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E802CE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A42A3D" w:rsidRPr="00A42A3D" w:rsidRDefault="006D1B49" w:rsidP="00A42A3D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9A3CD5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DC4E6D" w:rsidRPr="009A3CD5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proofErr w:type="gramStart"/>
      <w:r w:rsidR="00DC4E6D" w:rsidRPr="009A3CD5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9A3CD5"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="00224FA7">
        <w:rPr>
          <w:rFonts w:ascii="Times New Roman" w:hAnsi="Times New Roman"/>
          <w:color w:val="000000"/>
          <w:sz w:val="28"/>
          <w:szCs w:val="28"/>
        </w:rPr>
        <w:br/>
      </w:r>
      <w:r w:rsidR="00224FA7" w:rsidRPr="004A3991">
        <w:rPr>
          <w:rFonts w:ascii="Times New Roman" w:hAnsi="Times New Roman"/>
          <w:sz w:val="28"/>
          <w:szCs w:val="28"/>
        </w:rPr>
        <w:t>«</w:t>
      </w:r>
      <w:r w:rsidR="00224FA7">
        <w:rPr>
          <w:rFonts w:ascii="Times New Roman" w:hAnsi="Times New Roman"/>
          <w:sz w:val="28"/>
          <w:szCs w:val="28"/>
        </w:rPr>
        <w:t xml:space="preserve">Об организации специализированной ярмарки </w:t>
      </w:r>
      <w:r w:rsidR="00224FA7" w:rsidRPr="00A00D46">
        <w:rPr>
          <w:rFonts w:ascii="Times New Roman" w:hAnsi="Times New Roman"/>
          <w:sz w:val="28"/>
          <w:szCs w:val="28"/>
        </w:rPr>
        <w:t>“</w:t>
      </w:r>
      <w:r w:rsidR="00224FA7" w:rsidRPr="00224FA7">
        <w:rPr>
          <w:rFonts w:ascii="Times New Roman" w:hAnsi="Times New Roman"/>
          <w:sz w:val="28"/>
          <w:szCs w:val="28"/>
        </w:rPr>
        <w:t>Ёлочный базар”»</w:t>
      </w:r>
    </w:p>
    <w:p w:rsidR="00E802CE" w:rsidRPr="00A42A3D" w:rsidRDefault="00E802CE" w:rsidP="00A42A3D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A42A3D" w:rsidRDefault="00E802CE" w:rsidP="00A42A3D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E32BF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</w:t>
      </w:r>
      <w:proofErr w:type="gramStart"/>
      <w:r w:rsidRPr="001E32BF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1E32BF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Pr="001E32BF">
        <w:rPr>
          <w:rFonts w:ascii="Times New Roman" w:hAnsi="Times New Roman"/>
          <w:color w:val="000000"/>
          <w:sz w:val="28"/>
          <w:szCs w:val="28"/>
        </w:rPr>
        <w:br/>
        <w:t>г. Железногорск уведомляет о проведении публичного обсуждения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2BF" w:rsidRPr="00A42A3D"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 w:rsidR="00DC4E6D" w:rsidRPr="00A42A3D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ЗАТО г. Железногорск </w:t>
      </w:r>
      <w:r w:rsidR="00224FA7" w:rsidRPr="004A3991">
        <w:rPr>
          <w:rFonts w:ascii="Times New Roman" w:hAnsi="Times New Roman"/>
          <w:sz w:val="28"/>
          <w:szCs w:val="28"/>
        </w:rPr>
        <w:t>«</w:t>
      </w:r>
      <w:r w:rsidR="00224FA7">
        <w:rPr>
          <w:rFonts w:ascii="Times New Roman" w:hAnsi="Times New Roman"/>
          <w:sz w:val="28"/>
          <w:szCs w:val="28"/>
        </w:rPr>
        <w:t xml:space="preserve">Об организации специализированной ярмарки </w:t>
      </w:r>
      <w:r w:rsidR="00224FA7" w:rsidRPr="00A00D46">
        <w:rPr>
          <w:rFonts w:ascii="Times New Roman" w:hAnsi="Times New Roman"/>
          <w:sz w:val="28"/>
          <w:szCs w:val="28"/>
        </w:rPr>
        <w:t>“</w:t>
      </w:r>
      <w:r w:rsidR="00224FA7" w:rsidRPr="00224FA7">
        <w:rPr>
          <w:rFonts w:ascii="Times New Roman" w:hAnsi="Times New Roman"/>
          <w:sz w:val="28"/>
          <w:szCs w:val="28"/>
        </w:rPr>
        <w:t>Ёлочный базар</w:t>
      </w:r>
      <w:r w:rsidR="00224FA7" w:rsidRPr="00A00D46">
        <w:rPr>
          <w:rFonts w:ascii="Times New Roman" w:hAnsi="Times New Roman"/>
          <w:sz w:val="28"/>
          <w:szCs w:val="28"/>
        </w:rPr>
        <w:t>”</w:t>
      </w:r>
      <w:r w:rsidR="00224FA7">
        <w:rPr>
          <w:rFonts w:ascii="Times New Roman" w:hAnsi="Times New Roman"/>
          <w:sz w:val="28"/>
          <w:szCs w:val="28"/>
        </w:rPr>
        <w:t>»</w:t>
      </w:r>
      <w:r w:rsidR="00A42A3D" w:rsidRPr="00A42A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32BF">
        <w:rPr>
          <w:rFonts w:ascii="Times New Roman" w:hAnsi="Times New Roman"/>
          <w:color w:val="000000"/>
          <w:sz w:val="28"/>
          <w:szCs w:val="28"/>
        </w:rPr>
        <w:t>(далее – проект акта).</w:t>
      </w:r>
    </w:p>
    <w:p w:rsidR="00E802CE" w:rsidRDefault="00E802CE" w:rsidP="00E802C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435FD7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016344">
        <w:rPr>
          <w:rFonts w:ascii="Times New Roman" w:hAnsi="Times New Roman"/>
          <w:color w:val="000000"/>
          <w:sz w:val="28"/>
          <w:szCs w:val="28"/>
        </w:rPr>
        <w:t>Публичное обсуждение проводится в целях оценки регулирующего воздействия проекта нормативного правового акта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E6D" w:rsidRPr="00DC4E6D">
        <w:rPr>
          <w:rFonts w:ascii="Times New Roman" w:hAnsi="Times New Roman"/>
          <w:color w:val="000000"/>
          <w:sz w:val="28"/>
          <w:szCs w:val="28"/>
        </w:rPr>
        <w:br/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с решением </w:t>
      </w:r>
      <w:r w:rsidRPr="001B2073">
        <w:rPr>
          <w:rFonts w:ascii="Times New Roman" w:hAnsi="Times New Roman"/>
          <w:color w:val="000000"/>
          <w:sz w:val="28"/>
          <w:szCs w:val="28"/>
        </w:rPr>
        <w:t>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DC4E6D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BC6163">
        <w:rPr>
          <w:rFonts w:ascii="Times New Roman" w:hAnsi="Times New Roman"/>
          <w:b/>
          <w:bCs/>
          <w:sz w:val="28"/>
          <w:szCs w:val="28"/>
        </w:rPr>
        <w:t>:</w:t>
      </w:r>
      <w:r w:rsidRPr="00BC6163">
        <w:rPr>
          <w:rFonts w:ascii="Times New Roman" w:hAnsi="Times New Roman"/>
          <w:sz w:val="28"/>
          <w:szCs w:val="28"/>
        </w:rPr>
        <w:t> </w:t>
      </w:r>
      <w:r w:rsidR="00C22C71">
        <w:rPr>
          <w:rFonts w:ascii="Times New Roman" w:hAnsi="Times New Roman"/>
          <w:sz w:val="28"/>
          <w:szCs w:val="28"/>
        </w:rPr>
        <w:t>0</w:t>
      </w:r>
      <w:r w:rsidR="002E67B4">
        <w:rPr>
          <w:rFonts w:ascii="Times New Roman" w:hAnsi="Times New Roman"/>
          <w:sz w:val="28"/>
          <w:szCs w:val="28"/>
        </w:rPr>
        <w:t>6.11</w:t>
      </w:r>
      <w:r w:rsidR="00980A0B">
        <w:rPr>
          <w:rFonts w:ascii="Times New Roman" w:hAnsi="Times New Roman"/>
          <w:sz w:val="28"/>
          <w:szCs w:val="28"/>
        </w:rPr>
        <w:t>.201</w:t>
      </w:r>
      <w:r w:rsidR="00980A0B" w:rsidRPr="00DC4E6D">
        <w:rPr>
          <w:rFonts w:ascii="Times New Roman" w:hAnsi="Times New Roman"/>
          <w:sz w:val="28"/>
          <w:szCs w:val="28"/>
        </w:rPr>
        <w:t>9</w:t>
      </w:r>
      <w:r w:rsidR="003E5203">
        <w:rPr>
          <w:rFonts w:ascii="Times New Roman" w:hAnsi="Times New Roman"/>
          <w:sz w:val="28"/>
          <w:szCs w:val="28"/>
        </w:rPr>
        <w:t>-</w:t>
      </w:r>
      <w:r w:rsidR="00C22C71">
        <w:rPr>
          <w:rFonts w:ascii="Times New Roman" w:hAnsi="Times New Roman"/>
          <w:sz w:val="28"/>
          <w:szCs w:val="28"/>
        </w:rPr>
        <w:t>2</w:t>
      </w:r>
      <w:r w:rsidR="002E67B4">
        <w:rPr>
          <w:rFonts w:ascii="Times New Roman" w:hAnsi="Times New Roman"/>
          <w:sz w:val="28"/>
          <w:szCs w:val="28"/>
        </w:rPr>
        <w:t>1.11</w:t>
      </w:r>
      <w:r w:rsidRPr="00BC6163">
        <w:rPr>
          <w:rFonts w:ascii="Times New Roman" w:hAnsi="Times New Roman"/>
          <w:sz w:val="28"/>
          <w:szCs w:val="28"/>
        </w:rPr>
        <w:t>.201</w:t>
      </w:r>
      <w:r w:rsidR="00980A0B" w:rsidRPr="00DC4E6D">
        <w:rPr>
          <w:rFonts w:ascii="Times New Roman" w:hAnsi="Times New Roman"/>
          <w:sz w:val="28"/>
          <w:szCs w:val="28"/>
        </w:rPr>
        <w:t>9</w:t>
      </w:r>
    </w:p>
    <w:p w:rsidR="00E802CE" w:rsidRDefault="00E802CE" w:rsidP="00E802CE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г. 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г. Железногорск: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/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93387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24FA7"/>
    <w:rsid w:val="00232686"/>
    <w:rsid w:val="002373A0"/>
    <w:rsid w:val="00237CFA"/>
    <w:rsid w:val="002453CC"/>
    <w:rsid w:val="00251E53"/>
    <w:rsid w:val="002575D8"/>
    <w:rsid w:val="00270328"/>
    <w:rsid w:val="00273EF3"/>
    <w:rsid w:val="002815E1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42D"/>
    <w:rsid w:val="002E1A0D"/>
    <w:rsid w:val="002E67B4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B1F43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D2F1A"/>
    <w:rsid w:val="004E071F"/>
    <w:rsid w:val="004E36CF"/>
    <w:rsid w:val="004E4E54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72411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1189"/>
    <w:rsid w:val="00644C00"/>
    <w:rsid w:val="00654F61"/>
    <w:rsid w:val="006566BF"/>
    <w:rsid w:val="00656F81"/>
    <w:rsid w:val="00657467"/>
    <w:rsid w:val="00663A51"/>
    <w:rsid w:val="00663E6C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2C71"/>
    <w:rsid w:val="00C252ED"/>
    <w:rsid w:val="00C254E1"/>
    <w:rsid w:val="00C27584"/>
    <w:rsid w:val="00C278DE"/>
    <w:rsid w:val="00C31BB2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D464E"/>
    <w:rsid w:val="00CD7A65"/>
    <w:rsid w:val="00CE026A"/>
    <w:rsid w:val="00CE1467"/>
    <w:rsid w:val="00CF1054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B4673"/>
    <w:rsid w:val="00DC42D7"/>
    <w:rsid w:val="00DC4E6D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32</cp:revision>
  <dcterms:created xsi:type="dcterms:W3CDTF">2017-06-07T07:23:00Z</dcterms:created>
  <dcterms:modified xsi:type="dcterms:W3CDTF">2019-11-06T04:52:00Z</dcterms:modified>
</cp:coreProperties>
</file>