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CE" w:rsidRPr="008A337D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Уведомление о проведении публичного обсуждения проекта муниципального нормативного правового акта ЗАТО г. Железногорск:</w:t>
      </w:r>
    </w:p>
    <w:p w:rsidR="00B10BB8" w:rsidRPr="00EF2C1E" w:rsidRDefault="00EE240C" w:rsidP="00F34898">
      <w:pPr>
        <w:widowControl w:val="0"/>
        <w:suppressAutoHyphens/>
        <w:jc w:val="both"/>
        <w:rPr>
          <w:rFonts w:ascii="Times New Roman" w:hAnsi="Times New Roman"/>
          <w:sz w:val="28"/>
          <w:szCs w:val="28"/>
        </w:rPr>
      </w:pPr>
      <w:r w:rsidRPr="00EF2C1E">
        <w:rPr>
          <w:rFonts w:ascii="Times New Roman" w:hAnsi="Times New Roman"/>
          <w:sz w:val="28"/>
          <w:szCs w:val="28"/>
        </w:rPr>
        <w:t xml:space="preserve">проект </w:t>
      </w:r>
      <w:r w:rsidR="00113430" w:rsidRPr="00EF2C1E">
        <w:rPr>
          <w:rFonts w:ascii="Times New Roman" w:hAnsi="Times New Roman"/>
          <w:sz w:val="28"/>
          <w:szCs w:val="28"/>
        </w:rPr>
        <w:t>постановления Адми</w:t>
      </w:r>
      <w:r w:rsidR="006D7729" w:rsidRPr="00EF2C1E">
        <w:rPr>
          <w:rFonts w:ascii="Times New Roman" w:hAnsi="Times New Roman"/>
          <w:sz w:val="28"/>
          <w:szCs w:val="28"/>
        </w:rPr>
        <w:t xml:space="preserve">нистрации ЗАТО г. Железногорск </w:t>
      </w:r>
      <w:r w:rsidR="006D7729" w:rsidRPr="00EF2C1E">
        <w:rPr>
          <w:rFonts w:ascii="Times New Roman" w:hAnsi="Times New Roman"/>
          <w:sz w:val="28"/>
          <w:szCs w:val="28"/>
        </w:rPr>
        <w:br/>
      </w:r>
      <w:r w:rsidR="00EF2C1E" w:rsidRPr="00EF2C1E">
        <w:rPr>
          <w:rFonts w:ascii="Times New Roman" w:hAnsi="Times New Roman"/>
          <w:sz w:val="28"/>
          <w:szCs w:val="28"/>
        </w:rPr>
        <w:t>«</w:t>
      </w:r>
      <w:r w:rsidR="00F34898" w:rsidRPr="00F34898">
        <w:rPr>
          <w:rFonts w:ascii="Times New Roman" w:hAnsi="Times New Roman"/>
          <w:sz w:val="28"/>
          <w:szCs w:val="28"/>
        </w:rPr>
        <w:t>Об утверждении Методики оценки восстановительной стоимости зелёных насаждений на территории ЗАТО Железногорск</w:t>
      </w:r>
      <w:r w:rsidR="00EF2C1E" w:rsidRPr="00EF2C1E">
        <w:rPr>
          <w:rFonts w:ascii="Times New Roman" w:hAnsi="Times New Roman"/>
          <w:sz w:val="28"/>
          <w:szCs w:val="28"/>
        </w:rPr>
        <w:t>»</w:t>
      </w:r>
    </w:p>
    <w:p w:rsidR="00BD6CBA" w:rsidRPr="00371EC9" w:rsidRDefault="00BD6CBA" w:rsidP="00371EC9">
      <w:pPr>
        <w:pStyle w:val="ConsTitle"/>
        <w:widowControl/>
        <w:jc w:val="both"/>
        <w:rPr>
          <w:rFonts w:ascii="Times New Roman" w:hAnsi="Times New Roman" w:cs="Times New Roman"/>
          <w:b w:val="0"/>
          <w:bCs w:val="0"/>
          <w:szCs w:val="28"/>
        </w:rPr>
      </w:pPr>
    </w:p>
    <w:p w:rsidR="00E802CE" w:rsidRPr="00371EC9" w:rsidRDefault="00E802CE" w:rsidP="0038645B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71EC9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</w:t>
      </w:r>
      <w:r w:rsidRPr="00B96416">
        <w:rPr>
          <w:rFonts w:ascii="Times New Roman" w:hAnsi="Times New Roman"/>
          <w:color w:val="000000"/>
          <w:sz w:val="28"/>
          <w:szCs w:val="28"/>
        </w:rPr>
        <w:t>и п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t xml:space="preserve">ланирования Администрации ЗАТО </w:t>
      </w:r>
      <w:r w:rsidR="001516DF" w:rsidRPr="00B96416">
        <w:rPr>
          <w:rFonts w:ascii="Times New Roman" w:hAnsi="Times New Roman"/>
          <w:color w:val="000000"/>
          <w:sz w:val="28"/>
          <w:szCs w:val="28"/>
        </w:rPr>
        <w:br/>
      </w:r>
      <w:r w:rsidRPr="00B96416">
        <w:rPr>
          <w:rFonts w:ascii="Times New Roman" w:hAnsi="Times New Roman"/>
          <w:sz w:val="28"/>
          <w:szCs w:val="28"/>
        </w:rPr>
        <w:t>г.</w:t>
      </w:r>
      <w:r w:rsidR="00013DBB" w:rsidRPr="00B96416">
        <w:rPr>
          <w:rFonts w:ascii="Times New Roman" w:hAnsi="Times New Roman"/>
          <w:sz w:val="28"/>
          <w:szCs w:val="28"/>
        </w:rPr>
        <w:t xml:space="preserve"> </w:t>
      </w:r>
      <w:r w:rsidRPr="00B96416">
        <w:rPr>
          <w:rFonts w:ascii="Times New Roman" w:hAnsi="Times New Roman"/>
          <w:sz w:val="28"/>
          <w:szCs w:val="28"/>
        </w:rPr>
        <w:t xml:space="preserve"> Железногорск уведомляет о проведении публичного обсуждения </w:t>
      </w:r>
      <w:r w:rsidR="00A004ED" w:rsidRPr="00B96416">
        <w:rPr>
          <w:rFonts w:ascii="Times New Roman" w:hAnsi="Times New Roman"/>
          <w:sz w:val="28"/>
          <w:szCs w:val="28"/>
        </w:rPr>
        <w:t xml:space="preserve">проекта </w:t>
      </w:r>
      <w:r w:rsidR="00113430" w:rsidRPr="00113430">
        <w:rPr>
          <w:rFonts w:ascii="Times New Roman" w:hAnsi="Times New Roman"/>
          <w:sz w:val="28"/>
          <w:szCs w:val="28"/>
        </w:rPr>
        <w:t xml:space="preserve">постановления Администрации ЗАТО г. </w:t>
      </w:r>
      <w:r w:rsidR="00113430" w:rsidRPr="002B6842">
        <w:rPr>
          <w:rFonts w:ascii="Times New Roman" w:hAnsi="Times New Roman"/>
          <w:sz w:val="28"/>
          <w:szCs w:val="28"/>
        </w:rPr>
        <w:t xml:space="preserve">Железногорск </w:t>
      </w:r>
      <w:r w:rsidR="00EF2C1E" w:rsidRPr="00EF2C1E">
        <w:rPr>
          <w:rFonts w:ascii="Times New Roman" w:hAnsi="Times New Roman"/>
          <w:sz w:val="28"/>
          <w:szCs w:val="28"/>
        </w:rPr>
        <w:t>«</w:t>
      </w:r>
      <w:r w:rsidR="00F34898" w:rsidRPr="00F34898">
        <w:rPr>
          <w:rFonts w:ascii="Times New Roman" w:hAnsi="Times New Roman"/>
          <w:sz w:val="28"/>
          <w:szCs w:val="28"/>
        </w:rPr>
        <w:t xml:space="preserve">Об утверждении Методики оценки восстановительной стоимости зелёных насаждений </w:t>
      </w:r>
      <w:r w:rsidR="00F34898">
        <w:rPr>
          <w:rFonts w:ascii="Times New Roman" w:hAnsi="Times New Roman"/>
          <w:sz w:val="28"/>
          <w:szCs w:val="28"/>
        </w:rPr>
        <w:br/>
      </w:r>
      <w:r w:rsidR="00F34898" w:rsidRPr="00F34898">
        <w:rPr>
          <w:rFonts w:ascii="Times New Roman" w:hAnsi="Times New Roman"/>
          <w:sz w:val="28"/>
          <w:szCs w:val="28"/>
        </w:rPr>
        <w:t>на территории ЗАТО Железногорск</w:t>
      </w:r>
      <w:r w:rsidR="00EF2C1E" w:rsidRPr="00EF2C1E">
        <w:rPr>
          <w:rFonts w:ascii="Times New Roman" w:hAnsi="Times New Roman"/>
          <w:sz w:val="28"/>
          <w:szCs w:val="28"/>
        </w:rPr>
        <w:t>»</w:t>
      </w:r>
      <w:r w:rsidR="00752213" w:rsidRPr="002B6842">
        <w:rPr>
          <w:rFonts w:ascii="Times New Roman" w:hAnsi="Times New Roman"/>
          <w:b/>
          <w:sz w:val="28"/>
          <w:szCs w:val="28"/>
        </w:rPr>
        <w:t xml:space="preserve"> </w:t>
      </w:r>
      <w:r w:rsidRPr="002B6842">
        <w:rPr>
          <w:rFonts w:ascii="Times New Roman" w:hAnsi="Times New Roman"/>
          <w:sz w:val="28"/>
          <w:szCs w:val="28"/>
        </w:rPr>
        <w:t>(далее</w:t>
      </w:r>
      <w:r w:rsidRPr="00371EC9">
        <w:rPr>
          <w:rFonts w:ascii="Times New Roman" w:hAnsi="Times New Roman"/>
          <w:sz w:val="28"/>
          <w:szCs w:val="28"/>
        </w:rPr>
        <w:t xml:space="preserve"> – проект акта).</w:t>
      </w:r>
    </w:p>
    <w:p w:rsidR="00E802CE" w:rsidRPr="007254DF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sz w:val="28"/>
          <w:szCs w:val="28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7254DF">
        <w:rPr>
          <w:rFonts w:ascii="Times New Roman" w:hAnsi="Times New Roman"/>
          <w:sz w:val="28"/>
          <w:szCs w:val="28"/>
        </w:rPr>
        <w:br/>
      </w:r>
      <w:r w:rsidRPr="007254DF">
        <w:rPr>
          <w:rFonts w:ascii="Times New Roman" w:hAnsi="Times New Roman"/>
          <w:sz w:val="28"/>
          <w:szCs w:val="28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7254DF" w:rsidRDefault="00E802CE" w:rsidP="00F37EF2">
      <w:pPr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Перечень вопросов, подлежащих </w:t>
      </w:r>
      <w:r w:rsidRPr="007254DF">
        <w:rPr>
          <w:rFonts w:ascii="Times New Roman" w:hAnsi="Times New Roman"/>
          <w:b/>
          <w:bCs/>
          <w:sz w:val="28"/>
          <w:szCs w:val="28"/>
        </w:rPr>
        <w:t>обсуждению:</w:t>
      </w:r>
      <w:r w:rsidR="00A320F5" w:rsidRPr="007254DF">
        <w:rPr>
          <w:rFonts w:ascii="Times New Roman" w:hAnsi="Times New Roman"/>
          <w:sz w:val="28"/>
          <w:szCs w:val="28"/>
        </w:rPr>
        <w:t xml:space="preserve"> в приложении.</w:t>
      </w:r>
    </w:p>
    <w:p w:rsidR="00E802CE" w:rsidRPr="007E26A3" w:rsidRDefault="00E802CE" w:rsidP="00F37EF2">
      <w:pPr>
        <w:spacing w:after="240"/>
        <w:ind w:firstLine="709"/>
        <w:jc w:val="both"/>
        <w:textAlignment w:val="top"/>
        <w:rPr>
          <w:rFonts w:ascii="Times New Roman" w:hAnsi="Times New Roman"/>
          <w:sz w:val="28"/>
          <w:szCs w:val="28"/>
        </w:rPr>
      </w:pPr>
      <w:r w:rsidRPr="007254DF">
        <w:rPr>
          <w:rFonts w:ascii="Times New Roman" w:hAnsi="Times New Roman"/>
          <w:b/>
          <w:bCs/>
          <w:sz w:val="28"/>
          <w:szCs w:val="28"/>
        </w:rPr>
        <w:t>Срок проведения публичного обсуждения:</w:t>
      </w:r>
      <w:r w:rsidRPr="007254DF">
        <w:rPr>
          <w:rFonts w:ascii="Times New Roman" w:hAnsi="Times New Roman"/>
          <w:sz w:val="28"/>
          <w:szCs w:val="28"/>
        </w:rPr>
        <w:t> </w:t>
      </w:r>
      <w:r w:rsidR="007C5FEE">
        <w:rPr>
          <w:rFonts w:ascii="Times New Roman" w:hAnsi="Times New Roman"/>
          <w:sz w:val="28"/>
          <w:szCs w:val="28"/>
        </w:rPr>
        <w:t>2</w:t>
      </w:r>
      <w:r w:rsidR="00F34898">
        <w:rPr>
          <w:rFonts w:ascii="Times New Roman" w:hAnsi="Times New Roman"/>
          <w:sz w:val="28"/>
          <w:szCs w:val="28"/>
        </w:rPr>
        <w:t>1</w:t>
      </w:r>
      <w:r w:rsidR="00B7563F">
        <w:rPr>
          <w:rFonts w:ascii="Times New Roman" w:hAnsi="Times New Roman"/>
          <w:sz w:val="28"/>
          <w:szCs w:val="28"/>
        </w:rPr>
        <w:t>.</w:t>
      </w:r>
      <w:r w:rsidR="002B6842">
        <w:rPr>
          <w:rFonts w:ascii="Times New Roman" w:hAnsi="Times New Roman"/>
          <w:sz w:val="28"/>
          <w:szCs w:val="28"/>
        </w:rPr>
        <w:t>12</w:t>
      </w:r>
      <w:r w:rsidR="00980A0B"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631DF8" w:rsidRPr="007E26A3">
        <w:rPr>
          <w:rFonts w:ascii="Times New Roman" w:hAnsi="Times New Roman"/>
          <w:sz w:val="28"/>
          <w:szCs w:val="28"/>
        </w:rPr>
        <w:t>2</w:t>
      </w:r>
      <w:r w:rsidR="003E5203" w:rsidRPr="007254DF">
        <w:rPr>
          <w:rFonts w:ascii="Times New Roman" w:hAnsi="Times New Roman"/>
          <w:sz w:val="28"/>
          <w:szCs w:val="28"/>
        </w:rPr>
        <w:t>-</w:t>
      </w:r>
      <w:bookmarkStart w:id="0" w:name="_GoBack"/>
      <w:bookmarkEnd w:id="0"/>
      <w:r w:rsidR="007C5FEE">
        <w:rPr>
          <w:rFonts w:ascii="Times New Roman" w:hAnsi="Times New Roman"/>
          <w:sz w:val="28"/>
          <w:szCs w:val="28"/>
        </w:rPr>
        <w:t>08</w:t>
      </w:r>
      <w:r w:rsidR="00275F78" w:rsidRPr="007254DF">
        <w:rPr>
          <w:rFonts w:ascii="Times New Roman" w:hAnsi="Times New Roman"/>
          <w:sz w:val="28"/>
          <w:szCs w:val="28"/>
        </w:rPr>
        <w:t>.</w:t>
      </w:r>
      <w:r w:rsidR="007C5FEE">
        <w:rPr>
          <w:rFonts w:ascii="Times New Roman" w:hAnsi="Times New Roman"/>
          <w:sz w:val="28"/>
          <w:szCs w:val="28"/>
        </w:rPr>
        <w:t>01</w:t>
      </w:r>
      <w:r w:rsidRPr="007254DF">
        <w:rPr>
          <w:rFonts w:ascii="Times New Roman" w:hAnsi="Times New Roman"/>
          <w:sz w:val="28"/>
          <w:szCs w:val="28"/>
        </w:rPr>
        <w:t>.20</w:t>
      </w:r>
      <w:r w:rsidR="00FE2D88" w:rsidRPr="007254DF">
        <w:rPr>
          <w:rFonts w:ascii="Times New Roman" w:hAnsi="Times New Roman"/>
          <w:sz w:val="28"/>
          <w:szCs w:val="28"/>
        </w:rPr>
        <w:t>2</w:t>
      </w:r>
      <w:r w:rsidR="007C5FEE">
        <w:rPr>
          <w:rFonts w:ascii="Times New Roman" w:hAnsi="Times New Roman"/>
          <w:sz w:val="28"/>
          <w:szCs w:val="28"/>
        </w:rPr>
        <w:t>3</w:t>
      </w:r>
    </w:p>
    <w:p w:rsidR="00E802CE" w:rsidRPr="008A337D" w:rsidRDefault="00E802CE" w:rsidP="00F37EF2">
      <w:pPr>
        <w:spacing w:after="120"/>
        <w:ind w:firstLine="709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 w:rsidRPr="008A337D">
        <w:rPr>
          <w:rFonts w:ascii="Times New Roman" w:hAnsi="Times New Roman"/>
          <w:color w:val="000000"/>
          <w:sz w:val="28"/>
          <w:szCs w:val="28"/>
        </w:rPr>
        <w:t xml:space="preserve">Управление экономики и планирования Администрации ЗАТО </w:t>
      </w:r>
      <w:r w:rsidRPr="008A337D">
        <w:rPr>
          <w:rFonts w:ascii="Times New Roman" w:hAnsi="Times New Roman"/>
          <w:color w:val="000000"/>
          <w:sz w:val="28"/>
          <w:szCs w:val="28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Pr="008A337D" w:rsidRDefault="00E802CE" w:rsidP="00F37EF2">
      <w:pPr>
        <w:ind w:firstLine="709"/>
        <w:jc w:val="both"/>
        <w:textAlignment w:val="top"/>
        <w:rPr>
          <w:sz w:val="28"/>
          <w:szCs w:val="28"/>
        </w:rPr>
      </w:pPr>
      <w:r w:rsidRPr="008A337D">
        <w:rPr>
          <w:rFonts w:ascii="Times New Roman" w:hAnsi="Times New Roman"/>
          <w:b/>
          <w:bCs/>
          <w:color w:val="000000"/>
          <w:sz w:val="28"/>
          <w:szCs w:val="28"/>
        </w:rPr>
        <w:t>Способ направления предложений, замечаний, мнений по проекту акта:</w:t>
      </w:r>
      <w:r w:rsidRPr="008A337D">
        <w:rPr>
          <w:rFonts w:ascii="Times New Roman" w:hAnsi="Times New Roman"/>
          <w:color w:val="000000"/>
          <w:sz w:val="28"/>
          <w:szCs w:val="28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8A337D">
          <w:rPr>
            <w:rStyle w:val="a3"/>
            <w:rFonts w:ascii="Times New Roman" w:hAnsi="Times New Roman"/>
            <w:sz w:val="28"/>
            <w:szCs w:val="28"/>
          </w:rPr>
          <w:t>barahtenko@adm.k26.ru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5" w:history="1">
        <w:r w:rsidRPr="008A337D">
          <w:rPr>
            <w:rStyle w:val="a3"/>
            <w:rFonts w:ascii="Times New Roman" w:hAnsi="Times New Roman"/>
            <w:sz w:val="28"/>
            <w:szCs w:val="28"/>
          </w:rPr>
          <w:t>saydanova@adm.k26.ru</w:t>
        </w:r>
      </w:hyperlink>
      <w:r w:rsidRPr="008A337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sectPr w:rsidR="0036159A" w:rsidRPr="008A337D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02CE"/>
    <w:rsid w:val="00010F64"/>
    <w:rsid w:val="00013DBB"/>
    <w:rsid w:val="0001456D"/>
    <w:rsid w:val="00014B3A"/>
    <w:rsid w:val="00021FEB"/>
    <w:rsid w:val="00030EAA"/>
    <w:rsid w:val="000376D9"/>
    <w:rsid w:val="00042A54"/>
    <w:rsid w:val="000430C9"/>
    <w:rsid w:val="0005265F"/>
    <w:rsid w:val="00053613"/>
    <w:rsid w:val="00056BE6"/>
    <w:rsid w:val="000605D0"/>
    <w:rsid w:val="000915EE"/>
    <w:rsid w:val="000968E6"/>
    <w:rsid w:val="000A2C46"/>
    <w:rsid w:val="000A2F92"/>
    <w:rsid w:val="000A5105"/>
    <w:rsid w:val="000B3B93"/>
    <w:rsid w:val="000B7287"/>
    <w:rsid w:val="000C3AAB"/>
    <w:rsid w:val="000D0085"/>
    <w:rsid w:val="000D1360"/>
    <w:rsid w:val="000D1DEF"/>
    <w:rsid w:val="000E0687"/>
    <w:rsid w:val="000E6EBA"/>
    <w:rsid w:val="000E7769"/>
    <w:rsid w:val="000F079E"/>
    <w:rsid w:val="000F0F4A"/>
    <w:rsid w:val="000F4AAC"/>
    <w:rsid w:val="000F7C7B"/>
    <w:rsid w:val="00101674"/>
    <w:rsid w:val="00102E65"/>
    <w:rsid w:val="00106E44"/>
    <w:rsid w:val="00107B7D"/>
    <w:rsid w:val="00111918"/>
    <w:rsid w:val="00113430"/>
    <w:rsid w:val="00124074"/>
    <w:rsid w:val="001334EB"/>
    <w:rsid w:val="00143575"/>
    <w:rsid w:val="00146CFD"/>
    <w:rsid w:val="00150811"/>
    <w:rsid w:val="0015101A"/>
    <w:rsid w:val="001516DF"/>
    <w:rsid w:val="0015471C"/>
    <w:rsid w:val="00171265"/>
    <w:rsid w:val="001758B7"/>
    <w:rsid w:val="00177FDB"/>
    <w:rsid w:val="00177FE8"/>
    <w:rsid w:val="00180F2D"/>
    <w:rsid w:val="00190678"/>
    <w:rsid w:val="00194F6B"/>
    <w:rsid w:val="00196E5A"/>
    <w:rsid w:val="00197DD7"/>
    <w:rsid w:val="001A08D8"/>
    <w:rsid w:val="001A6639"/>
    <w:rsid w:val="001C0AAB"/>
    <w:rsid w:val="001C0B5B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06A90"/>
    <w:rsid w:val="00212AE2"/>
    <w:rsid w:val="00213E23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96998"/>
    <w:rsid w:val="002A2C60"/>
    <w:rsid w:val="002A3FB0"/>
    <w:rsid w:val="002B1BD3"/>
    <w:rsid w:val="002B6842"/>
    <w:rsid w:val="002C1637"/>
    <w:rsid w:val="002C71D3"/>
    <w:rsid w:val="002D2828"/>
    <w:rsid w:val="002D6926"/>
    <w:rsid w:val="002E142D"/>
    <w:rsid w:val="002E1A0D"/>
    <w:rsid w:val="002E6F18"/>
    <w:rsid w:val="002F35DC"/>
    <w:rsid w:val="00300FAD"/>
    <w:rsid w:val="003065F8"/>
    <w:rsid w:val="003104D4"/>
    <w:rsid w:val="00310CE3"/>
    <w:rsid w:val="003158EB"/>
    <w:rsid w:val="00317B7A"/>
    <w:rsid w:val="00321566"/>
    <w:rsid w:val="00322C5F"/>
    <w:rsid w:val="00323ABE"/>
    <w:rsid w:val="003248DB"/>
    <w:rsid w:val="00326F2D"/>
    <w:rsid w:val="0033002D"/>
    <w:rsid w:val="003337F1"/>
    <w:rsid w:val="003353F9"/>
    <w:rsid w:val="003370D3"/>
    <w:rsid w:val="003373B7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1EC9"/>
    <w:rsid w:val="003724AF"/>
    <w:rsid w:val="00374D99"/>
    <w:rsid w:val="00376600"/>
    <w:rsid w:val="0037683F"/>
    <w:rsid w:val="003812D0"/>
    <w:rsid w:val="003856FE"/>
    <w:rsid w:val="0038645B"/>
    <w:rsid w:val="0038680A"/>
    <w:rsid w:val="00391FBF"/>
    <w:rsid w:val="003A1351"/>
    <w:rsid w:val="003A7750"/>
    <w:rsid w:val="003B1F43"/>
    <w:rsid w:val="003B4C77"/>
    <w:rsid w:val="003C047D"/>
    <w:rsid w:val="003C19D8"/>
    <w:rsid w:val="003D3632"/>
    <w:rsid w:val="003D50EB"/>
    <w:rsid w:val="003D71F4"/>
    <w:rsid w:val="003E462C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498"/>
    <w:rsid w:val="00443B5A"/>
    <w:rsid w:val="00444C88"/>
    <w:rsid w:val="004459B1"/>
    <w:rsid w:val="00445E16"/>
    <w:rsid w:val="0046006E"/>
    <w:rsid w:val="00460DC7"/>
    <w:rsid w:val="00463EB1"/>
    <w:rsid w:val="00466D12"/>
    <w:rsid w:val="00470D7C"/>
    <w:rsid w:val="0047289D"/>
    <w:rsid w:val="00473978"/>
    <w:rsid w:val="00475191"/>
    <w:rsid w:val="004956D7"/>
    <w:rsid w:val="0049766A"/>
    <w:rsid w:val="004A40A8"/>
    <w:rsid w:val="004A4141"/>
    <w:rsid w:val="004A79A7"/>
    <w:rsid w:val="004C0E11"/>
    <w:rsid w:val="004C15F3"/>
    <w:rsid w:val="004C34AF"/>
    <w:rsid w:val="004C3E4C"/>
    <w:rsid w:val="004C3F8A"/>
    <w:rsid w:val="004C4A0F"/>
    <w:rsid w:val="004C5FE4"/>
    <w:rsid w:val="004C786B"/>
    <w:rsid w:val="004D2F1A"/>
    <w:rsid w:val="004E071F"/>
    <w:rsid w:val="004E36CF"/>
    <w:rsid w:val="004F1F6A"/>
    <w:rsid w:val="00502437"/>
    <w:rsid w:val="005033FE"/>
    <w:rsid w:val="00503E48"/>
    <w:rsid w:val="00506B2F"/>
    <w:rsid w:val="00507A91"/>
    <w:rsid w:val="00513891"/>
    <w:rsid w:val="005153D2"/>
    <w:rsid w:val="00522CAE"/>
    <w:rsid w:val="00527187"/>
    <w:rsid w:val="0053138C"/>
    <w:rsid w:val="00536422"/>
    <w:rsid w:val="00536F95"/>
    <w:rsid w:val="0054033A"/>
    <w:rsid w:val="00541805"/>
    <w:rsid w:val="00541D29"/>
    <w:rsid w:val="00542D9A"/>
    <w:rsid w:val="00543502"/>
    <w:rsid w:val="005439F1"/>
    <w:rsid w:val="00544FE7"/>
    <w:rsid w:val="0055565F"/>
    <w:rsid w:val="00557826"/>
    <w:rsid w:val="0056126A"/>
    <w:rsid w:val="00561C92"/>
    <w:rsid w:val="005665B2"/>
    <w:rsid w:val="00567F9B"/>
    <w:rsid w:val="00572411"/>
    <w:rsid w:val="00586126"/>
    <w:rsid w:val="00594A36"/>
    <w:rsid w:val="005B068C"/>
    <w:rsid w:val="005B091B"/>
    <w:rsid w:val="005B647A"/>
    <w:rsid w:val="005C5D5E"/>
    <w:rsid w:val="005C7A49"/>
    <w:rsid w:val="005D61A2"/>
    <w:rsid w:val="005D7C78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1DF8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761EB"/>
    <w:rsid w:val="00676F22"/>
    <w:rsid w:val="0068711F"/>
    <w:rsid w:val="00692650"/>
    <w:rsid w:val="0069351A"/>
    <w:rsid w:val="006950E5"/>
    <w:rsid w:val="006A0468"/>
    <w:rsid w:val="006B4D7C"/>
    <w:rsid w:val="006B6B43"/>
    <w:rsid w:val="006D0B42"/>
    <w:rsid w:val="006D138A"/>
    <w:rsid w:val="006D1B49"/>
    <w:rsid w:val="006D5DE7"/>
    <w:rsid w:val="006D6286"/>
    <w:rsid w:val="006D7729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254DF"/>
    <w:rsid w:val="007325B6"/>
    <w:rsid w:val="00740CB9"/>
    <w:rsid w:val="007471AC"/>
    <w:rsid w:val="00752213"/>
    <w:rsid w:val="0075362F"/>
    <w:rsid w:val="00763A26"/>
    <w:rsid w:val="0077041C"/>
    <w:rsid w:val="00777DE0"/>
    <w:rsid w:val="00794065"/>
    <w:rsid w:val="007A17F0"/>
    <w:rsid w:val="007A4F85"/>
    <w:rsid w:val="007A71B6"/>
    <w:rsid w:val="007B1540"/>
    <w:rsid w:val="007B2770"/>
    <w:rsid w:val="007B43A6"/>
    <w:rsid w:val="007C115E"/>
    <w:rsid w:val="007C5B18"/>
    <w:rsid w:val="007C5FEE"/>
    <w:rsid w:val="007D34A5"/>
    <w:rsid w:val="007D36D0"/>
    <w:rsid w:val="007D385D"/>
    <w:rsid w:val="007D49EB"/>
    <w:rsid w:val="007E0F00"/>
    <w:rsid w:val="007E26A3"/>
    <w:rsid w:val="007E344D"/>
    <w:rsid w:val="007F59CE"/>
    <w:rsid w:val="007F5FD9"/>
    <w:rsid w:val="008008A6"/>
    <w:rsid w:val="00803DCB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64216"/>
    <w:rsid w:val="008756E0"/>
    <w:rsid w:val="00884A65"/>
    <w:rsid w:val="00890F5E"/>
    <w:rsid w:val="008A27CB"/>
    <w:rsid w:val="008A337D"/>
    <w:rsid w:val="008B2238"/>
    <w:rsid w:val="008B668D"/>
    <w:rsid w:val="008C0041"/>
    <w:rsid w:val="008C1D49"/>
    <w:rsid w:val="008C2DCA"/>
    <w:rsid w:val="008D3337"/>
    <w:rsid w:val="008D5101"/>
    <w:rsid w:val="008D74DD"/>
    <w:rsid w:val="008E7255"/>
    <w:rsid w:val="008F4393"/>
    <w:rsid w:val="0090067B"/>
    <w:rsid w:val="00901292"/>
    <w:rsid w:val="0090304B"/>
    <w:rsid w:val="00907D91"/>
    <w:rsid w:val="0091070E"/>
    <w:rsid w:val="00911E94"/>
    <w:rsid w:val="009122F4"/>
    <w:rsid w:val="00912C94"/>
    <w:rsid w:val="00913DAC"/>
    <w:rsid w:val="00921954"/>
    <w:rsid w:val="009223F0"/>
    <w:rsid w:val="00927CBB"/>
    <w:rsid w:val="00930281"/>
    <w:rsid w:val="00936083"/>
    <w:rsid w:val="00936662"/>
    <w:rsid w:val="00945323"/>
    <w:rsid w:val="009462DB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84DD7"/>
    <w:rsid w:val="00993B0F"/>
    <w:rsid w:val="00995D60"/>
    <w:rsid w:val="0099678C"/>
    <w:rsid w:val="009A3CD5"/>
    <w:rsid w:val="009A6E5A"/>
    <w:rsid w:val="009B797E"/>
    <w:rsid w:val="009B7A70"/>
    <w:rsid w:val="009C0076"/>
    <w:rsid w:val="009C1DD4"/>
    <w:rsid w:val="009C3E8E"/>
    <w:rsid w:val="009C639E"/>
    <w:rsid w:val="009D1C6A"/>
    <w:rsid w:val="009D3BAA"/>
    <w:rsid w:val="009E1B0D"/>
    <w:rsid w:val="009F2851"/>
    <w:rsid w:val="009F7049"/>
    <w:rsid w:val="00A004ED"/>
    <w:rsid w:val="00A05D7F"/>
    <w:rsid w:val="00A12151"/>
    <w:rsid w:val="00A14FED"/>
    <w:rsid w:val="00A21579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307A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03BC"/>
    <w:rsid w:val="00A96311"/>
    <w:rsid w:val="00AA12AF"/>
    <w:rsid w:val="00AA7481"/>
    <w:rsid w:val="00AB2009"/>
    <w:rsid w:val="00AB2225"/>
    <w:rsid w:val="00AB2FFD"/>
    <w:rsid w:val="00AB464A"/>
    <w:rsid w:val="00AB5EFD"/>
    <w:rsid w:val="00AC0FF9"/>
    <w:rsid w:val="00AC2186"/>
    <w:rsid w:val="00AC2671"/>
    <w:rsid w:val="00AC5C3C"/>
    <w:rsid w:val="00AD4FF1"/>
    <w:rsid w:val="00AF15B1"/>
    <w:rsid w:val="00AF6B98"/>
    <w:rsid w:val="00B018B4"/>
    <w:rsid w:val="00B10BB8"/>
    <w:rsid w:val="00B16F19"/>
    <w:rsid w:val="00B2025A"/>
    <w:rsid w:val="00B248D3"/>
    <w:rsid w:val="00B25809"/>
    <w:rsid w:val="00B27B85"/>
    <w:rsid w:val="00B336B0"/>
    <w:rsid w:val="00B360C9"/>
    <w:rsid w:val="00B36E17"/>
    <w:rsid w:val="00B40D64"/>
    <w:rsid w:val="00B50D9A"/>
    <w:rsid w:val="00B51CD7"/>
    <w:rsid w:val="00B55EFB"/>
    <w:rsid w:val="00B611F0"/>
    <w:rsid w:val="00B640F6"/>
    <w:rsid w:val="00B71900"/>
    <w:rsid w:val="00B71B7D"/>
    <w:rsid w:val="00B724CC"/>
    <w:rsid w:val="00B7361B"/>
    <w:rsid w:val="00B7563F"/>
    <w:rsid w:val="00B8000D"/>
    <w:rsid w:val="00B8259D"/>
    <w:rsid w:val="00B85B52"/>
    <w:rsid w:val="00B96416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6CBA"/>
    <w:rsid w:val="00BD7EAB"/>
    <w:rsid w:val="00BE0965"/>
    <w:rsid w:val="00BE103D"/>
    <w:rsid w:val="00BE10ED"/>
    <w:rsid w:val="00BE1621"/>
    <w:rsid w:val="00BE4D76"/>
    <w:rsid w:val="00BF11BC"/>
    <w:rsid w:val="00BF27E0"/>
    <w:rsid w:val="00BF2862"/>
    <w:rsid w:val="00BF2910"/>
    <w:rsid w:val="00BF3653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351DA"/>
    <w:rsid w:val="00C4760D"/>
    <w:rsid w:val="00C50224"/>
    <w:rsid w:val="00C50ABB"/>
    <w:rsid w:val="00C516A8"/>
    <w:rsid w:val="00C52621"/>
    <w:rsid w:val="00C63FA6"/>
    <w:rsid w:val="00C6404F"/>
    <w:rsid w:val="00C641A7"/>
    <w:rsid w:val="00C6560B"/>
    <w:rsid w:val="00C76406"/>
    <w:rsid w:val="00C83BFA"/>
    <w:rsid w:val="00C85F04"/>
    <w:rsid w:val="00C910A3"/>
    <w:rsid w:val="00C96F30"/>
    <w:rsid w:val="00C97ECD"/>
    <w:rsid w:val="00CA09EC"/>
    <w:rsid w:val="00CB1724"/>
    <w:rsid w:val="00CB65E3"/>
    <w:rsid w:val="00CB682F"/>
    <w:rsid w:val="00CC5380"/>
    <w:rsid w:val="00CD464E"/>
    <w:rsid w:val="00CD7A65"/>
    <w:rsid w:val="00CD7B64"/>
    <w:rsid w:val="00CE026A"/>
    <w:rsid w:val="00CE1467"/>
    <w:rsid w:val="00CE3E93"/>
    <w:rsid w:val="00CF0ECA"/>
    <w:rsid w:val="00CF6834"/>
    <w:rsid w:val="00D01B0D"/>
    <w:rsid w:val="00D0270B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3114"/>
    <w:rsid w:val="00D96D82"/>
    <w:rsid w:val="00D97DDB"/>
    <w:rsid w:val="00DA0466"/>
    <w:rsid w:val="00DA2EC1"/>
    <w:rsid w:val="00DA753F"/>
    <w:rsid w:val="00DB2272"/>
    <w:rsid w:val="00DB4673"/>
    <w:rsid w:val="00DC3ED5"/>
    <w:rsid w:val="00DC42D7"/>
    <w:rsid w:val="00DC4E6D"/>
    <w:rsid w:val="00DC568C"/>
    <w:rsid w:val="00DC5B83"/>
    <w:rsid w:val="00DC74C4"/>
    <w:rsid w:val="00DD3027"/>
    <w:rsid w:val="00DE17E2"/>
    <w:rsid w:val="00DE4164"/>
    <w:rsid w:val="00DF5E9F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75211"/>
    <w:rsid w:val="00E802CE"/>
    <w:rsid w:val="00E80BE8"/>
    <w:rsid w:val="00E82A3E"/>
    <w:rsid w:val="00E91B12"/>
    <w:rsid w:val="00E9651A"/>
    <w:rsid w:val="00EA016E"/>
    <w:rsid w:val="00EA4541"/>
    <w:rsid w:val="00EA48DA"/>
    <w:rsid w:val="00EA7951"/>
    <w:rsid w:val="00EB1CC0"/>
    <w:rsid w:val="00EB43E9"/>
    <w:rsid w:val="00EB5EE9"/>
    <w:rsid w:val="00EC19B6"/>
    <w:rsid w:val="00EC3C07"/>
    <w:rsid w:val="00EC4E11"/>
    <w:rsid w:val="00ED29E0"/>
    <w:rsid w:val="00ED5180"/>
    <w:rsid w:val="00ED6915"/>
    <w:rsid w:val="00EE240C"/>
    <w:rsid w:val="00EE39BD"/>
    <w:rsid w:val="00EE4AE7"/>
    <w:rsid w:val="00EE773A"/>
    <w:rsid w:val="00EF0104"/>
    <w:rsid w:val="00EF103F"/>
    <w:rsid w:val="00EF2C1E"/>
    <w:rsid w:val="00F02EF8"/>
    <w:rsid w:val="00F06696"/>
    <w:rsid w:val="00F0743E"/>
    <w:rsid w:val="00F1617A"/>
    <w:rsid w:val="00F20A67"/>
    <w:rsid w:val="00F20C4F"/>
    <w:rsid w:val="00F216C6"/>
    <w:rsid w:val="00F25FDC"/>
    <w:rsid w:val="00F32196"/>
    <w:rsid w:val="00F328E4"/>
    <w:rsid w:val="00F34898"/>
    <w:rsid w:val="00F34CDD"/>
    <w:rsid w:val="00F35EE7"/>
    <w:rsid w:val="00F3755A"/>
    <w:rsid w:val="00F376DB"/>
    <w:rsid w:val="00F37EF2"/>
    <w:rsid w:val="00F37F01"/>
    <w:rsid w:val="00F4273F"/>
    <w:rsid w:val="00F453F4"/>
    <w:rsid w:val="00F5083C"/>
    <w:rsid w:val="00F54E46"/>
    <w:rsid w:val="00F561C8"/>
    <w:rsid w:val="00F63C19"/>
    <w:rsid w:val="00F66CF8"/>
    <w:rsid w:val="00F66E60"/>
    <w:rsid w:val="00F70FF2"/>
    <w:rsid w:val="00F727A0"/>
    <w:rsid w:val="00F7529E"/>
    <w:rsid w:val="00F82A60"/>
    <w:rsid w:val="00F85411"/>
    <w:rsid w:val="00F8601E"/>
    <w:rsid w:val="00F86082"/>
    <w:rsid w:val="00FA0FF5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ody Text Indent"/>
    <w:basedOn w:val="a"/>
    <w:link w:val="a5"/>
    <w:rsid w:val="00A004ED"/>
    <w:pPr>
      <w:ind w:firstLine="851"/>
      <w:jc w:val="both"/>
    </w:pPr>
    <w:rPr>
      <w:rFonts w:ascii="Times New Roman" w:hAnsi="Times New Roman"/>
      <w:sz w:val="28"/>
    </w:rPr>
  </w:style>
  <w:style w:type="character" w:customStyle="1" w:styleId="a5">
    <w:name w:val="Основной текст с отступом Знак"/>
    <w:basedOn w:val="a0"/>
    <w:link w:val="a4"/>
    <w:rsid w:val="00A004ED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Сайданова</cp:lastModifiedBy>
  <cp:revision>118</cp:revision>
  <dcterms:created xsi:type="dcterms:W3CDTF">2017-06-07T07:23:00Z</dcterms:created>
  <dcterms:modified xsi:type="dcterms:W3CDTF">2022-12-21T09:21:00Z</dcterms:modified>
</cp:coreProperties>
</file>