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5E" w:rsidRPr="00DF472B" w:rsidRDefault="00F43EF4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72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43EF4" w:rsidRDefault="003C1C1A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A285E">
        <w:rPr>
          <w:rFonts w:ascii="Times New Roman" w:hAnsi="Times New Roman" w:cs="Times New Roman"/>
          <w:sz w:val="28"/>
          <w:szCs w:val="28"/>
        </w:rPr>
        <w:t>.</w:t>
      </w:r>
      <w:r w:rsidR="009875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BA285E">
        <w:rPr>
          <w:rFonts w:ascii="Times New Roman" w:hAnsi="Times New Roman" w:cs="Times New Roman"/>
          <w:sz w:val="28"/>
          <w:szCs w:val="28"/>
        </w:rPr>
        <w:t>.20</w:t>
      </w:r>
      <w:r w:rsidR="00DB04CB">
        <w:rPr>
          <w:rFonts w:ascii="Times New Roman" w:hAnsi="Times New Roman" w:cs="Times New Roman"/>
          <w:sz w:val="28"/>
          <w:szCs w:val="28"/>
        </w:rPr>
        <w:t>2</w:t>
      </w:r>
      <w:r w:rsidR="009875AD">
        <w:rPr>
          <w:rFonts w:ascii="Times New Roman" w:hAnsi="Times New Roman" w:cs="Times New Roman"/>
          <w:sz w:val="28"/>
          <w:szCs w:val="28"/>
        </w:rPr>
        <w:t>2</w:t>
      </w:r>
      <w:r w:rsidR="00BA285E">
        <w:rPr>
          <w:rFonts w:ascii="Times New Roman" w:hAnsi="Times New Roman" w:cs="Times New Roman"/>
          <w:sz w:val="28"/>
          <w:szCs w:val="28"/>
        </w:rPr>
        <w:t xml:space="preserve">   </w:t>
      </w:r>
      <w:r w:rsidR="00F43EF4">
        <w:rPr>
          <w:rFonts w:ascii="Times New Roman" w:hAnsi="Times New Roman" w:cs="Times New Roman"/>
          <w:sz w:val="28"/>
          <w:szCs w:val="28"/>
        </w:rPr>
        <w:t>№</w:t>
      </w:r>
      <w:r w:rsidR="009A2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A285E" w:rsidRDefault="00BA285E" w:rsidP="00BA285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960AB" w:rsidRDefault="00F43EF4" w:rsidP="00BE77A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т</w:t>
      </w:r>
      <w:r w:rsidR="00C960AB" w:rsidRPr="00196A39">
        <w:rPr>
          <w:rFonts w:ascii="Times New Roman" w:hAnsi="Times New Roman" w:cs="Times New Roman"/>
          <w:sz w:val="28"/>
          <w:szCs w:val="28"/>
        </w:rPr>
        <w:t>рехсторонн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60AB" w:rsidRPr="00196A39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отношений</w:t>
      </w:r>
      <w:r w:rsidR="000C2958" w:rsidRPr="00196A39">
        <w:rPr>
          <w:rFonts w:ascii="Times New Roman" w:hAnsi="Times New Roman" w:cs="Times New Roman"/>
          <w:sz w:val="28"/>
          <w:szCs w:val="28"/>
        </w:rPr>
        <w:t xml:space="preserve"> в организациях муниципальной формы собственности ЗАТО</w:t>
      </w:r>
      <w:r w:rsidR="00BA285E"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2958" w:rsidRPr="00196A39">
        <w:rPr>
          <w:rFonts w:ascii="Times New Roman" w:hAnsi="Times New Roman" w:cs="Times New Roman"/>
          <w:sz w:val="28"/>
          <w:szCs w:val="28"/>
        </w:rPr>
        <w:t>г.</w:t>
      </w:r>
      <w:r w:rsidR="00F8527B">
        <w:rPr>
          <w:rFonts w:ascii="Times New Roman" w:hAnsi="Times New Roman" w:cs="Times New Roman"/>
          <w:sz w:val="28"/>
          <w:szCs w:val="28"/>
        </w:rPr>
        <w:t xml:space="preserve"> </w:t>
      </w:r>
      <w:r w:rsidR="000C2958" w:rsidRPr="00196A39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07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BA285E" w:rsidRDefault="00BA285E" w:rsidP="000E0A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52D39" w:rsidRPr="001C076C" w:rsidRDefault="00152D39" w:rsidP="006E4377">
      <w:pPr>
        <w:pStyle w:val="ConsPlusNormal"/>
        <w:widowControl/>
        <w:ind w:left="3402" w:hanging="34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076C">
        <w:rPr>
          <w:rFonts w:ascii="Times New Roman" w:hAnsi="Times New Roman" w:cs="Times New Roman"/>
          <w:sz w:val="28"/>
          <w:szCs w:val="28"/>
        </w:rPr>
        <w:t xml:space="preserve">Председательствовал      </w:t>
      </w:r>
      <w:r w:rsidR="006E4377">
        <w:rPr>
          <w:rFonts w:ascii="Times New Roman" w:hAnsi="Times New Roman" w:cs="Times New Roman"/>
          <w:sz w:val="28"/>
          <w:szCs w:val="28"/>
        </w:rPr>
        <w:t xml:space="preserve">  </w:t>
      </w:r>
      <w:r w:rsidR="006E4377">
        <w:rPr>
          <w:rFonts w:ascii="Times New Roman" w:hAnsi="Times New Roman"/>
          <w:sz w:val="28"/>
          <w:szCs w:val="28"/>
        </w:rPr>
        <w:t>Харабет А.И.</w:t>
      </w:r>
      <w:r w:rsidR="00A90D79" w:rsidRPr="001C076C">
        <w:rPr>
          <w:rFonts w:ascii="Times New Roman" w:hAnsi="Times New Roman" w:cs="Times New Roman"/>
          <w:sz w:val="28"/>
          <w:szCs w:val="28"/>
        </w:rPr>
        <w:t xml:space="preserve"> -  </w:t>
      </w:r>
      <w:r w:rsidR="005E7E9F" w:rsidRPr="001C076C">
        <w:rPr>
          <w:rFonts w:ascii="Times New Roman" w:hAnsi="Times New Roman" w:cs="Times New Roman"/>
          <w:sz w:val="28"/>
          <w:szCs w:val="28"/>
        </w:rPr>
        <w:t xml:space="preserve"> </w:t>
      </w:r>
      <w:r w:rsidR="006E4377" w:rsidRPr="006A67AB">
        <w:rPr>
          <w:rFonts w:ascii="Times New Roman" w:hAnsi="Times New Roman"/>
          <w:sz w:val="28"/>
          <w:szCs w:val="28"/>
        </w:rPr>
        <w:t>председатель Союза работодателей ЗАТО Железногорск, координатор стороны</w:t>
      </w:r>
      <w:r w:rsidR="006E4377">
        <w:rPr>
          <w:rFonts w:ascii="Times New Roman" w:hAnsi="Times New Roman"/>
          <w:sz w:val="28"/>
          <w:szCs w:val="28"/>
        </w:rPr>
        <w:t xml:space="preserve"> от Союза работодателей ЗАТО Железногорск</w:t>
      </w:r>
      <w:r w:rsidR="0092357E" w:rsidRPr="001C076C">
        <w:rPr>
          <w:rFonts w:ascii="Times New Roman" w:eastAsiaTheme="minorEastAsia" w:hAnsi="Times New Roman" w:cstheme="minorBidi"/>
          <w:sz w:val="28"/>
          <w:szCs w:val="28"/>
        </w:rPr>
        <w:t xml:space="preserve">, </w:t>
      </w:r>
    </w:p>
    <w:p w:rsidR="00152D39" w:rsidRDefault="00152D39" w:rsidP="00152D39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</w:t>
      </w:r>
      <w:r w:rsidRPr="00F76DDD">
        <w:rPr>
          <w:rFonts w:ascii="Times New Roman" w:hAnsi="Times New Roman" w:cs="Times New Roman"/>
          <w:sz w:val="28"/>
          <w:szCs w:val="28"/>
        </w:rPr>
        <w:t>:</w:t>
      </w:r>
    </w:p>
    <w:p w:rsidR="0092357E" w:rsidRPr="008E77D7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7D7">
        <w:rPr>
          <w:rFonts w:ascii="Times New Roman" w:hAnsi="Times New Roman"/>
          <w:b/>
          <w:sz w:val="28"/>
          <w:szCs w:val="28"/>
        </w:rPr>
        <w:t>От Администрации ЗАТО г.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77D7">
        <w:rPr>
          <w:rFonts w:ascii="Times New Roman" w:hAnsi="Times New Roman"/>
          <w:b/>
          <w:sz w:val="28"/>
          <w:szCs w:val="28"/>
        </w:rPr>
        <w:t>Железногорск:</w:t>
      </w:r>
      <w:r w:rsidR="0092357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2654"/>
        <w:gridCol w:w="6"/>
        <w:gridCol w:w="304"/>
        <w:gridCol w:w="27"/>
        <w:gridCol w:w="7061"/>
        <w:gridCol w:w="27"/>
      </w:tblGrid>
      <w:tr w:rsidR="00152D39" w:rsidRPr="009A2816" w:rsidTr="003C1C1A">
        <w:tc>
          <w:tcPr>
            <w:tcW w:w="2660" w:type="dxa"/>
            <w:gridSpan w:val="2"/>
          </w:tcPr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Куксин И.Г.</w:t>
            </w:r>
          </w:p>
          <w:p w:rsidR="0092357E" w:rsidRDefault="0092357E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Гайкова Е.Н.</w:t>
            </w:r>
          </w:p>
        </w:tc>
        <w:tc>
          <w:tcPr>
            <w:tcW w:w="331" w:type="dxa"/>
            <w:gridSpan w:val="2"/>
          </w:tcPr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  <w:p w:rsidR="0092357E" w:rsidRDefault="0092357E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</w:tcPr>
          <w:p w:rsidR="0092357E" w:rsidRDefault="0092357E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Железногорск, координатор сторон</w:t>
            </w:r>
            <w:r w:rsidR="00950787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DF472B" w:rsidRDefault="00DF472B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</w:p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главный специалист-экономист по труду отдела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кадров и муниципальной службы Управления по правовой и кадровой работе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Администрации ЗАТО г.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Железногорск, ответственный секретарь комиссии</w:t>
            </w:r>
          </w:p>
        </w:tc>
      </w:tr>
      <w:tr w:rsidR="00152D39" w:rsidRPr="009A2816" w:rsidTr="00DF472B">
        <w:trPr>
          <w:gridAfter w:val="1"/>
          <w:wAfter w:w="27" w:type="dxa"/>
        </w:trPr>
        <w:tc>
          <w:tcPr>
            <w:tcW w:w="2654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Pr="00A612E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10" w:type="dxa"/>
            <w:gridSpan w:val="2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2"/>
          </w:tcPr>
          <w:p w:rsidR="00152D39" w:rsidRPr="008C0576" w:rsidRDefault="00152D39" w:rsidP="00CA04C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1C1A" w:rsidRPr="009A2816" w:rsidTr="00DF472B">
        <w:trPr>
          <w:gridAfter w:val="1"/>
          <w:wAfter w:w="27" w:type="dxa"/>
        </w:trPr>
        <w:tc>
          <w:tcPr>
            <w:tcW w:w="2654" w:type="dxa"/>
          </w:tcPr>
          <w:p w:rsidR="003C1C1A" w:rsidRPr="001151D2" w:rsidRDefault="003C1C1A" w:rsidP="00257D94">
            <w:pPr>
              <w:rPr>
                <w:rFonts w:ascii="Times New Roman" w:hAnsi="Times New Roman"/>
                <w:sz w:val="28"/>
                <w:szCs w:val="28"/>
              </w:rPr>
            </w:pPr>
            <w:r w:rsidRPr="001151D2">
              <w:rPr>
                <w:rFonts w:ascii="Times New Roman" w:hAnsi="Times New Roman"/>
                <w:sz w:val="28"/>
                <w:szCs w:val="28"/>
              </w:rPr>
              <w:t xml:space="preserve">Карташов Е.А.            </w:t>
            </w:r>
          </w:p>
        </w:tc>
        <w:tc>
          <w:tcPr>
            <w:tcW w:w="310" w:type="dxa"/>
            <w:gridSpan w:val="2"/>
          </w:tcPr>
          <w:p w:rsidR="003C1C1A" w:rsidRPr="00DF472B" w:rsidRDefault="003C1C1A" w:rsidP="00257D94">
            <w:pPr>
              <w:rPr>
                <w:rFonts w:ascii="Times New Roman" w:hAnsi="Times New Roman"/>
                <w:sz w:val="28"/>
                <w:szCs w:val="28"/>
              </w:rPr>
            </w:pPr>
            <w:r w:rsidRPr="00DF47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</w:tcPr>
          <w:p w:rsidR="003C1C1A" w:rsidRPr="001151D2" w:rsidRDefault="003C1C1A" w:rsidP="00DF472B">
            <w:pPr>
              <w:rPr>
                <w:rFonts w:ascii="Times New Roman" w:hAnsi="Times New Roman"/>
                <w:sz w:val="28"/>
                <w:szCs w:val="28"/>
              </w:rPr>
            </w:pPr>
            <w:r w:rsidRPr="001151D2">
              <w:rPr>
                <w:rFonts w:ascii="Times New Roman" w:hAnsi="Times New Roman"/>
                <w:sz w:val="28"/>
                <w:szCs w:val="28"/>
              </w:rPr>
              <w:t>заместитель Главы ЗАТО г. Железногорск по социальным</w:t>
            </w:r>
            <w:r w:rsidR="00DF472B">
              <w:rPr>
                <w:rFonts w:ascii="Times New Roman" w:hAnsi="Times New Roman"/>
                <w:sz w:val="28"/>
                <w:szCs w:val="28"/>
              </w:rPr>
              <w:t xml:space="preserve"> вопросам</w:t>
            </w:r>
            <w:r w:rsidRPr="00115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2D39" w:rsidRPr="009A2816" w:rsidTr="00DF472B">
        <w:trPr>
          <w:gridAfter w:val="1"/>
          <w:wAfter w:w="27" w:type="dxa"/>
        </w:trPr>
        <w:tc>
          <w:tcPr>
            <w:tcW w:w="2654" w:type="dxa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Первушкина И.Е.</w:t>
            </w:r>
          </w:p>
        </w:tc>
        <w:tc>
          <w:tcPr>
            <w:tcW w:w="310" w:type="dxa"/>
            <w:gridSpan w:val="2"/>
          </w:tcPr>
          <w:p w:rsidR="00152D39" w:rsidRPr="00DF472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DF47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</w:tcPr>
          <w:p w:rsidR="00152D39" w:rsidRPr="006A67AB" w:rsidRDefault="00152D39" w:rsidP="00CA04C9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начальник отдела кадров и муниципальной службы Управления по правовой и кадровой работе Администрации ЗАТО г. Железногорск  </w:t>
            </w:r>
          </w:p>
        </w:tc>
      </w:tr>
    </w:tbl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Территориальной профсоюзной организации г. Железногорск</w:t>
      </w:r>
      <w:r w:rsidR="00B63169">
        <w:rPr>
          <w:rFonts w:ascii="Times New Roman" w:hAnsi="Times New Roman"/>
          <w:b/>
          <w:sz w:val="28"/>
          <w:szCs w:val="28"/>
        </w:rPr>
        <w:t>а</w:t>
      </w:r>
    </w:p>
    <w:p w:rsidR="006E4377" w:rsidRDefault="006E4377" w:rsidP="006E4377">
      <w:pPr>
        <w:spacing w:line="240" w:lineRule="auto"/>
        <w:ind w:left="2977" w:hanging="2977"/>
        <w:rPr>
          <w:rFonts w:ascii="Times New Roman" w:hAnsi="Times New Roman"/>
          <w:b/>
          <w:sz w:val="28"/>
          <w:szCs w:val="28"/>
        </w:rPr>
      </w:pPr>
      <w:r w:rsidRPr="006E4377">
        <w:rPr>
          <w:rFonts w:ascii="Times New Roman" w:eastAsiaTheme="minorEastAsia" w:hAnsi="Times New Roman" w:cstheme="minorBidi"/>
          <w:sz w:val="28"/>
          <w:szCs w:val="28"/>
        </w:rPr>
        <w:t>Юрченко В.Н.</w:t>
      </w:r>
      <w:r w:rsidRPr="001C0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1C076C">
        <w:rPr>
          <w:rFonts w:ascii="Times New Roman" w:hAnsi="Times New Roman"/>
          <w:sz w:val="28"/>
          <w:szCs w:val="28"/>
        </w:rPr>
        <w:t xml:space="preserve">-   </w:t>
      </w:r>
      <w:r w:rsidRPr="001C076C">
        <w:rPr>
          <w:rFonts w:ascii="Times New Roman" w:eastAsiaTheme="minorEastAsia" w:hAnsi="Times New Roman" w:cstheme="minorBidi"/>
          <w:sz w:val="28"/>
          <w:szCs w:val="28"/>
        </w:rPr>
        <w:t>председат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ель Территориальной профсоюзной </w:t>
      </w:r>
      <w:r w:rsidRPr="001C076C">
        <w:rPr>
          <w:rFonts w:ascii="Times New Roman" w:eastAsiaTheme="minorEastAsia" w:hAnsi="Times New Roman" w:cstheme="minorBidi"/>
          <w:sz w:val="28"/>
          <w:szCs w:val="28"/>
        </w:rPr>
        <w:t>организации г. Железногорск, координатор сторон</w:t>
      </w:r>
      <w:r>
        <w:rPr>
          <w:rFonts w:ascii="Times New Roman" w:eastAsiaTheme="minorEastAsia" w:hAnsi="Times New Roman" w:cstheme="minorBidi"/>
          <w:sz w:val="28"/>
          <w:szCs w:val="28"/>
        </w:rPr>
        <w:t>ы</w:t>
      </w:r>
      <w:r w:rsidRPr="001C076C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AD02CC" w:rsidRPr="009A2816" w:rsidTr="006E4377">
        <w:trPr>
          <w:trHeight w:val="716"/>
        </w:trPr>
        <w:tc>
          <w:tcPr>
            <w:tcW w:w="2660" w:type="dxa"/>
          </w:tcPr>
          <w:p w:rsidR="00AD02CC" w:rsidRPr="00AD02CC" w:rsidRDefault="00AD02CC" w:rsidP="00F03A86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 О.Н.</w:t>
            </w:r>
          </w:p>
        </w:tc>
        <w:tc>
          <w:tcPr>
            <w:tcW w:w="310" w:type="dxa"/>
          </w:tcPr>
          <w:p w:rsidR="00AD02CC" w:rsidRPr="009A2816" w:rsidRDefault="00AD02CC" w:rsidP="00F03A86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AD02CC" w:rsidRPr="00AD02CC" w:rsidRDefault="00AD02CC" w:rsidP="00555B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первичной 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профсоюзной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>МП «Гор</w:t>
            </w:r>
            <w:r>
              <w:rPr>
                <w:rFonts w:ascii="Times New Roman" w:hAnsi="Times New Roman"/>
                <w:sz w:val="28"/>
                <w:szCs w:val="28"/>
              </w:rPr>
              <w:t>электросеть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875AD" w:rsidRPr="006A67AB" w:rsidTr="006E4377">
        <w:trPr>
          <w:trHeight w:val="716"/>
        </w:trPr>
        <w:tc>
          <w:tcPr>
            <w:tcW w:w="2660" w:type="dxa"/>
          </w:tcPr>
          <w:p w:rsidR="009875AD" w:rsidRPr="006A67AB" w:rsidRDefault="009875AD" w:rsidP="00F03A86">
            <w:pPr>
              <w:tabs>
                <w:tab w:val="left" w:pos="25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Поливин А.</w:t>
            </w:r>
            <w:r w:rsidR="00654E04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9875AD" w:rsidRPr="009875AD" w:rsidRDefault="009875AD" w:rsidP="00F03A86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6A67AB" w:rsidRDefault="009875AD" w:rsidP="001C07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 Объединенной профсоюзной организации учреждений культуры ЗАТО г. Железногорск</w:t>
            </w:r>
          </w:p>
        </w:tc>
      </w:tr>
      <w:tr w:rsidR="00152D39" w:rsidRPr="009A2816" w:rsidTr="006E4377">
        <w:tc>
          <w:tcPr>
            <w:tcW w:w="2660" w:type="dxa"/>
          </w:tcPr>
          <w:p w:rsidR="00152D39" w:rsidRPr="009A2816" w:rsidRDefault="00152D39" w:rsidP="00F03A86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Шаповалова Т.С.</w:t>
            </w:r>
          </w:p>
        </w:tc>
        <w:tc>
          <w:tcPr>
            <w:tcW w:w="310" w:type="dxa"/>
          </w:tcPr>
          <w:p w:rsidR="00152D39" w:rsidRPr="009A2816" w:rsidRDefault="00152D39" w:rsidP="00F03A86">
            <w:pPr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председатель Объединенной профсоюзной организации муниципальных образовательных учреждений </w:t>
            </w:r>
          </w:p>
        </w:tc>
      </w:tr>
    </w:tbl>
    <w:p w:rsidR="00B8629E" w:rsidRDefault="00B8629E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D39" w:rsidRDefault="00152D39" w:rsidP="00152D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 Союза работодателей ЗАТО Железногорск</w:t>
      </w:r>
    </w:p>
    <w:p w:rsidR="00152D39" w:rsidRDefault="00152D39" w:rsidP="00152D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Pr="000A404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2660"/>
        <w:gridCol w:w="310"/>
        <w:gridCol w:w="7088"/>
      </w:tblGrid>
      <w:tr w:rsidR="009875AD" w:rsidRPr="006A67AB" w:rsidTr="009875AD">
        <w:tc>
          <w:tcPr>
            <w:tcW w:w="2660" w:type="dxa"/>
          </w:tcPr>
          <w:p w:rsidR="009875AD" w:rsidRPr="009875AD" w:rsidRDefault="009875AD" w:rsidP="009875AD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Скруберт И.В.</w:t>
            </w:r>
          </w:p>
        </w:tc>
        <w:tc>
          <w:tcPr>
            <w:tcW w:w="310" w:type="dxa"/>
          </w:tcPr>
          <w:p w:rsidR="009875AD" w:rsidRPr="009875AD" w:rsidRDefault="009875AD" w:rsidP="009875AD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9875AD" w:rsidRDefault="009875AD" w:rsidP="009875AD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875AD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руководитель МКУ «Управление образования»                        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Афонин С.Н.</w:t>
            </w:r>
          </w:p>
        </w:tc>
        <w:tc>
          <w:tcPr>
            <w:tcW w:w="310" w:type="dxa"/>
          </w:tcPr>
          <w:p w:rsidR="00152D39" w:rsidRPr="009A2816" w:rsidRDefault="00152D39" w:rsidP="00CD1BCE">
            <w:pPr>
              <w:spacing w:line="240" w:lineRule="auto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152D39" w:rsidRPr="009A2816" w:rsidRDefault="00152D39" w:rsidP="00CD1BCE">
            <w:pPr>
              <w:spacing w:line="240" w:lineRule="auto"/>
              <w:jc w:val="both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9A2816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МКУ «Управление физической культуры и спорта»</w:t>
            </w:r>
          </w:p>
        </w:tc>
      </w:tr>
      <w:tr w:rsidR="00152D39" w:rsidRPr="009A2816" w:rsidTr="00CD1BCE">
        <w:tc>
          <w:tcPr>
            <w:tcW w:w="2660" w:type="dxa"/>
          </w:tcPr>
          <w:p w:rsidR="00152D39" w:rsidRPr="006A67AB" w:rsidRDefault="009875AD" w:rsidP="009875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Истомин</w:t>
            </w:r>
            <w:r w:rsidR="00A90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90D7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90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152D39" w:rsidRPr="006A67AB" w:rsidRDefault="00152D39" w:rsidP="00CD1BCE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</w:tcPr>
          <w:p w:rsidR="009875AD" w:rsidRPr="006A67AB" w:rsidRDefault="00152D39" w:rsidP="006E4377">
            <w:pPr>
              <w:rPr>
                <w:rFonts w:ascii="Times New Roman" w:hAnsi="Times New Roman"/>
                <w:sz w:val="28"/>
                <w:szCs w:val="28"/>
              </w:rPr>
            </w:pPr>
            <w:r w:rsidRPr="006A67AB">
              <w:rPr>
                <w:rFonts w:ascii="Times New Roman" w:hAnsi="Times New Roman"/>
                <w:sz w:val="28"/>
                <w:szCs w:val="28"/>
              </w:rPr>
              <w:t>директор МП «</w:t>
            </w:r>
            <w:r w:rsidR="009875AD">
              <w:rPr>
                <w:rFonts w:ascii="Times New Roman" w:hAnsi="Times New Roman"/>
                <w:sz w:val="28"/>
                <w:szCs w:val="28"/>
              </w:rPr>
              <w:t>ПАТП</w:t>
            </w:r>
            <w:r w:rsidRPr="006A67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152D39" w:rsidRPr="00766BDC" w:rsidRDefault="00152D39" w:rsidP="00152D3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766BDC">
        <w:rPr>
          <w:rFonts w:ascii="Times New Roman" w:hAnsi="Times New Roman"/>
          <w:sz w:val="28"/>
          <w:szCs w:val="28"/>
        </w:rPr>
        <w:t xml:space="preserve">Приглашенные от </w:t>
      </w:r>
      <w:r w:rsidR="00162CA1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766BDC">
        <w:rPr>
          <w:rFonts w:ascii="Times New Roman" w:hAnsi="Times New Roman"/>
          <w:sz w:val="28"/>
          <w:szCs w:val="28"/>
        </w:rPr>
        <w:t>:</w:t>
      </w:r>
    </w:p>
    <w:p w:rsidR="005F5F98" w:rsidRDefault="005F5F98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302E" w:rsidRDefault="00AD02CC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Н.Ф.</w:t>
      </w:r>
      <w:r w:rsidR="00E8091E">
        <w:rPr>
          <w:rFonts w:ascii="Times New Roman" w:hAnsi="Times New Roman"/>
          <w:sz w:val="28"/>
          <w:szCs w:val="28"/>
        </w:rPr>
        <w:t xml:space="preserve"> </w:t>
      </w:r>
      <w:r w:rsidR="00A90D79">
        <w:rPr>
          <w:rFonts w:ascii="Times New Roman" w:hAnsi="Times New Roman"/>
          <w:sz w:val="28"/>
          <w:szCs w:val="28"/>
        </w:rPr>
        <w:t xml:space="preserve">– </w:t>
      </w:r>
      <w:r w:rsidR="005F5F98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лавный врач ФГБУЗ КБ № 51 ФМБА России</w:t>
      </w:r>
      <w:r w:rsidR="006E4377">
        <w:rPr>
          <w:rFonts w:ascii="Times New Roman" w:hAnsi="Times New Roman"/>
          <w:sz w:val="28"/>
          <w:szCs w:val="28"/>
        </w:rPr>
        <w:t xml:space="preserve">, </w:t>
      </w:r>
    </w:p>
    <w:p w:rsidR="00E8091E" w:rsidRDefault="006E4377" w:rsidP="00152D3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Молостова Г.Н</w:t>
      </w:r>
      <w:r w:rsidR="005F5F98">
        <w:rPr>
          <w:rFonts w:ascii="Times New Roman" w:hAnsi="Times New Roman"/>
          <w:sz w:val="28"/>
          <w:szCs w:val="28"/>
        </w:rPr>
        <w:t>.</w:t>
      </w:r>
      <w:r w:rsidR="001F603F">
        <w:rPr>
          <w:rFonts w:ascii="Times New Roman" w:hAnsi="Times New Roman"/>
          <w:sz w:val="28"/>
          <w:szCs w:val="28"/>
        </w:rPr>
        <w:t xml:space="preserve"> - </w:t>
      </w:r>
      <w:r w:rsidR="00C8302E">
        <w:rPr>
          <w:rFonts w:ascii="Times New Roman" w:hAnsi="Times New Roman"/>
          <w:sz w:val="28"/>
          <w:szCs w:val="28"/>
        </w:rPr>
        <w:t>п</w:t>
      </w:r>
      <w:r w:rsidR="001F603F" w:rsidRPr="00C8302E">
        <w:rPr>
          <w:rFonts w:ascii="Times New Roman" w:hAnsi="Times New Roman"/>
          <w:sz w:val="28"/>
          <w:szCs w:val="28"/>
        </w:rPr>
        <w:t>редседатель П</w:t>
      </w:r>
      <w:r w:rsidR="00C8302E">
        <w:rPr>
          <w:rFonts w:ascii="Times New Roman" w:hAnsi="Times New Roman"/>
          <w:sz w:val="28"/>
          <w:szCs w:val="28"/>
        </w:rPr>
        <w:t>П</w:t>
      </w:r>
      <w:r w:rsidR="00C8302E" w:rsidRPr="00C8302E">
        <w:rPr>
          <w:rFonts w:ascii="Times New Roman" w:hAnsi="Times New Roman"/>
          <w:sz w:val="28"/>
          <w:szCs w:val="28"/>
        </w:rPr>
        <w:t>О</w:t>
      </w:r>
      <w:r w:rsidR="001F603F" w:rsidRPr="00C8302E">
        <w:rPr>
          <w:rFonts w:ascii="Times New Roman" w:hAnsi="Times New Roman"/>
          <w:sz w:val="28"/>
          <w:szCs w:val="28"/>
        </w:rPr>
        <w:t xml:space="preserve"> </w:t>
      </w:r>
      <w:r w:rsidR="00C8302E">
        <w:rPr>
          <w:rFonts w:ascii="Times New Roman" w:hAnsi="Times New Roman"/>
          <w:sz w:val="28"/>
          <w:szCs w:val="28"/>
        </w:rPr>
        <w:t>ФМБА России</w:t>
      </w:r>
      <w:r w:rsidR="00C8302E" w:rsidRPr="00C8302E">
        <w:rPr>
          <w:rFonts w:ascii="Times New Roman" w:hAnsi="Times New Roman"/>
          <w:sz w:val="28"/>
          <w:szCs w:val="28"/>
        </w:rPr>
        <w:t>.</w:t>
      </w:r>
    </w:p>
    <w:p w:rsidR="00B8629E" w:rsidRDefault="00B8629E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90F26" w:rsidRDefault="001647CF" w:rsidP="00F903BE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54CED">
        <w:rPr>
          <w:rFonts w:ascii="Times New Roman" w:hAnsi="Times New Roman"/>
          <w:b/>
          <w:sz w:val="28"/>
          <w:szCs w:val="28"/>
        </w:rPr>
        <w:t>П</w:t>
      </w:r>
      <w:r w:rsidR="00F903BE" w:rsidRPr="00B54CED">
        <w:rPr>
          <w:rFonts w:ascii="Times New Roman" w:hAnsi="Times New Roman"/>
          <w:b/>
          <w:sz w:val="28"/>
          <w:szCs w:val="28"/>
        </w:rPr>
        <w:t>овестка заседания:</w:t>
      </w:r>
    </w:p>
    <w:p w:rsidR="00225F44" w:rsidRDefault="00790F26" w:rsidP="00003468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D02CC">
        <w:rPr>
          <w:rFonts w:ascii="Times New Roman" w:hAnsi="Times New Roman"/>
          <w:sz w:val="28"/>
          <w:szCs w:val="28"/>
        </w:rPr>
        <w:t>О мерах по улучшению медицинского обслуживания жителей города и перспективах развития ФГБУЗ «Клиническая больница № 51» ФМБА России</w:t>
      </w:r>
      <w:r w:rsidR="00C13998">
        <w:rPr>
          <w:rFonts w:ascii="Times New Roman" w:hAnsi="Times New Roman"/>
          <w:sz w:val="28"/>
          <w:szCs w:val="28"/>
        </w:rPr>
        <w:t xml:space="preserve">. </w:t>
      </w:r>
    </w:p>
    <w:p w:rsidR="00225F44" w:rsidRDefault="00CD2A95" w:rsidP="00225F4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</w:t>
      </w:r>
      <w:r w:rsidRPr="00B54CE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F472B">
        <w:rPr>
          <w:rFonts w:ascii="Times New Roman" w:hAnsi="Times New Roman"/>
          <w:sz w:val="28"/>
          <w:szCs w:val="28"/>
        </w:rPr>
        <w:t>Кузнецова Н.Ф.</w:t>
      </w:r>
      <w:r w:rsidR="00B54CED">
        <w:rPr>
          <w:rFonts w:ascii="Times New Roman" w:hAnsi="Times New Roman"/>
          <w:sz w:val="28"/>
          <w:szCs w:val="28"/>
        </w:rPr>
        <w:t xml:space="preserve"> </w:t>
      </w:r>
    </w:p>
    <w:p w:rsidR="00632CC4" w:rsidRDefault="00790F26" w:rsidP="00C1399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2D39">
        <w:rPr>
          <w:rFonts w:ascii="Times New Roman" w:hAnsi="Times New Roman"/>
          <w:sz w:val="28"/>
          <w:szCs w:val="28"/>
        </w:rPr>
        <w:t xml:space="preserve">2. </w:t>
      </w:r>
      <w:r w:rsidR="00DF472B">
        <w:rPr>
          <w:rFonts w:ascii="Times New Roman" w:hAnsi="Times New Roman"/>
          <w:sz w:val="28"/>
          <w:szCs w:val="28"/>
        </w:rPr>
        <w:t xml:space="preserve">Кадровая политика в области образования ЗАТО Железногорск. </w:t>
      </w:r>
      <w:r w:rsidR="00632CC4">
        <w:rPr>
          <w:rFonts w:ascii="Times New Roman" w:hAnsi="Times New Roman"/>
          <w:sz w:val="28"/>
          <w:szCs w:val="28"/>
        </w:rPr>
        <w:t>Докладчик</w:t>
      </w:r>
      <w:r w:rsidR="00632CC4" w:rsidRPr="00632CC4">
        <w:rPr>
          <w:rFonts w:ascii="Times New Roman" w:hAnsi="Times New Roman"/>
          <w:sz w:val="28"/>
          <w:szCs w:val="28"/>
        </w:rPr>
        <w:t>:</w:t>
      </w:r>
      <w:r w:rsidR="00225F44">
        <w:rPr>
          <w:rFonts w:ascii="Times New Roman" w:hAnsi="Times New Roman"/>
          <w:sz w:val="28"/>
          <w:szCs w:val="28"/>
        </w:rPr>
        <w:t xml:space="preserve"> </w:t>
      </w:r>
      <w:r w:rsidR="00CD2A95">
        <w:rPr>
          <w:rFonts w:ascii="Times New Roman" w:hAnsi="Times New Roman"/>
          <w:sz w:val="28"/>
          <w:szCs w:val="28"/>
        </w:rPr>
        <w:t>Скруберт И.В.</w:t>
      </w:r>
    </w:p>
    <w:p w:rsidR="00265DAA" w:rsidRDefault="00265DAA" w:rsidP="00B54C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 утверждена</w:t>
      </w:r>
      <w:r w:rsidR="004039F0">
        <w:rPr>
          <w:rFonts w:ascii="Times New Roman" w:hAnsi="Times New Roman"/>
          <w:sz w:val="28"/>
          <w:szCs w:val="28"/>
        </w:rPr>
        <w:t xml:space="preserve"> 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775EEE" w:rsidRDefault="00775EEE" w:rsidP="00775EEE">
      <w:pPr>
        <w:pStyle w:val="ConsPlusNormal"/>
        <w:widowControl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</w:t>
      </w:r>
      <w:r w:rsidR="00707CE6">
        <w:rPr>
          <w:rFonts w:ascii="Times New Roman" w:hAnsi="Times New Roman" w:cs="Times New Roman"/>
          <w:b/>
          <w:sz w:val="28"/>
          <w:szCs w:val="28"/>
        </w:rPr>
        <w:t>ЛУШАЛИ</w:t>
      </w:r>
      <w:r w:rsidRPr="00775EEE">
        <w:rPr>
          <w:rFonts w:ascii="Times New Roman" w:hAnsi="Times New Roman" w:cs="Times New Roman"/>
          <w:b/>
          <w:sz w:val="28"/>
          <w:szCs w:val="28"/>
        </w:rPr>
        <w:t>:</w:t>
      </w:r>
    </w:p>
    <w:p w:rsidR="001768E2" w:rsidRDefault="00DF472B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улучшению медицинского обслуживания жителей города и перспективах развития ФГБУЗ «Клиническая больница № 51» ФМБА России</w:t>
      </w:r>
      <w:r w:rsidR="001768E2">
        <w:rPr>
          <w:rFonts w:ascii="Times New Roman" w:hAnsi="Times New Roman"/>
          <w:sz w:val="28"/>
          <w:szCs w:val="28"/>
        </w:rPr>
        <w:t>.</w:t>
      </w:r>
    </w:p>
    <w:p w:rsidR="00EF7FBD" w:rsidRDefault="00647A56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докладом выступил</w:t>
      </w:r>
      <w:r w:rsidR="00DF47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F472B">
        <w:rPr>
          <w:rFonts w:ascii="Times New Roman" w:hAnsi="Times New Roman"/>
          <w:sz w:val="28"/>
          <w:szCs w:val="28"/>
        </w:rPr>
        <w:t>Кузнецова Н.Ф.</w:t>
      </w:r>
      <w:r>
        <w:rPr>
          <w:rFonts w:ascii="Times New Roman" w:hAnsi="Times New Roman"/>
          <w:sz w:val="28"/>
          <w:szCs w:val="28"/>
        </w:rPr>
        <w:t xml:space="preserve"> (Доклад прилагается – приложение </w:t>
      </w:r>
      <w:r w:rsidR="00DF47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протоколу). </w:t>
      </w:r>
    </w:p>
    <w:p w:rsidR="00286B12" w:rsidRDefault="009F344B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Харабет А.И. задал вопрос Кузнецовой Н.В. о наличии в ФГБУЗ КБ                                   № 51</w:t>
      </w:r>
      <w:r w:rsidR="005D2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специалистов, которые </w:t>
      </w:r>
      <w:r w:rsidR="005D2B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огли</w:t>
      </w:r>
      <w:r w:rsidR="005D2B75">
        <w:rPr>
          <w:rFonts w:ascii="Times New Roman" w:hAnsi="Times New Roman"/>
          <w:sz w:val="28"/>
          <w:szCs w:val="28"/>
        </w:rPr>
        <w:t xml:space="preserve"> бы</w:t>
      </w:r>
      <w:r>
        <w:rPr>
          <w:rFonts w:ascii="Times New Roman" w:hAnsi="Times New Roman"/>
          <w:sz w:val="28"/>
          <w:szCs w:val="28"/>
        </w:rPr>
        <w:t xml:space="preserve"> работать на МРТ, </w:t>
      </w:r>
      <w:r w:rsidR="00286B12">
        <w:rPr>
          <w:rFonts w:ascii="Times New Roman" w:hAnsi="Times New Roman"/>
          <w:sz w:val="28"/>
          <w:szCs w:val="28"/>
        </w:rPr>
        <w:t xml:space="preserve">запланированного к </w:t>
      </w:r>
      <w:r>
        <w:rPr>
          <w:rFonts w:ascii="Times New Roman" w:hAnsi="Times New Roman"/>
          <w:sz w:val="28"/>
          <w:szCs w:val="28"/>
        </w:rPr>
        <w:t>приобретени</w:t>
      </w:r>
      <w:r w:rsidR="00286B1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на 2023 год? </w:t>
      </w:r>
      <w:r w:rsidR="00286B12">
        <w:rPr>
          <w:rFonts w:ascii="Times New Roman" w:hAnsi="Times New Roman"/>
          <w:sz w:val="28"/>
          <w:szCs w:val="28"/>
        </w:rPr>
        <w:t>Кузнецова Н.В. пояснила, что такие специалисты в учреждении есть. Кроме этого</w:t>
      </w:r>
      <w:r w:rsidR="00FA66CD">
        <w:rPr>
          <w:rFonts w:ascii="Times New Roman" w:hAnsi="Times New Roman"/>
          <w:sz w:val="28"/>
          <w:szCs w:val="28"/>
        </w:rPr>
        <w:t>,</w:t>
      </w:r>
      <w:r w:rsidR="00286B12">
        <w:rPr>
          <w:rFonts w:ascii="Times New Roman" w:hAnsi="Times New Roman"/>
          <w:sz w:val="28"/>
          <w:szCs w:val="28"/>
        </w:rPr>
        <w:t xml:space="preserve"> в августе 2022 года после окончания ординатуры выходит еще один врач</w:t>
      </w:r>
      <w:r w:rsidR="00FA66CD">
        <w:rPr>
          <w:rFonts w:ascii="Times New Roman" w:hAnsi="Times New Roman"/>
          <w:sz w:val="28"/>
          <w:szCs w:val="28"/>
        </w:rPr>
        <w:t xml:space="preserve"> требуемого профиля</w:t>
      </w:r>
      <w:r w:rsidR="00286B12">
        <w:rPr>
          <w:rFonts w:ascii="Times New Roman" w:hAnsi="Times New Roman"/>
          <w:sz w:val="28"/>
          <w:szCs w:val="28"/>
        </w:rPr>
        <w:t xml:space="preserve">. </w:t>
      </w:r>
    </w:p>
    <w:p w:rsidR="007F0FC3" w:rsidRDefault="00286B12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Куксин И.Г. </w:t>
      </w:r>
      <w:r w:rsidR="007F0FC3">
        <w:rPr>
          <w:rFonts w:ascii="Times New Roman" w:hAnsi="Times New Roman"/>
          <w:sz w:val="28"/>
          <w:szCs w:val="28"/>
        </w:rPr>
        <w:t>предложил</w:t>
      </w:r>
      <w:r>
        <w:rPr>
          <w:rFonts w:ascii="Times New Roman" w:hAnsi="Times New Roman"/>
          <w:sz w:val="28"/>
          <w:szCs w:val="28"/>
        </w:rPr>
        <w:t xml:space="preserve"> Кузнецовой Н.В. п</w:t>
      </w:r>
      <w:r w:rsidR="007F0FC3">
        <w:rPr>
          <w:rFonts w:ascii="Times New Roman" w:hAnsi="Times New Roman"/>
          <w:sz w:val="28"/>
          <w:szCs w:val="28"/>
        </w:rPr>
        <w:t xml:space="preserve">роработать </w:t>
      </w:r>
      <w:r>
        <w:rPr>
          <w:rFonts w:ascii="Times New Roman" w:hAnsi="Times New Roman"/>
          <w:sz w:val="28"/>
          <w:szCs w:val="28"/>
        </w:rPr>
        <w:t xml:space="preserve">вопрос подготовки специалистов для поселков ЗАТО Железногорск, с возможностью </w:t>
      </w:r>
      <w:r w:rsidR="007F0FC3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заинтересова</w:t>
      </w:r>
      <w:r w:rsidR="007F0FC3">
        <w:rPr>
          <w:rFonts w:ascii="Times New Roman" w:hAnsi="Times New Roman"/>
          <w:sz w:val="28"/>
          <w:szCs w:val="28"/>
        </w:rPr>
        <w:t>нности условиями</w:t>
      </w:r>
      <w:r>
        <w:rPr>
          <w:rFonts w:ascii="Times New Roman" w:hAnsi="Times New Roman"/>
          <w:sz w:val="28"/>
          <w:szCs w:val="28"/>
        </w:rPr>
        <w:t xml:space="preserve"> программы «Земский доктор». В свою очередь, Администрация ЗАТО г. Железногорск ока</w:t>
      </w:r>
      <w:r w:rsidR="008C17D7"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z w:val="28"/>
          <w:szCs w:val="28"/>
        </w:rPr>
        <w:t xml:space="preserve"> помощь </w:t>
      </w:r>
      <w:r w:rsidR="00FA66CD">
        <w:rPr>
          <w:rFonts w:ascii="Times New Roman" w:hAnsi="Times New Roman"/>
          <w:sz w:val="28"/>
          <w:szCs w:val="28"/>
        </w:rPr>
        <w:t>специалистам</w:t>
      </w:r>
      <w:r w:rsidR="007F0FC3">
        <w:rPr>
          <w:rFonts w:ascii="Times New Roman" w:hAnsi="Times New Roman"/>
          <w:sz w:val="28"/>
          <w:szCs w:val="28"/>
        </w:rPr>
        <w:t>, желающим жить и работать в поселках ЗАТО Железногорск,</w:t>
      </w:r>
      <w:r w:rsidR="00FA66CD">
        <w:rPr>
          <w:rFonts w:ascii="Times New Roman" w:hAnsi="Times New Roman"/>
          <w:sz w:val="28"/>
          <w:szCs w:val="28"/>
        </w:rPr>
        <w:t xml:space="preserve"> </w:t>
      </w:r>
      <w:r w:rsidR="00CB587F">
        <w:rPr>
          <w:rFonts w:ascii="Times New Roman" w:hAnsi="Times New Roman"/>
          <w:sz w:val="28"/>
          <w:szCs w:val="28"/>
        </w:rPr>
        <w:t>относительно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17D7">
        <w:rPr>
          <w:rFonts w:ascii="Times New Roman" w:hAnsi="Times New Roman"/>
          <w:sz w:val="28"/>
          <w:szCs w:val="28"/>
        </w:rPr>
        <w:t>выделени</w:t>
      </w:r>
      <w:r w:rsidR="00CB587F">
        <w:rPr>
          <w:rFonts w:ascii="Times New Roman" w:hAnsi="Times New Roman"/>
          <w:sz w:val="28"/>
          <w:szCs w:val="28"/>
        </w:rPr>
        <w:t>я</w:t>
      </w:r>
      <w:r w:rsidR="008C17D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оформлени</w:t>
      </w:r>
      <w:r w:rsidR="00CB587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земельн</w:t>
      </w:r>
      <w:r w:rsidR="007F0FC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7F0FC3">
        <w:rPr>
          <w:rFonts w:ascii="Times New Roman" w:hAnsi="Times New Roman"/>
          <w:sz w:val="28"/>
          <w:szCs w:val="28"/>
        </w:rPr>
        <w:t>ов</w:t>
      </w:r>
      <w:r w:rsidR="008C17D7">
        <w:rPr>
          <w:rFonts w:ascii="Times New Roman" w:hAnsi="Times New Roman"/>
          <w:sz w:val="28"/>
          <w:szCs w:val="28"/>
        </w:rPr>
        <w:t xml:space="preserve"> под ИЖС</w:t>
      </w:r>
      <w:r>
        <w:rPr>
          <w:rFonts w:ascii="Times New Roman" w:hAnsi="Times New Roman"/>
          <w:sz w:val="28"/>
          <w:szCs w:val="28"/>
        </w:rPr>
        <w:t xml:space="preserve">, </w:t>
      </w:r>
      <w:r w:rsidR="00CB587F">
        <w:rPr>
          <w:rFonts w:ascii="Times New Roman" w:hAnsi="Times New Roman"/>
          <w:sz w:val="28"/>
          <w:szCs w:val="28"/>
        </w:rPr>
        <w:t>а также</w:t>
      </w:r>
      <w:r w:rsidR="008C17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</w:t>
      </w:r>
      <w:r w:rsidR="00CB587F">
        <w:rPr>
          <w:rFonts w:ascii="Times New Roman" w:hAnsi="Times New Roman"/>
          <w:sz w:val="28"/>
          <w:szCs w:val="28"/>
        </w:rPr>
        <w:t>а</w:t>
      </w:r>
      <w:r w:rsidR="008C17D7">
        <w:rPr>
          <w:rFonts w:ascii="Times New Roman" w:hAnsi="Times New Roman"/>
          <w:sz w:val="28"/>
          <w:szCs w:val="28"/>
        </w:rPr>
        <w:t xml:space="preserve">. Такой подход позволит решить вопрос нехватки </w:t>
      </w:r>
      <w:r w:rsidR="003443B0">
        <w:rPr>
          <w:rFonts w:ascii="Times New Roman" w:hAnsi="Times New Roman"/>
          <w:sz w:val="28"/>
          <w:szCs w:val="28"/>
        </w:rPr>
        <w:t xml:space="preserve">медицинских </w:t>
      </w:r>
      <w:r w:rsidR="008C17D7">
        <w:rPr>
          <w:rFonts w:ascii="Times New Roman" w:hAnsi="Times New Roman"/>
          <w:sz w:val="28"/>
          <w:szCs w:val="28"/>
        </w:rPr>
        <w:t xml:space="preserve">кадров </w:t>
      </w:r>
      <w:r w:rsidR="00052FCC">
        <w:rPr>
          <w:rFonts w:ascii="Times New Roman" w:hAnsi="Times New Roman"/>
          <w:sz w:val="28"/>
          <w:szCs w:val="28"/>
        </w:rPr>
        <w:t xml:space="preserve">в поселках </w:t>
      </w:r>
      <w:r w:rsidR="008C17D7">
        <w:rPr>
          <w:rFonts w:ascii="Times New Roman" w:hAnsi="Times New Roman"/>
          <w:sz w:val="28"/>
          <w:szCs w:val="28"/>
        </w:rPr>
        <w:t>на д</w:t>
      </w:r>
      <w:r w:rsidR="005D2B75">
        <w:rPr>
          <w:rFonts w:ascii="Times New Roman" w:hAnsi="Times New Roman"/>
          <w:sz w:val="28"/>
          <w:szCs w:val="28"/>
        </w:rPr>
        <w:t>олгосрочный период</w:t>
      </w:r>
      <w:r w:rsidR="008C17D7">
        <w:rPr>
          <w:rFonts w:ascii="Times New Roman" w:hAnsi="Times New Roman"/>
          <w:sz w:val="28"/>
          <w:szCs w:val="28"/>
        </w:rPr>
        <w:t xml:space="preserve">. Кузнецова Н.В. </w:t>
      </w:r>
      <w:r w:rsidR="003443B0">
        <w:rPr>
          <w:rFonts w:ascii="Times New Roman" w:hAnsi="Times New Roman"/>
          <w:sz w:val="28"/>
          <w:szCs w:val="28"/>
        </w:rPr>
        <w:t>пообещала рассмотреть предложение, внесенное Главой ЗАТО</w:t>
      </w:r>
      <w:r w:rsidR="007F0FC3">
        <w:rPr>
          <w:rFonts w:ascii="Times New Roman" w:hAnsi="Times New Roman"/>
          <w:sz w:val="28"/>
          <w:szCs w:val="28"/>
        </w:rPr>
        <w:t xml:space="preserve"> </w:t>
      </w:r>
      <w:r w:rsidR="003443B0">
        <w:rPr>
          <w:rFonts w:ascii="Times New Roman" w:hAnsi="Times New Roman"/>
          <w:sz w:val="28"/>
          <w:szCs w:val="28"/>
        </w:rPr>
        <w:t>г. Железногорск, в рабочем порядке.</w:t>
      </w:r>
    </w:p>
    <w:p w:rsidR="00600D3C" w:rsidRDefault="007F0FC3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Юрченко В.Н. </w:t>
      </w:r>
      <w:r w:rsidR="005D2B75">
        <w:rPr>
          <w:rFonts w:ascii="Times New Roman" w:hAnsi="Times New Roman"/>
          <w:sz w:val="28"/>
          <w:szCs w:val="28"/>
        </w:rPr>
        <w:t>пояснил</w:t>
      </w:r>
      <w:r>
        <w:rPr>
          <w:rFonts w:ascii="Times New Roman" w:hAnsi="Times New Roman"/>
          <w:sz w:val="28"/>
          <w:szCs w:val="28"/>
        </w:rPr>
        <w:t xml:space="preserve">, что рассматриваемый вопрос возник в повестке заседания в связи с большим количеством обращений граждан ЗАТО Железногорск, </w:t>
      </w:r>
      <w:r w:rsidR="00600D3C">
        <w:rPr>
          <w:rFonts w:ascii="Times New Roman" w:hAnsi="Times New Roman"/>
          <w:sz w:val="28"/>
          <w:szCs w:val="28"/>
        </w:rPr>
        <w:t>недовольны</w:t>
      </w:r>
      <w:r w:rsidR="005D2B75">
        <w:rPr>
          <w:rFonts w:ascii="Times New Roman" w:hAnsi="Times New Roman"/>
          <w:sz w:val="28"/>
          <w:szCs w:val="28"/>
        </w:rPr>
        <w:t>х</w:t>
      </w:r>
      <w:r w:rsidR="00600D3C">
        <w:rPr>
          <w:rFonts w:ascii="Times New Roman" w:hAnsi="Times New Roman"/>
          <w:sz w:val="28"/>
          <w:szCs w:val="28"/>
        </w:rPr>
        <w:t xml:space="preserve"> медицинским обслуживанием в городе. Однако Куксин И.Г., после выступления Кузнецовой Н.В., высказал мнение, что руководство КБ-51 идет правильным курсом: </w:t>
      </w:r>
      <w:r w:rsidR="005D2B75">
        <w:rPr>
          <w:rFonts w:ascii="Times New Roman" w:hAnsi="Times New Roman"/>
          <w:sz w:val="28"/>
          <w:szCs w:val="28"/>
        </w:rPr>
        <w:t>производятся</w:t>
      </w:r>
      <w:r w:rsidR="00600D3C">
        <w:rPr>
          <w:rFonts w:ascii="Times New Roman" w:hAnsi="Times New Roman"/>
          <w:sz w:val="28"/>
          <w:szCs w:val="28"/>
        </w:rPr>
        <w:t xml:space="preserve"> значительные </w:t>
      </w:r>
      <w:r w:rsidR="00600D3C">
        <w:rPr>
          <w:rFonts w:ascii="Times New Roman" w:hAnsi="Times New Roman"/>
          <w:sz w:val="28"/>
          <w:szCs w:val="28"/>
        </w:rPr>
        <w:lastRenderedPageBreak/>
        <w:t xml:space="preserve">капитальные вложения в развитие учреждения, приобретается новое </w:t>
      </w:r>
      <w:r w:rsidR="005D2B75">
        <w:rPr>
          <w:rFonts w:ascii="Times New Roman" w:hAnsi="Times New Roman"/>
          <w:sz w:val="28"/>
          <w:szCs w:val="28"/>
        </w:rPr>
        <w:t xml:space="preserve">высокотехнологичное </w:t>
      </w:r>
      <w:r w:rsidR="00600D3C">
        <w:rPr>
          <w:rFonts w:ascii="Times New Roman" w:hAnsi="Times New Roman"/>
          <w:sz w:val="28"/>
          <w:szCs w:val="28"/>
        </w:rPr>
        <w:t xml:space="preserve">оборудование, </w:t>
      </w:r>
      <w:r w:rsidR="005D2B75">
        <w:rPr>
          <w:rFonts w:ascii="Times New Roman" w:hAnsi="Times New Roman"/>
          <w:sz w:val="28"/>
          <w:szCs w:val="28"/>
        </w:rPr>
        <w:t xml:space="preserve">капитально </w:t>
      </w:r>
      <w:r w:rsidR="00600D3C">
        <w:rPr>
          <w:rFonts w:ascii="Times New Roman" w:hAnsi="Times New Roman"/>
          <w:sz w:val="28"/>
          <w:szCs w:val="28"/>
        </w:rPr>
        <w:t>ремонтируются помещения</w:t>
      </w:r>
      <w:r w:rsidR="005D2B75">
        <w:rPr>
          <w:rFonts w:ascii="Times New Roman" w:hAnsi="Times New Roman"/>
          <w:sz w:val="28"/>
          <w:szCs w:val="28"/>
        </w:rPr>
        <w:t xml:space="preserve"> больницы</w:t>
      </w:r>
      <w:r w:rsidR="00600D3C">
        <w:rPr>
          <w:rFonts w:ascii="Times New Roman" w:hAnsi="Times New Roman"/>
          <w:sz w:val="28"/>
          <w:szCs w:val="28"/>
        </w:rPr>
        <w:t>, ведется работа по привлечению молодых специалистов.</w:t>
      </w:r>
    </w:p>
    <w:p w:rsidR="005D2B75" w:rsidRDefault="00600D3C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Кузнецова Н.Ф. добав</w:t>
      </w:r>
      <w:r w:rsidR="005D2B75">
        <w:rPr>
          <w:rFonts w:ascii="Times New Roman" w:hAnsi="Times New Roman"/>
          <w:sz w:val="28"/>
          <w:szCs w:val="28"/>
        </w:rPr>
        <w:t xml:space="preserve">ила, что в 2021 году специалистами ФМБА России была проведена комплексная проверка учреждения, по результатам которой замечаний по лечебному процессу не установлено, получена высокая оценка деятельности ФГБУЗ КБ № 51. </w:t>
      </w:r>
    </w:p>
    <w:p w:rsidR="009F344B" w:rsidRDefault="005D2B75" w:rsidP="00DF47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к докладу более не поступило. </w:t>
      </w:r>
      <w:r w:rsidR="00600D3C">
        <w:rPr>
          <w:rFonts w:ascii="Times New Roman" w:hAnsi="Times New Roman"/>
          <w:sz w:val="28"/>
          <w:szCs w:val="28"/>
        </w:rPr>
        <w:t xml:space="preserve"> </w:t>
      </w:r>
      <w:r w:rsidR="008C17D7">
        <w:rPr>
          <w:rFonts w:ascii="Times New Roman" w:hAnsi="Times New Roman"/>
          <w:sz w:val="28"/>
          <w:szCs w:val="28"/>
        </w:rPr>
        <w:t xml:space="preserve"> </w:t>
      </w:r>
      <w:r w:rsidR="00286B12">
        <w:rPr>
          <w:rFonts w:ascii="Times New Roman" w:hAnsi="Times New Roman"/>
          <w:sz w:val="28"/>
          <w:szCs w:val="28"/>
        </w:rPr>
        <w:t xml:space="preserve">  </w:t>
      </w:r>
    </w:p>
    <w:p w:rsidR="00EF7FBD" w:rsidRDefault="00EF7FBD" w:rsidP="001768E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707CE6">
        <w:rPr>
          <w:rFonts w:ascii="Times New Roman" w:hAnsi="Times New Roman"/>
          <w:b/>
          <w:sz w:val="28"/>
          <w:szCs w:val="28"/>
        </w:rPr>
        <w:t xml:space="preserve">: </w:t>
      </w:r>
      <w:r w:rsidR="00DF472B" w:rsidRPr="00197B7D">
        <w:rPr>
          <w:rFonts w:ascii="Times New Roman" w:hAnsi="Times New Roman"/>
          <w:sz w:val="28"/>
          <w:szCs w:val="28"/>
        </w:rPr>
        <w:t>Информацию принять</w:t>
      </w:r>
      <w:r w:rsidR="00DF472B" w:rsidRPr="00DF2F79">
        <w:rPr>
          <w:rFonts w:ascii="Times New Roman" w:hAnsi="Times New Roman"/>
          <w:sz w:val="28"/>
          <w:szCs w:val="28"/>
        </w:rPr>
        <w:t xml:space="preserve">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5F4BC3" w:rsidRDefault="00A502CF" w:rsidP="00EF7FBD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1768E2" w:rsidRPr="00BE77AE" w:rsidRDefault="005F4BC3" w:rsidP="001768E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768E2" w:rsidRPr="00BE77AE">
        <w:rPr>
          <w:rFonts w:ascii="Times New Roman" w:hAnsi="Times New Roman"/>
          <w:b/>
          <w:sz w:val="28"/>
          <w:szCs w:val="28"/>
        </w:rPr>
        <w:t xml:space="preserve">. СЛУШАЛИ: </w:t>
      </w:r>
    </w:p>
    <w:p w:rsidR="00152D39" w:rsidRDefault="00DF472B" w:rsidP="005F4B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Кадровая политика в области образования ЗАТО Железногорск</w:t>
      </w:r>
      <w:r w:rsidR="0037788B">
        <w:rPr>
          <w:rFonts w:ascii="Times New Roman" w:hAnsi="Times New Roman"/>
          <w:sz w:val="28"/>
          <w:szCs w:val="28"/>
        </w:rPr>
        <w:t>.</w:t>
      </w:r>
      <w:r w:rsidR="005F4BC3">
        <w:rPr>
          <w:rFonts w:ascii="Times New Roman" w:hAnsi="Times New Roman"/>
          <w:sz w:val="28"/>
          <w:szCs w:val="28"/>
        </w:rPr>
        <w:t xml:space="preserve"> </w:t>
      </w:r>
    </w:p>
    <w:p w:rsidR="002E7531" w:rsidRDefault="00152D39" w:rsidP="00FD177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выступил </w:t>
      </w:r>
      <w:r w:rsidR="0037788B">
        <w:rPr>
          <w:rFonts w:ascii="Times New Roman" w:hAnsi="Times New Roman"/>
          <w:sz w:val="28"/>
          <w:szCs w:val="28"/>
        </w:rPr>
        <w:t xml:space="preserve">Скруберт И.В. </w:t>
      </w:r>
      <w:r w:rsidR="002E7531">
        <w:rPr>
          <w:rFonts w:ascii="Times New Roman" w:hAnsi="Times New Roman"/>
          <w:sz w:val="28"/>
          <w:szCs w:val="28"/>
        </w:rPr>
        <w:t xml:space="preserve">(Доклад прилагается – приложение </w:t>
      </w:r>
      <w:r w:rsidR="00DF472B">
        <w:rPr>
          <w:rFonts w:ascii="Times New Roman" w:hAnsi="Times New Roman"/>
          <w:sz w:val="28"/>
          <w:szCs w:val="28"/>
        </w:rPr>
        <w:t>2</w:t>
      </w:r>
      <w:r w:rsidR="002E7531">
        <w:rPr>
          <w:rFonts w:ascii="Times New Roman" w:hAnsi="Times New Roman"/>
          <w:sz w:val="28"/>
          <w:szCs w:val="28"/>
        </w:rPr>
        <w:t xml:space="preserve"> к протоколу). </w:t>
      </w:r>
    </w:p>
    <w:p w:rsidR="00E4422E" w:rsidRDefault="005D2B75" w:rsidP="00FD1772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Куксин И.Г. дал рекомендации Скруберту И.В. </w:t>
      </w:r>
      <w:r w:rsidR="00F03EBA">
        <w:rPr>
          <w:rFonts w:ascii="Times New Roman" w:hAnsi="Times New Roman"/>
          <w:sz w:val="28"/>
          <w:szCs w:val="28"/>
        </w:rPr>
        <w:t xml:space="preserve">по осуществлению процедуры нормирования труда работников МКУ «Управление образования». Кроме этого, Куксин И.Г. предложил </w:t>
      </w:r>
      <w:r w:rsidR="00047292">
        <w:rPr>
          <w:rFonts w:ascii="Times New Roman" w:hAnsi="Times New Roman"/>
          <w:sz w:val="28"/>
          <w:szCs w:val="28"/>
        </w:rPr>
        <w:t xml:space="preserve">организовать </w:t>
      </w:r>
      <w:r w:rsidR="00F03EBA">
        <w:rPr>
          <w:rFonts w:ascii="Times New Roman" w:hAnsi="Times New Roman"/>
          <w:sz w:val="28"/>
          <w:szCs w:val="28"/>
        </w:rPr>
        <w:t xml:space="preserve">работу над текстом Соглашения, заключаемого между МКУ «Управление образования» и обслуживаемыми учреждениями, совместно с </w:t>
      </w:r>
      <w:r w:rsidR="00F03EBA" w:rsidRPr="009A2816">
        <w:rPr>
          <w:rFonts w:ascii="Times New Roman" w:eastAsiaTheme="minorEastAsia" w:hAnsi="Times New Roman" w:cstheme="minorBidi"/>
          <w:sz w:val="28"/>
          <w:szCs w:val="28"/>
        </w:rPr>
        <w:t>председател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>ем</w:t>
      </w:r>
      <w:r w:rsidR="00F03EBA" w:rsidRPr="009A2816">
        <w:rPr>
          <w:rFonts w:ascii="Times New Roman" w:eastAsiaTheme="minorEastAsia" w:hAnsi="Times New Roman" w:cstheme="minorBidi"/>
          <w:sz w:val="28"/>
          <w:szCs w:val="28"/>
        </w:rPr>
        <w:t xml:space="preserve"> Объединенной профсоюзной организации муниципальных образовательных учреждений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.    </w:t>
      </w:r>
    </w:p>
    <w:p w:rsidR="005D2B75" w:rsidRDefault="00E4422E" w:rsidP="00FD1772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По тексту доклада 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Куксин И.Г. </w:t>
      </w:r>
      <w:r>
        <w:rPr>
          <w:rFonts w:ascii="Times New Roman" w:eastAsiaTheme="minorEastAsia" w:hAnsi="Times New Roman" w:cstheme="minorBidi"/>
          <w:sz w:val="28"/>
          <w:szCs w:val="28"/>
        </w:rPr>
        <w:t>подчеркнул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, что 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>в условиях «подушевого» финансирования образовательных учреждений</w:t>
      </w:r>
      <w:r>
        <w:rPr>
          <w:rFonts w:ascii="Times New Roman" w:eastAsiaTheme="minorEastAsia" w:hAnsi="Times New Roman" w:cstheme="minorBidi"/>
          <w:sz w:val="28"/>
          <w:szCs w:val="28"/>
        </w:rPr>
        <w:t>,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планирование 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 xml:space="preserve">их 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кадрового состава должно осуществляться на постоянной основе. Он предложил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    </w:t>
      </w:r>
      <w:r w:rsidR="00F03EBA">
        <w:rPr>
          <w:rFonts w:ascii="Times New Roman" w:eastAsiaTheme="minorEastAsia" w:hAnsi="Times New Roman" w:cstheme="minorBidi"/>
          <w:sz w:val="28"/>
          <w:szCs w:val="28"/>
        </w:rPr>
        <w:t xml:space="preserve">Скруберту И.В. 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 xml:space="preserve">подумать над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разработкой 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 xml:space="preserve">программ помощи молодым специалистам в области образования. В свою очередь, Администрация ЗАТО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               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>г. Железногорск готова рассмотреть вопрос о выделении лимита на жилую площадь, закрепленного за МКУ «Управление образования».</w:t>
      </w:r>
      <w:r w:rsidR="00054650">
        <w:rPr>
          <w:rFonts w:ascii="Times New Roman" w:eastAsiaTheme="minorEastAsia" w:hAnsi="Times New Roman" w:cstheme="minorBidi"/>
          <w:sz w:val="28"/>
          <w:szCs w:val="28"/>
        </w:rPr>
        <w:t xml:space="preserve"> Скруберт И.В. пообещал рассмотреть предложение Куксина И.Г.</w:t>
      </w:r>
      <w:r w:rsidR="00047292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054650" w:rsidRDefault="00054650" w:rsidP="00FD1772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Шаповалова Т.С. </w:t>
      </w:r>
      <w:r w:rsidR="00E4422E">
        <w:rPr>
          <w:rFonts w:ascii="Times New Roman" w:eastAsiaTheme="minorEastAsia" w:hAnsi="Times New Roman" w:cstheme="minorBidi"/>
          <w:sz w:val="28"/>
          <w:szCs w:val="28"/>
        </w:rPr>
        <w:t>сообщила</w:t>
      </w:r>
      <w:r>
        <w:rPr>
          <w:rFonts w:ascii="Times New Roman" w:eastAsiaTheme="minorEastAsia" w:hAnsi="Times New Roman" w:cstheme="minorBidi"/>
          <w:sz w:val="28"/>
          <w:szCs w:val="28"/>
        </w:rPr>
        <w:t>, что в настоящее время сформирован сильный состав руководителей образовательных учреждений, и обратилась к Куксину И.Г. с просьбой постараться сохранить этот состав, не допуская напряженных ситуаций в коллективах, связанных со сменой руководителей. Куксин И.Г. пояснил, что в случае возникновения напряженных ситуаций</w:t>
      </w:r>
      <w:r w:rsidR="000F3568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r w:rsidR="00CB587F">
        <w:rPr>
          <w:rFonts w:ascii="Times New Roman" w:eastAsiaTheme="minorEastAsia" w:hAnsi="Times New Roman" w:cstheme="minorBidi"/>
          <w:sz w:val="28"/>
          <w:szCs w:val="28"/>
        </w:rPr>
        <w:t xml:space="preserve">руководителю учреждения </w:t>
      </w:r>
      <w:r w:rsidR="000F3568">
        <w:rPr>
          <w:rFonts w:ascii="Times New Roman" w:eastAsiaTheme="minorEastAsia" w:hAnsi="Times New Roman" w:cstheme="minorBidi"/>
          <w:sz w:val="28"/>
          <w:szCs w:val="28"/>
        </w:rPr>
        <w:t>необходимо подойти к нему на прием и объяснить происходящее. Все вопросы решаются в рабочем порядке.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0F3568" w:rsidRDefault="000F3568" w:rsidP="000F35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Вопросов к докладу более не поступило.     </w:t>
      </w:r>
    </w:p>
    <w:p w:rsidR="002E7531" w:rsidRDefault="002E7531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BE77A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B7D">
        <w:rPr>
          <w:rFonts w:ascii="Times New Roman" w:hAnsi="Times New Roman"/>
          <w:sz w:val="28"/>
          <w:szCs w:val="28"/>
        </w:rPr>
        <w:t>Информацию принять</w:t>
      </w:r>
      <w:r w:rsidRPr="00DF2F79">
        <w:rPr>
          <w:rFonts w:ascii="Times New Roman" w:hAnsi="Times New Roman"/>
          <w:sz w:val="28"/>
          <w:szCs w:val="28"/>
        </w:rPr>
        <w:t xml:space="preserve"> к сведению.</w:t>
      </w:r>
    </w:p>
    <w:p w:rsidR="002E7531" w:rsidRDefault="00A502CF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0F3568" w:rsidRDefault="000F3568" w:rsidP="00AA4A69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3568" w:rsidRDefault="000F3568" w:rsidP="000F35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Юрченко В.Н. огласил повестку заседания Трехсторонней комиссии на 3 квартал 2022 год, предложив вносить имеющиеся предложения. </w:t>
      </w:r>
    </w:p>
    <w:p w:rsidR="001768E2" w:rsidRPr="00A55989" w:rsidRDefault="001768E2" w:rsidP="001768E2">
      <w:pPr>
        <w:pStyle w:val="ConsPlusNormal"/>
        <w:widowControl/>
        <w:ind w:firstLine="0"/>
        <w:contextualSpacing/>
        <w:rPr>
          <w:rFonts w:ascii="Times New Roman" w:hAnsi="Times New Roman"/>
          <w:sz w:val="28"/>
          <w:szCs w:val="28"/>
        </w:rPr>
      </w:pPr>
      <w:r w:rsidRPr="00A55989">
        <w:rPr>
          <w:rFonts w:ascii="Times New Roman" w:hAnsi="Times New Roman"/>
          <w:sz w:val="28"/>
          <w:szCs w:val="28"/>
        </w:rPr>
        <w:t>Председательствующий,</w:t>
      </w:r>
    </w:p>
    <w:p w:rsidR="00AB5596" w:rsidRPr="00A55989" w:rsidRDefault="00AB5596" w:rsidP="00791EB1">
      <w:pPr>
        <w:pStyle w:val="ConsPlusNormal"/>
        <w:widowControl/>
        <w:ind w:firstLine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 w:rsidRPr="00A55989">
        <w:rPr>
          <w:rFonts w:ascii="Times New Roman" w:eastAsiaTheme="minorEastAsia" w:hAnsi="Times New Roman" w:cstheme="minorBidi"/>
          <w:sz w:val="28"/>
          <w:szCs w:val="28"/>
        </w:rPr>
        <w:t>П</w:t>
      </w:r>
      <w:r w:rsidR="0097134C" w:rsidRPr="00A55989">
        <w:rPr>
          <w:rFonts w:ascii="Times New Roman" w:eastAsiaTheme="minorEastAsia" w:hAnsi="Times New Roman" w:cstheme="minorBidi"/>
          <w:sz w:val="28"/>
          <w:szCs w:val="28"/>
        </w:rPr>
        <w:t xml:space="preserve">редседатель </w:t>
      </w:r>
      <w:r w:rsidR="000F3568">
        <w:rPr>
          <w:rFonts w:ascii="Times New Roman" w:eastAsiaTheme="minorEastAsia" w:hAnsi="Times New Roman" w:cstheme="minorBidi"/>
          <w:sz w:val="28"/>
          <w:szCs w:val="28"/>
        </w:rPr>
        <w:t>Союза работодателей</w:t>
      </w:r>
      <w:r w:rsidR="0097134C" w:rsidRPr="00A55989"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</w:p>
    <w:p w:rsidR="009A5C7A" w:rsidRPr="004077D7" w:rsidRDefault="000F3568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>ЗАТО Железногорск</w:t>
      </w:r>
      <w:r w:rsidR="00197B7D" w:rsidRPr="00A55989">
        <w:rPr>
          <w:rFonts w:ascii="Times New Roman" w:hAnsi="Times New Roman"/>
          <w:sz w:val="28"/>
          <w:szCs w:val="28"/>
        </w:rPr>
        <w:t xml:space="preserve">               </w:t>
      </w:r>
      <w:r w:rsidR="00AB5596" w:rsidRPr="00A55989">
        <w:rPr>
          <w:rFonts w:ascii="Times New Roman" w:hAnsi="Times New Roman"/>
          <w:sz w:val="28"/>
          <w:szCs w:val="28"/>
        </w:rPr>
        <w:t xml:space="preserve">                 </w:t>
      </w:r>
      <w:r w:rsidR="00197B7D" w:rsidRPr="00A5598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А</w:t>
      </w:r>
      <w:r w:rsidR="00197B7D" w:rsidRPr="00A559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197B7D" w:rsidRPr="00A559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Харабет</w:t>
      </w:r>
    </w:p>
    <w:p w:rsidR="00AB5596" w:rsidRPr="00DA5106" w:rsidRDefault="00AB5596" w:rsidP="00791EB1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3E00" w:rsidRDefault="00BE77AE" w:rsidP="00791EB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 w:rsidR="00FB1A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62C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.Н. </w:t>
      </w:r>
      <w:r w:rsidR="00162CA1">
        <w:rPr>
          <w:rFonts w:ascii="Times New Roman" w:hAnsi="Times New Roman"/>
          <w:sz w:val="28"/>
          <w:szCs w:val="28"/>
        </w:rPr>
        <w:t>Гайкова</w:t>
      </w:r>
    </w:p>
    <w:sectPr w:rsidR="00E23E00" w:rsidSect="00B8629E">
      <w:headerReference w:type="even" r:id="rId8"/>
      <w:headerReference w:type="default" r:id="rId9"/>
      <w:headerReference w:type="first" r:id="rId10"/>
      <w:pgSz w:w="11906" w:h="16838" w:code="9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48" w:rsidRDefault="00AF3048">
      <w:pPr>
        <w:spacing w:after="0" w:line="240" w:lineRule="auto"/>
      </w:pPr>
      <w:r>
        <w:separator/>
      </w:r>
    </w:p>
  </w:endnote>
  <w:endnote w:type="continuationSeparator" w:id="0">
    <w:p w:rsidR="00AF3048" w:rsidRDefault="00AF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48" w:rsidRDefault="00AF3048">
      <w:pPr>
        <w:spacing w:after="0" w:line="240" w:lineRule="auto"/>
      </w:pPr>
      <w:r>
        <w:separator/>
      </w:r>
    </w:p>
  </w:footnote>
  <w:footnote w:type="continuationSeparator" w:id="0">
    <w:p w:rsidR="00AF3048" w:rsidRDefault="00AF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B2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00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00C5" w:rsidRDefault="002700C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16" w:rsidRDefault="006B254B">
    <w:pPr>
      <w:pStyle w:val="a3"/>
      <w:jc w:val="center"/>
    </w:pPr>
    <w:fldSimple w:instr=" PAGE   \* MERGEFORMAT ">
      <w:r w:rsidR="00F34758">
        <w:rPr>
          <w:noProof/>
        </w:rPr>
        <w:t>3</w:t>
      </w:r>
    </w:fldSimple>
  </w:p>
  <w:p w:rsidR="002700C5" w:rsidRDefault="002700C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D8" w:rsidRPr="00D450D8" w:rsidRDefault="00D450D8">
    <w:pPr>
      <w:pStyle w:val="a3"/>
      <w:rPr>
        <w:sz w:val="28"/>
        <w:szCs w:val="28"/>
      </w:rPr>
    </w:pPr>
    <w: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FE"/>
    <w:multiLevelType w:val="hybridMultilevel"/>
    <w:tmpl w:val="E29C1B42"/>
    <w:lvl w:ilvl="0" w:tplc="9C387AA8">
      <w:start w:val="1"/>
      <w:numFmt w:val="bullet"/>
      <w:lvlText w:val="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128F1C1F"/>
    <w:multiLevelType w:val="hybridMultilevel"/>
    <w:tmpl w:val="E8242E10"/>
    <w:lvl w:ilvl="0" w:tplc="4E4AE2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1E7794"/>
    <w:multiLevelType w:val="hybridMultilevel"/>
    <w:tmpl w:val="B2CEF7F4"/>
    <w:lvl w:ilvl="0" w:tplc="501CB8A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1A261C"/>
    <w:multiLevelType w:val="hybridMultilevel"/>
    <w:tmpl w:val="C17C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770D"/>
    <w:rsid w:val="00003468"/>
    <w:rsid w:val="000066BE"/>
    <w:rsid w:val="00021406"/>
    <w:rsid w:val="00031416"/>
    <w:rsid w:val="00037E2A"/>
    <w:rsid w:val="00047292"/>
    <w:rsid w:val="000478B2"/>
    <w:rsid w:val="00050B03"/>
    <w:rsid w:val="00052FCC"/>
    <w:rsid w:val="0005421F"/>
    <w:rsid w:val="00054650"/>
    <w:rsid w:val="00057CE3"/>
    <w:rsid w:val="00061EC7"/>
    <w:rsid w:val="0006328A"/>
    <w:rsid w:val="00063306"/>
    <w:rsid w:val="00071862"/>
    <w:rsid w:val="0007226E"/>
    <w:rsid w:val="000751EC"/>
    <w:rsid w:val="000953C0"/>
    <w:rsid w:val="000A093D"/>
    <w:rsid w:val="000A404A"/>
    <w:rsid w:val="000B0609"/>
    <w:rsid w:val="000C1A64"/>
    <w:rsid w:val="000C2958"/>
    <w:rsid w:val="000C4405"/>
    <w:rsid w:val="000E0AFE"/>
    <w:rsid w:val="000F3568"/>
    <w:rsid w:val="0010617A"/>
    <w:rsid w:val="00106B0A"/>
    <w:rsid w:val="0011707F"/>
    <w:rsid w:val="00122C35"/>
    <w:rsid w:val="00134156"/>
    <w:rsid w:val="00152D39"/>
    <w:rsid w:val="00154037"/>
    <w:rsid w:val="00162CA1"/>
    <w:rsid w:val="001647CF"/>
    <w:rsid w:val="00164DAB"/>
    <w:rsid w:val="0016628D"/>
    <w:rsid w:val="001705B8"/>
    <w:rsid w:val="001768E2"/>
    <w:rsid w:val="00194E2D"/>
    <w:rsid w:val="00196A39"/>
    <w:rsid w:val="00197B7D"/>
    <w:rsid w:val="001A3193"/>
    <w:rsid w:val="001B034B"/>
    <w:rsid w:val="001C0199"/>
    <w:rsid w:val="001C076C"/>
    <w:rsid w:val="001C2103"/>
    <w:rsid w:val="001C3F56"/>
    <w:rsid w:val="001C595D"/>
    <w:rsid w:val="001C5CF7"/>
    <w:rsid w:val="001D3F8E"/>
    <w:rsid w:val="001E6A5E"/>
    <w:rsid w:val="001E6D49"/>
    <w:rsid w:val="001F23DE"/>
    <w:rsid w:val="001F603F"/>
    <w:rsid w:val="002010E5"/>
    <w:rsid w:val="00207EDA"/>
    <w:rsid w:val="0022089F"/>
    <w:rsid w:val="0022528A"/>
    <w:rsid w:val="00225F44"/>
    <w:rsid w:val="002361C1"/>
    <w:rsid w:val="00252D7E"/>
    <w:rsid w:val="00252EC8"/>
    <w:rsid w:val="00257F6C"/>
    <w:rsid w:val="00265DAA"/>
    <w:rsid w:val="002700C5"/>
    <w:rsid w:val="00275AD4"/>
    <w:rsid w:val="0027770D"/>
    <w:rsid w:val="002859DA"/>
    <w:rsid w:val="00286B12"/>
    <w:rsid w:val="002A35E9"/>
    <w:rsid w:val="002A4DE9"/>
    <w:rsid w:val="002A6116"/>
    <w:rsid w:val="002B1AD5"/>
    <w:rsid w:val="002B41CE"/>
    <w:rsid w:val="002C5811"/>
    <w:rsid w:val="002E7531"/>
    <w:rsid w:val="00301B97"/>
    <w:rsid w:val="0032164B"/>
    <w:rsid w:val="00321E72"/>
    <w:rsid w:val="00331943"/>
    <w:rsid w:val="00340528"/>
    <w:rsid w:val="003443B0"/>
    <w:rsid w:val="00353353"/>
    <w:rsid w:val="00353992"/>
    <w:rsid w:val="0035502F"/>
    <w:rsid w:val="003611FC"/>
    <w:rsid w:val="00372568"/>
    <w:rsid w:val="00375AE7"/>
    <w:rsid w:val="0037788B"/>
    <w:rsid w:val="00381AF0"/>
    <w:rsid w:val="00383C30"/>
    <w:rsid w:val="00384BBE"/>
    <w:rsid w:val="0039113A"/>
    <w:rsid w:val="0039143A"/>
    <w:rsid w:val="00392BA8"/>
    <w:rsid w:val="00392C6A"/>
    <w:rsid w:val="0039510F"/>
    <w:rsid w:val="00395F6B"/>
    <w:rsid w:val="003B18CE"/>
    <w:rsid w:val="003B75F3"/>
    <w:rsid w:val="003C1C1A"/>
    <w:rsid w:val="003C2A19"/>
    <w:rsid w:val="003C6747"/>
    <w:rsid w:val="003D075A"/>
    <w:rsid w:val="003D0897"/>
    <w:rsid w:val="003D4B25"/>
    <w:rsid w:val="003E1615"/>
    <w:rsid w:val="003E4665"/>
    <w:rsid w:val="003F19F4"/>
    <w:rsid w:val="003F33D5"/>
    <w:rsid w:val="003F3433"/>
    <w:rsid w:val="004039F0"/>
    <w:rsid w:val="004077D7"/>
    <w:rsid w:val="0041084A"/>
    <w:rsid w:val="0041421E"/>
    <w:rsid w:val="00446B1B"/>
    <w:rsid w:val="004473AE"/>
    <w:rsid w:val="00451300"/>
    <w:rsid w:val="00455D29"/>
    <w:rsid w:val="0046323F"/>
    <w:rsid w:val="004673C1"/>
    <w:rsid w:val="00470129"/>
    <w:rsid w:val="004720A0"/>
    <w:rsid w:val="00476F95"/>
    <w:rsid w:val="00484CF4"/>
    <w:rsid w:val="0049232F"/>
    <w:rsid w:val="004942C6"/>
    <w:rsid w:val="004958D1"/>
    <w:rsid w:val="00497FA5"/>
    <w:rsid w:val="004A7B8F"/>
    <w:rsid w:val="004C1B33"/>
    <w:rsid w:val="004D3BC0"/>
    <w:rsid w:val="004D3C0A"/>
    <w:rsid w:val="004F48C9"/>
    <w:rsid w:val="004F493F"/>
    <w:rsid w:val="004F516A"/>
    <w:rsid w:val="00512763"/>
    <w:rsid w:val="00521AF7"/>
    <w:rsid w:val="00521C4A"/>
    <w:rsid w:val="0053553B"/>
    <w:rsid w:val="00547246"/>
    <w:rsid w:val="00555BE8"/>
    <w:rsid w:val="0056026C"/>
    <w:rsid w:val="005612AD"/>
    <w:rsid w:val="005649E1"/>
    <w:rsid w:val="00565428"/>
    <w:rsid w:val="005655B0"/>
    <w:rsid w:val="005758DE"/>
    <w:rsid w:val="0058045D"/>
    <w:rsid w:val="005930C6"/>
    <w:rsid w:val="005931BB"/>
    <w:rsid w:val="00597832"/>
    <w:rsid w:val="005A0309"/>
    <w:rsid w:val="005A6B83"/>
    <w:rsid w:val="005A7329"/>
    <w:rsid w:val="005D1EE7"/>
    <w:rsid w:val="005D2B75"/>
    <w:rsid w:val="005D4D69"/>
    <w:rsid w:val="005D4EA8"/>
    <w:rsid w:val="005D63BC"/>
    <w:rsid w:val="005E62F7"/>
    <w:rsid w:val="005E6E78"/>
    <w:rsid w:val="005E7E9F"/>
    <w:rsid w:val="005F2653"/>
    <w:rsid w:val="005F4BC3"/>
    <w:rsid w:val="005F5F98"/>
    <w:rsid w:val="00600D3C"/>
    <w:rsid w:val="00604D99"/>
    <w:rsid w:val="00611AC6"/>
    <w:rsid w:val="00621C2C"/>
    <w:rsid w:val="00632CC4"/>
    <w:rsid w:val="00635C8F"/>
    <w:rsid w:val="006472BF"/>
    <w:rsid w:val="00647660"/>
    <w:rsid w:val="00647A56"/>
    <w:rsid w:val="00654967"/>
    <w:rsid w:val="00654E04"/>
    <w:rsid w:val="0066386C"/>
    <w:rsid w:val="00665B01"/>
    <w:rsid w:val="00670CD5"/>
    <w:rsid w:val="00672FBD"/>
    <w:rsid w:val="00675C4B"/>
    <w:rsid w:val="00676FE5"/>
    <w:rsid w:val="006809E6"/>
    <w:rsid w:val="0068772D"/>
    <w:rsid w:val="0069086E"/>
    <w:rsid w:val="006A22C1"/>
    <w:rsid w:val="006A254E"/>
    <w:rsid w:val="006B063D"/>
    <w:rsid w:val="006B254B"/>
    <w:rsid w:val="006B3C32"/>
    <w:rsid w:val="006C1EF3"/>
    <w:rsid w:val="006D05BF"/>
    <w:rsid w:val="006E4377"/>
    <w:rsid w:val="006E4923"/>
    <w:rsid w:val="006E52FD"/>
    <w:rsid w:val="006E6DB8"/>
    <w:rsid w:val="006F407E"/>
    <w:rsid w:val="00707CE6"/>
    <w:rsid w:val="00714783"/>
    <w:rsid w:val="007223E5"/>
    <w:rsid w:val="00733229"/>
    <w:rsid w:val="00734AB1"/>
    <w:rsid w:val="00742760"/>
    <w:rsid w:val="00744FE0"/>
    <w:rsid w:val="007522DA"/>
    <w:rsid w:val="00764662"/>
    <w:rsid w:val="00764B02"/>
    <w:rsid w:val="007662EA"/>
    <w:rsid w:val="0076646C"/>
    <w:rsid w:val="00766BDC"/>
    <w:rsid w:val="007731B0"/>
    <w:rsid w:val="00775EEE"/>
    <w:rsid w:val="00782CC2"/>
    <w:rsid w:val="00790F26"/>
    <w:rsid w:val="00791EB1"/>
    <w:rsid w:val="00795CC9"/>
    <w:rsid w:val="007A0CE2"/>
    <w:rsid w:val="007B557A"/>
    <w:rsid w:val="007C7DF4"/>
    <w:rsid w:val="007F0FC3"/>
    <w:rsid w:val="00802872"/>
    <w:rsid w:val="00803154"/>
    <w:rsid w:val="00811CCC"/>
    <w:rsid w:val="00813009"/>
    <w:rsid w:val="00814610"/>
    <w:rsid w:val="00821509"/>
    <w:rsid w:val="008268CC"/>
    <w:rsid w:val="008305AC"/>
    <w:rsid w:val="0084080A"/>
    <w:rsid w:val="00843693"/>
    <w:rsid w:val="008511DC"/>
    <w:rsid w:val="0086040F"/>
    <w:rsid w:val="008607F9"/>
    <w:rsid w:val="00870B29"/>
    <w:rsid w:val="00877810"/>
    <w:rsid w:val="00880A76"/>
    <w:rsid w:val="008A73D2"/>
    <w:rsid w:val="008B3C9F"/>
    <w:rsid w:val="008B6476"/>
    <w:rsid w:val="008C17D7"/>
    <w:rsid w:val="008C3550"/>
    <w:rsid w:val="008C4198"/>
    <w:rsid w:val="008D5831"/>
    <w:rsid w:val="008E18B3"/>
    <w:rsid w:val="008E77D7"/>
    <w:rsid w:val="008F2126"/>
    <w:rsid w:val="008F68CE"/>
    <w:rsid w:val="008F693D"/>
    <w:rsid w:val="0090334D"/>
    <w:rsid w:val="00903E87"/>
    <w:rsid w:val="00906AAA"/>
    <w:rsid w:val="009176BE"/>
    <w:rsid w:val="00921A2A"/>
    <w:rsid w:val="0092357E"/>
    <w:rsid w:val="00925B96"/>
    <w:rsid w:val="009301DC"/>
    <w:rsid w:val="009360F1"/>
    <w:rsid w:val="0094256D"/>
    <w:rsid w:val="00950787"/>
    <w:rsid w:val="009572A2"/>
    <w:rsid w:val="00971249"/>
    <w:rsid w:val="0097134C"/>
    <w:rsid w:val="009723A4"/>
    <w:rsid w:val="00975C21"/>
    <w:rsid w:val="009875AD"/>
    <w:rsid w:val="00990139"/>
    <w:rsid w:val="00993DA3"/>
    <w:rsid w:val="009A2816"/>
    <w:rsid w:val="009A289E"/>
    <w:rsid w:val="009A5C7A"/>
    <w:rsid w:val="009B3B04"/>
    <w:rsid w:val="009D1F06"/>
    <w:rsid w:val="009D421C"/>
    <w:rsid w:val="009D4C80"/>
    <w:rsid w:val="009E7BDD"/>
    <w:rsid w:val="009F344B"/>
    <w:rsid w:val="00A0373A"/>
    <w:rsid w:val="00A03D3F"/>
    <w:rsid w:val="00A05315"/>
    <w:rsid w:val="00A06451"/>
    <w:rsid w:val="00A2377D"/>
    <w:rsid w:val="00A27EF0"/>
    <w:rsid w:val="00A33A9E"/>
    <w:rsid w:val="00A3505E"/>
    <w:rsid w:val="00A361ED"/>
    <w:rsid w:val="00A375A8"/>
    <w:rsid w:val="00A4405C"/>
    <w:rsid w:val="00A471BA"/>
    <w:rsid w:val="00A502CF"/>
    <w:rsid w:val="00A50BF8"/>
    <w:rsid w:val="00A534B4"/>
    <w:rsid w:val="00A55989"/>
    <w:rsid w:val="00A612E7"/>
    <w:rsid w:val="00A72C17"/>
    <w:rsid w:val="00A7635F"/>
    <w:rsid w:val="00A7769D"/>
    <w:rsid w:val="00A90D79"/>
    <w:rsid w:val="00A936CD"/>
    <w:rsid w:val="00AA2120"/>
    <w:rsid w:val="00AA4723"/>
    <w:rsid w:val="00AA4A69"/>
    <w:rsid w:val="00AA7E56"/>
    <w:rsid w:val="00AB2F93"/>
    <w:rsid w:val="00AB4E67"/>
    <w:rsid w:val="00AB5596"/>
    <w:rsid w:val="00AC194C"/>
    <w:rsid w:val="00AC7EC9"/>
    <w:rsid w:val="00AD0218"/>
    <w:rsid w:val="00AD02CC"/>
    <w:rsid w:val="00AD2341"/>
    <w:rsid w:val="00AE46F1"/>
    <w:rsid w:val="00AE4F68"/>
    <w:rsid w:val="00AE6CDF"/>
    <w:rsid w:val="00AF00FF"/>
    <w:rsid w:val="00AF3048"/>
    <w:rsid w:val="00AF448A"/>
    <w:rsid w:val="00B03C9C"/>
    <w:rsid w:val="00B05F4D"/>
    <w:rsid w:val="00B07B6B"/>
    <w:rsid w:val="00B15B60"/>
    <w:rsid w:val="00B242FD"/>
    <w:rsid w:val="00B25E49"/>
    <w:rsid w:val="00B461FC"/>
    <w:rsid w:val="00B52A33"/>
    <w:rsid w:val="00B54CED"/>
    <w:rsid w:val="00B60D40"/>
    <w:rsid w:val="00B63169"/>
    <w:rsid w:val="00B66F74"/>
    <w:rsid w:val="00B70107"/>
    <w:rsid w:val="00B763ED"/>
    <w:rsid w:val="00B8629E"/>
    <w:rsid w:val="00BA088B"/>
    <w:rsid w:val="00BA285E"/>
    <w:rsid w:val="00BA4C42"/>
    <w:rsid w:val="00BA51D4"/>
    <w:rsid w:val="00BA601A"/>
    <w:rsid w:val="00BB065E"/>
    <w:rsid w:val="00BB18BE"/>
    <w:rsid w:val="00BC26D3"/>
    <w:rsid w:val="00BD00AE"/>
    <w:rsid w:val="00BD561B"/>
    <w:rsid w:val="00BD6464"/>
    <w:rsid w:val="00BE3AE4"/>
    <w:rsid w:val="00BE48B3"/>
    <w:rsid w:val="00BE55B1"/>
    <w:rsid w:val="00BE74BA"/>
    <w:rsid w:val="00BE77AE"/>
    <w:rsid w:val="00BE7BCF"/>
    <w:rsid w:val="00C0752D"/>
    <w:rsid w:val="00C075C4"/>
    <w:rsid w:val="00C13998"/>
    <w:rsid w:val="00C14CA1"/>
    <w:rsid w:val="00C155C1"/>
    <w:rsid w:val="00C251D6"/>
    <w:rsid w:val="00C31680"/>
    <w:rsid w:val="00C35DB1"/>
    <w:rsid w:val="00C36884"/>
    <w:rsid w:val="00C424C9"/>
    <w:rsid w:val="00C519FF"/>
    <w:rsid w:val="00C558DF"/>
    <w:rsid w:val="00C614B4"/>
    <w:rsid w:val="00C63E92"/>
    <w:rsid w:val="00C65473"/>
    <w:rsid w:val="00C76CB2"/>
    <w:rsid w:val="00C8302E"/>
    <w:rsid w:val="00C91341"/>
    <w:rsid w:val="00C91621"/>
    <w:rsid w:val="00C93764"/>
    <w:rsid w:val="00C9404B"/>
    <w:rsid w:val="00C960AB"/>
    <w:rsid w:val="00C97AF8"/>
    <w:rsid w:val="00CA0088"/>
    <w:rsid w:val="00CA04C9"/>
    <w:rsid w:val="00CA53EF"/>
    <w:rsid w:val="00CB0D91"/>
    <w:rsid w:val="00CB587F"/>
    <w:rsid w:val="00CB7DAB"/>
    <w:rsid w:val="00CC12DB"/>
    <w:rsid w:val="00CC2DC6"/>
    <w:rsid w:val="00CC5325"/>
    <w:rsid w:val="00CD1C9E"/>
    <w:rsid w:val="00CD2A95"/>
    <w:rsid w:val="00CF0294"/>
    <w:rsid w:val="00D03902"/>
    <w:rsid w:val="00D0472C"/>
    <w:rsid w:val="00D06A14"/>
    <w:rsid w:val="00D26364"/>
    <w:rsid w:val="00D3377B"/>
    <w:rsid w:val="00D40E26"/>
    <w:rsid w:val="00D44453"/>
    <w:rsid w:val="00D450D8"/>
    <w:rsid w:val="00D47802"/>
    <w:rsid w:val="00D654E2"/>
    <w:rsid w:val="00D77083"/>
    <w:rsid w:val="00D81781"/>
    <w:rsid w:val="00D8339D"/>
    <w:rsid w:val="00D83F09"/>
    <w:rsid w:val="00D85074"/>
    <w:rsid w:val="00D9158B"/>
    <w:rsid w:val="00DA3566"/>
    <w:rsid w:val="00DA5106"/>
    <w:rsid w:val="00DA5356"/>
    <w:rsid w:val="00DA71E4"/>
    <w:rsid w:val="00DB04CB"/>
    <w:rsid w:val="00DB142B"/>
    <w:rsid w:val="00DC01CD"/>
    <w:rsid w:val="00DC093C"/>
    <w:rsid w:val="00DC24DF"/>
    <w:rsid w:val="00DC786B"/>
    <w:rsid w:val="00DE20CA"/>
    <w:rsid w:val="00DE4481"/>
    <w:rsid w:val="00DF2F79"/>
    <w:rsid w:val="00DF3A6C"/>
    <w:rsid w:val="00DF472B"/>
    <w:rsid w:val="00E05C9D"/>
    <w:rsid w:val="00E10020"/>
    <w:rsid w:val="00E17848"/>
    <w:rsid w:val="00E23E00"/>
    <w:rsid w:val="00E3259F"/>
    <w:rsid w:val="00E33C52"/>
    <w:rsid w:val="00E35FF0"/>
    <w:rsid w:val="00E4422E"/>
    <w:rsid w:val="00E509A3"/>
    <w:rsid w:val="00E50D4B"/>
    <w:rsid w:val="00E61A61"/>
    <w:rsid w:val="00E6475C"/>
    <w:rsid w:val="00E72974"/>
    <w:rsid w:val="00E7608F"/>
    <w:rsid w:val="00E76620"/>
    <w:rsid w:val="00E8091E"/>
    <w:rsid w:val="00E8784D"/>
    <w:rsid w:val="00E93E1F"/>
    <w:rsid w:val="00E96D6D"/>
    <w:rsid w:val="00EA44B3"/>
    <w:rsid w:val="00EA5518"/>
    <w:rsid w:val="00EB644D"/>
    <w:rsid w:val="00EB7064"/>
    <w:rsid w:val="00EF26E0"/>
    <w:rsid w:val="00EF2799"/>
    <w:rsid w:val="00EF4E31"/>
    <w:rsid w:val="00EF5210"/>
    <w:rsid w:val="00EF578E"/>
    <w:rsid w:val="00EF7FBD"/>
    <w:rsid w:val="00F0183A"/>
    <w:rsid w:val="00F03346"/>
    <w:rsid w:val="00F03A86"/>
    <w:rsid w:val="00F03EBA"/>
    <w:rsid w:val="00F115AE"/>
    <w:rsid w:val="00F1276C"/>
    <w:rsid w:val="00F12C90"/>
    <w:rsid w:val="00F1639D"/>
    <w:rsid w:val="00F278EF"/>
    <w:rsid w:val="00F34758"/>
    <w:rsid w:val="00F3536D"/>
    <w:rsid w:val="00F43EF4"/>
    <w:rsid w:val="00F526CD"/>
    <w:rsid w:val="00F55BC3"/>
    <w:rsid w:val="00F74494"/>
    <w:rsid w:val="00F76DDD"/>
    <w:rsid w:val="00F8527B"/>
    <w:rsid w:val="00F8626D"/>
    <w:rsid w:val="00F86709"/>
    <w:rsid w:val="00F86D31"/>
    <w:rsid w:val="00F903BE"/>
    <w:rsid w:val="00F9467F"/>
    <w:rsid w:val="00FA66CD"/>
    <w:rsid w:val="00FA75B6"/>
    <w:rsid w:val="00FB1AE4"/>
    <w:rsid w:val="00FB2547"/>
    <w:rsid w:val="00FD1772"/>
    <w:rsid w:val="00FE405E"/>
    <w:rsid w:val="00FE524B"/>
    <w:rsid w:val="00FF3CA2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A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D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64D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64D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F43EF4"/>
    <w:pPr>
      <w:tabs>
        <w:tab w:val="center" w:pos="4536"/>
        <w:tab w:val="right" w:pos="9072"/>
      </w:tabs>
      <w:spacing w:after="0" w:line="240" w:lineRule="auto"/>
    </w:pPr>
    <w:rPr>
      <w:rFonts w:ascii="Consultant" w:hAnsi="Consultant"/>
      <w:sz w:val="16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43EF4"/>
    <w:rPr>
      <w:rFonts w:ascii="Consultant" w:hAnsi="Consultant" w:cs="Times New Roman"/>
      <w:sz w:val="20"/>
      <w:szCs w:val="20"/>
    </w:rPr>
  </w:style>
  <w:style w:type="character" w:styleId="a5">
    <w:name w:val="page number"/>
    <w:basedOn w:val="a0"/>
    <w:uiPriority w:val="99"/>
    <w:rsid w:val="00F43EF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A28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A2816"/>
    <w:rPr>
      <w:rFonts w:cs="Times New Roman"/>
    </w:rPr>
  </w:style>
  <w:style w:type="paragraph" w:styleId="a8">
    <w:name w:val="List Paragraph"/>
    <w:basedOn w:val="a"/>
    <w:uiPriority w:val="34"/>
    <w:qFormat/>
    <w:rsid w:val="00C155C1"/>
    <w:pPr>
      <w:ind w:left="720"/>
      <w:contextualSpacing/>
    </w:pPr>
  </w:style>
  <w:style w:type="character" w:styleId="a9">
    <w:name w:val="Strong"/>
    <w:basedOn w:val="a0"/>
    <w:uiPriority w:val="22"/>
    <w:qFormat/>
    <w:rsid w:val="00670CD5"/>
    <w:rPr>
      <w:b/>
      <w:bCs/>
    </w:rPr>
  </w:style>
  <w:style w:type="table" w:styleId="aa">
    <w:name w:val="Table Grid"/>
    <w:basedOn w:val="a1"/>
    <w:rsid w:val="00B07B6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4673C1"/>
    <w:pPr>
      <w:tabs>
        <w:tab w:val="left" w:pos="708"/>
      </w:tabs>
      <w:suppressAutoHyphens/>
      <w:spacing w:after="200" w:line="276" w:lineRule="auto"/>
    </w:pPr>
    <w:rPr>
      <w:rFonts w:ascii="Times New Roman" w:eastAsia="Arial" w:hAnsi="Times New Roman" w:cs="Times New Roman"/>
      <w:sz w:val="28"/>
      <w:lang w:eastAsia="ar-SA"/>
    </w:rPr>
  </w:style>
  <w:style w:type="paragraph" w:styleId="2">
    <w:name w:val="Body Text Indent 2"/>
    <w:basedOn w:val="a"/>
    <w:link w:val="20"/>
    <w:rsid w:val="00604D99"/>
    <w:pPr>
      <w:spacing w:after="120" w:line="480" w:lineRule="auto"/>
      <w:ind w:left="283"/>
    </w:pPr>
    <w:rPr>
      <w:rFonts w:ascii="Lucida Console" w:hAnsi="Lucida Console"/>
      <w:sz w:val="16"/>
      <w:szCs w:val="20"/>
    </w:rPr>
  </w:style>
  <w:style w:type="character" w:customStyle="1" w:styleId="20">
    <w:name w:val="Основной текст с отступом 2 Знак"/>
    <w:basedOn w:val="a0"/>
    <w:link w:val="2"/>
    <w:rsid w:val="00604D99"/>
    <w:rPr>
      <w:rFonts w:ascii="Lucida Console" w:hAnsi="Lucida Console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AF38-8597-41BF-9F57-72D1AC7D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gaykova</cp:lastModifiedBy>
  <cp:revision>2</cp:revision>
  <cp:lastPrinted>2022-05-18T02:49:00Z</cp:lastPrinted>
  <dcterms:created xsi:type="dcterms:W3CDTF">2022-05-31T03:53:00Z</dcterms:created>
  <dcterms:modified xsi:type="dcterms:W3CDTF">2022-05-31T03:53:00Z</dcterms:modified>
</cp:coreProperties>
</file>