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B5F4C" w:rsidRDefault="00962F23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316A4D" w:rsidRPr="00C961A7" w:rsidRDefault="00316A4D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5"/>
        <w:gridCol w:w="1949"/>
      </w:tblGrid>
      <w:tr w:rsidR="00277177" w:rsidRPr="00C961A7" w:rsidTr="00356B77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C961A7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Местоположение 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(кв.</w:t>
            </w:r>
            <w:r w:rsidR="00845829">
              <w:rPr>
                <w:rFonts w:ascii="Times New Roman" w:hAnsi="Times New Roman"/>
                <w:sz w:val="20"/>
              </w:rPr>
              <w:t xml:space="preserve"> </w:t>
            </w:r>
            <w:r w:rsidRPr="00C961A7">
              <w:rPr>
                <w:rFonts w:ascii="Times New Roman" w:hAnsi="Times New Roman"/>
                <w:sz w:val="20"/>
              </w:rPr>
              <w:t>м</w:t>
            </w:r>
            <w:r w:rsidR="00845829">
              <w:rPr>
                <w:rFonts w:ascii="Times New Roman" w:hAnsi="Times New Roman"/>
                <w:sz w:val="20"/>
              </w:rPr>
              <w:t>.</w:t>
            </w:r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4426D4" w:rsidTr="004426D4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4426D4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6D4" w:rsidRDefault="00935BD2" w:rsidP="00935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Рабочее помещение </w:t>
            </w:r>
            <w:r w:rsidR="004426D4" w:rsidRPr="004426D4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с грузоподъемников</w:t>
            </w:r>
            <w:r w:rsidR="004426D4" w:rsidRPr="004426D4">
              <w:rPr>
                <w:rFonts w:ascii="Times New Roman" w:hAnsi="Times New Roman"/>
                <w:sz w:val="20"/>
              </w:rPr>
              <w:t>, 4</w:t>
            </w:r>
            <w:r w:rsidR="004426D4" w:rsidRPr="00BD1D4B">
              <w:rPr>
                <w:sz w:val="24"/>
                <w:szCs w:val="24"/>
              </w:rPr>
              <w:t xml:space="preserve"> </w:t>
            </w:r>
            <w:r w:rsidR="004426D4" w:rsidRPr="004426D4">
              <w:rPr>
                <w:rFonts w:ascii="Times New Roman" w:hAnsi="Times New Roman"/>
                <w:sz w:val="20"/>
              </w:rPr>
              <w:t>(согласно техническому паспорту на здание от 08.10.2003) цокольного этажа и часть комнаты 14</w:t>
            </w:r>
            <w:r w:rsidR="004426D4">
              <w:rPr>
                <w:rFonts w:ascii="Times New Roman" w:hAnsi="Times New Roman"/>
                <w:sz w:val="20"/>
              </w:rPr>
              <w:t xml:space="preserve"> </w:t>
            </w:r>
            <w:r w:rsidR="004426D4" w:rsidRPr="004426D4">
              <w:rPr>
                <w:rFonts w:ascii="Times New Roman" w:hAnsi="Times New Roman"/>
                <w:sz w:val="20"/>
              </w:rPr>
              <w:t xml:space="preserve">(согласно техническому паспорту на здание от 08.10.2003) </w:t>
            </w:r>
            <w:r w:rsidR="004426D4">
              <w:rPr>
                <w:rFonts w:ascii="Times New Roman" w:hAnsi="Times New Roman"/>
                <w:sz w:val="20"/>
              </w:rPr>
              <w:t xml:space="preserve">первого </w:t>
            </w:r>
            <w:r w:rsidR="004426D4" w:rsidRPr="004426D4">
              <w:rPr>
                <w:rFonts w:ascii="Times New Roman" w:hAnsi="Times New Roman"/>
                <w:sz w:val="20"/>
              </w:rPr>
              <w:t>этажа</w:t>
            </w:r>
            <w:r w:rsidR="004426D4">
              <w:rPr>
                <w:rFonts w:ascii="Times New Roman" w:hAnsi="Times New Roman"/>
                <w:sz w:val="20"/>
              </w:rPr>
              <w:t xml:space="preserve"> </w:t>
            </w:r>
            <w:r w:rsidR="004426D4" w:rsidRPr="004426D4">
              <w:rPr>
                <w:rFonts w:ascii="Times New Roman" w:hAnsi="Times New Roman"/>
                <w:sz w:val="20"/>
              </w:rPr>
              <w:t>нежилого здания с кадастровым номером 24:58:0000000:3358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6D4" w:rsidRDefault="004426D4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426D4" w:rsidRDefault="004426D4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426D4" w:rsidRDefault="004426D4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83510" w:rsidRDefault="00583510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83510" w:rsidRDefault="00583510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83510" w:rsidRDefault="00583510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83510" w:rsidRDefault="00583510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83510" w:rsidRDefault="00583510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83510" w:rsidRDefault="00583510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83510" w:rsidRDefault="00583510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83510" w:rsidRDefault="00583510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83510" w:rsidRDefault="00583510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426D4" w:rsidRDefault="004426D4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426D4" w:rsidRDefault="004426D4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426D4" w:rsidRDefault="004426D4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 Восточная, д. 26А 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935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583510" w:rsidP="005835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Производственное, складское</w:t>
            </w:r>
          </w:p>
        </w:tc>
      </w:tr>
      <w:tr w:rsidR="00583510" w:rsidTr="00935BD2">
        <w:trPr>
          <w:trHeight w:val="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C90972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3510" w:rsidRDefault="00935BD2" w:rsidP="004426D4">
            <w:r>
              <w:rPr>
                <w:rFonts w:ascii="Times New Roman" w:hAnsi="Times New Roman"/>
                <w:sz w:val="20"/>
              </w:rPr>
              <w:t>Рабочее помещение</w:t>
            </w:r>
            <w:r w:rsidR="00583510">
              <w:rPr>
                <w:rFonts w:ascii="Times New Roman" w:hAnsi="Times New Roman"/>
                <w:sz w:val="20"/>
              </w:rPr>
              <w:t xml:space="preserve"> </w:t>
            </w:r>
            <w:r w:rsidR="00583510" w:rsidRPr="00E94135">
              <w:rPr>
                <w:rFonts w:ascii="Times New Roman" w:hAnsi="Times New Roman"/>
                <w:sz w:val="20"/>
              </w:rPr>
              <w:t xml:space="preserve"> </w:t>
            </w:r>
            <w:r w:rsidR="00583510">
              <w:rPr>
                <w:rFonts w:ascii="Times New Roman" w:hAnsi="Times New Roman"/>
                <w:sz w:val="20"/>
              </w:rPr>
              <w:t>9</w:t>
            </w:r>
            <w:r w:rsidR="00583510" w:rsidRPr="00E94135">
              <w:rPr>
                <w:sz w:val="24"/>
                <w:szCs w:val="24"/>
              </w:rPr>
              <w:t xml:space="preserve"> </w:t>
            </w:r>
            <w:r w:rsidR="00583510"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цокольного этажа нежилого здания с кадастровым номером 24:58:0000000:3358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510" w:rsidRDefault="00583510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935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3510" w:rsidRDefault="00583510" w:rsidP="00583510">
            <w:r w:rsidRPr="00990B71">
              <w:rPr>
                <w:rFonts w:ascii="Times New Roman" w:hAnsi="Times New Roman"/>
                <w:sz w:val="20"/>
              </w:rPr>
              <w:t>Производственное, складское</w:t>
            </w:r>
          </w:p>
        </w:tc>
      </w:tr>
      <w:tr w:rsidR="00583510" w:rsidTr="00935BD2">
        <w:trPr>
          <w:trHeight w:val="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C90972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3510" w:rsidRDefault="00935BD2" w:rsidP="00935BD2">
            <w:r>
              <w:rPr>
                <w:rFonts w:ascii="Times New Roman" w:hAnsi="Times New Roman"/>
                <w:sz w:val="20"/>
              </w:rPr>
              <w:t xml:space="preserve">Помещение мастерская  </w:t>
            </w:r>
            <w:r w:rsidR="00583510">
              <w:rPr>
                <w:rFonts w:ascii="Times New Roman" w:hAnsi="Times New Roman"/>
                <w:sz w:val="20"/>
              </w:rPr>
              <w:t>1</w:t>
            </w:r>
            <w:r w:rsidR="00583510" w:rsidRPr="00E94135">
              <w:rPr>
                <w:rFonts w:ascii="Times New Roman" w:hAnsi="Times New Roman"/>
                <w:sz w:val="20"/>
              </w:rPr>
              <w:t>3</w:t>
            </w:r>
            <w:r w:rsidR="00583510" w:rsidRPr="00E94135">
              <w:rPr>
                <w:sz w:val="24"/>
                <w:szCs w:val="24"/>
              </w:rPr>
              <w:t xml:space="preserve"> </w:t>
            </w:r>
            <w:r w:rsidR="00583510"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цокольного этажа нежилого здания с кадастровым номером 24:58:0000000:3358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510" w:rsidRDefault="00583510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935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3510" w:rsidRDefault="00583510" w:rsidP="00583510">
            <w:r w:rsidRPr="00990B71">
              <w:rPr>
                <w:rFonts w:ascii="Times New Roman" w:hAnsi="Times New Roman"/>
                <w:sz w:val="20"/>
              </w:rPr>
              <w:t>Производственное, складское</w:t>
            </w:r>
          </w:p>
        </w:tc>
      </w:tr>
      <w:tr w:rsidR="00583510" w:rsidTr="00935BD2">
        <w:trPr>
          <w:trHeight w:val="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C90972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3510" w:rsidRDefault="00935BD2" w:rsidP="00653EE0">
            <w:r>
              <w:rPr>
                <w:rFonts w:ascii="Times New Roman" w:hAnsi="Times New Roman"/>
                <w:sz w:val="20"/>
              </w:rPr>
              <w:t xml:space="preserve">Помещение цеха </w:t>
            </w:r>
            <w:r w:rsidR="00583510">
              <w:rPr>
                <w:rFonts w:ascii="Times New Roman" w:hAnsi="Times New Roman"/>
                <w:sz w:val="20"/>
              </w:rPr>
              <w:t>15</w:t>
            </w:r>
            <w:r w:rsidR="00583510" w:rsidRPr="00E94135">
              <w:rPr>
                <w:sz w:val="24"/>
                <w:szCs w:val="24"/>
              </w:rPr>
              <w:t xml:space="preserve"> </w:t>
            </w:r>
            <w:r w:rsidR="00583510"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цокольного этажа нежилого здания с кадастровым номером 24:58:0000000:3358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510" w:rsidRDefault="00583510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935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3510" w:rsidRDefault="00583510" w:rsidP="00583510">
            <w:r w:rsidRPr="00990B71">
              <w:rPr>
                <w:rFonts w:ascii="Times New Roman" w:hAnsi="Times New Roman"/>
                <w:sz w:val="20"/>
              </w:rPr>
              <w:t>Производственное, складское</w:t>
            </w:r>
          </w:p>
        </w:tc>
      </w:tr>
      <w:tr w:rsidR="004426D4" w:rsidTr="004426D4">
        <w:trPr>
          <w:trHeight w:val="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C90972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6D4" w:rsidRDefault="004426D4" w:rsidP="004426D4">
            <w:r w:rsidRPr="00E94135">
              <w:rPr>
                <w:rFonts w:ascii="Times New Roman" w:hAnsi="Times New Roman"/>
                <w:sz w:val="20"/>
              </w:rPr>
              <w:t xml:space="preserve">Комнаты </w:t>
            </w:r>
            <w:r w:rsidR="0084582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23</w:t>
            </w:r>
            <w:r w:rsidRPr="00E94135">
              <w:rPr>
                <w:sz w:val="24"/>
                <w:szCs w:val="24"/>
              </w:rPr>
              <w:t xml:space="preserve"> </w:t>
            </w:r>
            <w:r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первого этажа нежилого здания с кадастровым номером 24:58:0000000:3358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6D4" w:rsidRDefault="004426D4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935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583510" w:rsidP="005835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</w:t>
            </w:r>
          </w:p>
        </w:tc>
      </w:tr>
      <w:tr w:rsidR="004426D4" w:rsidTr="004426D4">
        <w:trPr>
          <w:trHeight w:val="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C90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6D4" w:rsidRDefault="00935BD2" w:rsidP="00935BD2">
            <w:r>
              <w:rPr>
                <w:rFonts w:ascii="Times New Roman" w:hAnsi="Times New Roman"/>
                <w:sz w:val="20"/>
              </w:rPr>
              <w:t>Помещение кабинета 24 с тамбуром 25 и шкафом 26</w:t>
            </w:r>
            <w:r w:rsidR="004426D4" w:rsidRPr="00E94135">
              <w:rPr>
                <w:sz w:val="24"/>
                <w:szCs w:val="24"/>
              </w:rPr>
              <w:t xml:space="preserve"> </w:t>
            </w:r>
            <w:r w:rsidR="004426D4"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первого этажа нежилого здания с кадастровым номером 24:58:0000000:3358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6D4" w:rsidRDefault="004426D4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653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4426D4" w:rsidP="005835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товое </w:t>
            </w:r>
          </w:p>
        </w:tc>
      </w:tr>
      <w:tr w:rsidR="004426D4" w:rsidTr="00C90972">
        <w:trPr>
          <w:trHeight w:val="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C90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6D4" w:rsidRDefault="00653EE0" w:rsidP="00653EE0">
            <w:r>
              <w:rPr>
                <w:rFonts w:ascii="Times New Roman" w:hAnsi="Times New Roman"/>
                <w:sz w:val="20"/>
              </w:rPr>
              <w:t xml:space="preserve">Рабочее помещение </w:t>
            </w:r>
            <w:r w:rsidR="004426D4">
              <w:rPr>
                <w:rFonts w:ascii="Times New Roman" w:hAnsi="Times New Roman"/>
                <w:sz w:val="20"/>
              </w:rPr>
              <w:t>27</w:t>
            </w:r>
            <w:r w:rsidR="004426D4" w:rsidRPr="00E94135">
              <w:rPr>
                <w:sz w:val="24"/>
                <w:szCs w:val="24"/>
              </w:rPr>
              <w:t xml:space="preserve"> </w:t>
            </w:r>
            <w:r w:rsidR="004426D4"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первого этажа нежилого здания с кадастровым номером 24:58:0000000:3358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6D4" w:rsidRDefault="004426D4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653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36,5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583510" w:rsidP="005835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</w:t>
            </w:r>
          </w:p>
        </w:tc>
      </w:tr>
      <w:tr w:rsidR="00F272DB" w:rsidTr="00F272DB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Pr="00F272DB" w:rsidRDefault="00F272DB" w:rsidP="00F272DB">
            <w:pPr>
              <w:jc w:val="both"/>
              <w:rPr>
                <w:rFonts w:ascii="Times New Roman" w:hAnsi="Times New Roman"/>
                <w:sz w:val="20"/>
              </w:rPr>
            </w:pPr>
            <w:r w:rsidRPr="00F272DB">
              <w:rPr>
                <w:rFonts w:ascii="Times New Roman" w:hAnsi="Times New Roman"/>
                <w:sz w:val="20"/>
              </w:rPr>
              <w:t>Высокоскоростной гильотинный резак POLAR92 EM ELTROMAT MEMORY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72DB" w:rsidRDefault="00F272DB" w:rsidP="00F272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Полиграфическое </w:t>
            </w:r>
          </w:p>
        </w:tc>
      </w:tr>
      <w:tr w:rsidR="00F272DB" w:rsidTr="00F272DB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Pr="00F272DB" w:rsidRDefault="00F272DB" w:rsidP="00F272D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272DB">
              <w:rPr>
                <w:rFonts w:ascii="Times New Roman" w:hAnsi="Times New Roman"/>
                <w:sz w:val="20"/>
              </w:rPr>
              <w:t>Фальцмашина</w:t>
            </w:r>
            <w:proofErr w:type="spellEnd"/>
            <w:r w:rsidRPr="00F272DB">
              <w:rPr>
                <w:rFonts w:ascii="Times New Roman" w:hAnsi="Times New Roman"/>
                <w:sz w:val="20"/>
              </w:rPr>
              <w:t xml:space="preserve"> STAHL T322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72DB" w:rsidRDefault="00F272DB" w:rsidP="00F272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P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9265A">
              <w:rPr>
                <w:rFonts w:ascii="Times New Roman" w:hAnsi="Times New Roman"/>
                <w:sz w:val="20"/>
              </w:rPr>
              <w:t xml:space="preserve">Полиграфическое </w:t>
            </w:r>
          </w:p>
        </w:tc>
      </w:tr>
      <w:tr w:rsidR="00F272DB" w:rsidTr="00F272DB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Pr="00F272DB" w:rsidRDefault="00F272DB" w:rsidP="00F272DB">
            <w:pPr>
              <w:rPr>
                <w:rFonts w:ascii="Times New Roman" w:hAnsi="Times New Roman"/>
                <w:sz w:val="20"/>
              </w:rPr>
            </w:pPr>
            <w:r w:rsidRPr="00F272DB">
              <w:rPr>
                <w:rFonts w:ascii="Times New Roman" w:hAnsi="Times New Roman"/>
                <w:sz w:val="20"/>
              </w:rPr>
              <w:t>Проволокошвейная машина AGRAFIX MX15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72DB" w:rsidRDefault="00F272DB" w:rsidP="00F272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P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9265A">
              <w:rPr>
                <w:rFonts w:ascii="Times New Roman" w:hAnsi="Times New Roman"/>
                <w:sz w:val="20"/>
              </w:rPr>
              <w:t xml:space="preserve">Полиграфическое </w:t>
            </w:r>
          </w:p>
        </w:tc>
      </w:tr>
      <w:tr w:rsidR="00F272DB" w:rsidTr="00F272DB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Pr="00F272DB" w:rsidRDefault="00F272DB" w:rsidP="00F272DB">
            <w:pPr>
              <w:jc w:val="both"/>
              <w:rPr>
                <w:rFonts w:ascii="Times New Roman" w:hAnsi="Times New Roman"/>
                <w:sz w:val="20"/>
              </w:rPr>
            </w:pPr>
            <w:r w:rsidRPr="00F272DB">
              <w:rPr>
                <w:rFonts w:ascii="Times New Roman" w:hAnsi="Times New Roman"/>
                <w:sz w:val="20"/>
              </w:rPr>
              <w:t>Монтажный стол с подсветкой BARENT-MEGA-STAHL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72DB" w:rsidRDefault="00F272DB" w:rsidP="00F272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P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9265A">
              <w:rPr>
                <w:rFonts w:ascii="Times New Roman" w:hAnsi="Times New Roman"/>
                <w:sz w:val="20"/>
              </w:rPr>
              <w:t xml:space="preserve">Полиграфическое </w:t>
            </w:r>
          </w:p>
        </w:tc>
      </w:tr>
      <w:tr w:rsidR="00F272DB" w:rsidTr="00F272DB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DB" w:rsidRDefault="00F272DB" w:rsidP="00F272DB">
            <w:pPr>
              <w:rPr>
                <w:rFonts w:ascii="Times New Roman" w:hAnsi="Times New Roman"/>
                <w:sz w:val="20"/>
              </w:rPr>
            </w:pPr>
            <w:r w:rsidRPr="00F272DB">
              <w:rPr>
                <w:rFonts w:ascii="Times New Roman" w:hAnsi="Times New Roman"/>
                <w:sz w:val="20"/>
              </w:rPr>
              <w:t xml:space="preserve">Стол </w:t>
            </w:r>
            <w:proofErr w:type="spellStart"/>
            <w:r w:rsidRPr="00F272DB">
              <w:rPr>
                <w:rFonts w:ascii="Times New Roman" w:hAnsi="Times New Roman"/>
                <w:sz w:val="20"/>
              </w:rPr>
              <w:t>BARENT-MEGA-Workstation</w:t>
            </w:r>
            <w:proofErr w:type="spellEnd"/>
            <w:r w:rsidRPr="00F272DB">
              <w:rPr>
                <w:rFonts w:ascii="Times New Roman" w:hAnsi="Times New Roman"/>
                <w:sz w:val="20"/>
              </w:rPr>
              <w:t xml:space="preserve"> для рабочих станций со столом оператора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72DB" w:rsidRDefault="00F272DB" w:rsidP="00F272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P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9265A">
              <w:rPr>
                <w:rFonts w:ascii="Times New Roman" w:hAnsi="Times New Roman"/>
                <w:sz w:val="20"/>
              </w:rPr>
              <w:t xml:space="preserve">Полиграфическое </w:t>
            </w:r>
          </w:p>
        </w:tc>
      </w:tr>
      <w:tr w:rsidR="00F272DB" w:rsidTr="00F272DB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DB" w:rsidRDefault="00F272DB" w:rsidP="00F272DB">
            <w:pPr>
              <w:rPr>
                <w:rFonts w:ascii="Times New Roman" w:hAnsi="Times New Roman"/>
                <w:sz w:val="20"/>
              </w:rPr>
            </w:pPr>
            <w:r w:rsidRPr="00F272DB">
              <w:rPr>
                <w:rFonts w:ascii="Times New Roman" w:hAnsi="Times New Roman"/>
                <w:sz w:val="20"/>
              </w:rPr>
              <w:t xml:space="preserve">Стол со специальной подсветкой системы </w:t>
            </w:r>
            <w:proofErr w:type="spellStart"/>
            <w:r w:rsidRPr="00F272DB">
              <w:rPr>
                <w:rFonts w:ascii="Times New Roman" w:hAnsi="Times New Roman"/>
                <w:sz w:val="20"/>
              </w:rPr>
              <w:t>MEGA-Normlicht</w:t>
            </w:r>
            <w:proofErr w:type="spellEnd"/>
            <w:r w:rsidRPr="00F272DB">
              <w:rPr>
                <w:rFonts w:ascii="Times New Roman" w:hAnsi="Times New Roman"/>
                <w:sz w:val="20"/>
              </w:rPr>
              <w:t xml:space="preserve"> 98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72DB" w:rsidRDefault="00F272DB" w:rsidP="00F272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P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9265A">
              <w:rPr>
                <w:rFonts w:ascii="Times New Roman" w:hAnsi="Times New Roman"/>
                <w:sz w:val="20"/>
              </w:rPr>
              <w:t xml:space="preserve">Полиграфическое </w:t>
            </w:r>
          </w:p>
        </w:tc>
      </w:tr>
      <w:tr w:rsidR="00F272DB" w:rsidTr="00F272DB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Pr="00F272DB" w:rsidRDefault="00F272DB" w:rsidP="00F272DB">
            <w:pPr>
              <w:jc w:val="both"/>
              <w:rPr>
                <w:rFonts w:ascii="Times New Roman" w:hAnsi="Times New Roman"/>
                <w:sz w:val="20"/>
              </w:rPr>
            </w:pPr>
            <w:r w:rsidRPr="00F272DB">
              <w:rPr>
                <w:rFonts w:ascii="Times New Roman" w:hAnsi="Times New Roman"/>
                <w:sz w:val="20"/>
              </w:rPr>
              <w:t>Монтажный стол с подсветкой BARENT-MEGA-STAHL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72DB" w:rsidRDefault="00F272DB" w:rsidP="00F272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P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9265A">
              <w:rPr>
                <w:rFonts w:ascii="Times New Roman" w:hAnsi="Times New Roman"/>
                <w:sz w:val="20"/>
              </w:rPr>
              <w:t xml:space="preserve">Полиграфическое </w:t>
            </w:r>
          </w:p>
        </w:tc>
      </w:tr>
      <w:tr w:rsidR="00F272DB" w:rsidTr="00F272DB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DB" w:rsidRDefault="00F272DB" w:rsidP="00F272DB">
            <w:pPr>
              <w:rPr>
                <w:rFonts w:ascii="Times New Roman" w:hAnsi="Times New Roman"/>
                <w:sz w:val="20"/>
              </w:rPr>
            </w:pPr>
            <w:r w:rsidRPr="00F272DB">
              <w:rPr>
                <w:rFonts w:ascii="Times New Roman" w:hAnsi="Times New Roman"/>
                <w:sz w:val="20"/>
              </w:rPr>
              <w:t xml:space="preserve">Стол </w:t>
            </w:r>
            <w:proofErr w:type="spellStart"/>
            <w:r w:rsidRPr="00F272DB">
              <w:rPr>
                <w:rFonts w:ascii="Times New Roman" w:hAnsi="Times New Roman"/>
                <w:sz w:val="20"/>
              </w:rPr>
              <w:t>BARENT-MEGA-Workstation</w:t>
            </w:r>
            <w:proofErr w:type="spellEnd"/>
            <w:r w:rsidRPr="00F272DB">
              <w:rPr>
                <w:rFonts w:ascii="Times New Roman" w:hAnsi="Times New Roman"/>
                <w:sz w:val="20"/>
              </w:rPr>
              <w:t xml:space="preserve"> для рабочих станций со столом оператора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72DB" w:rsidRDefault="00F272DB" w:rsidP="00F272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DB" w:rsidRPr="00F272DB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9265A">
              <w:rPr>
                <w:rFonts w:ascii="Times New Roman" w:hAnsi="Times New Roman"/>
                <w:sz w:val="20"/>
              </w:rPr>
              <w:t xml:space="preserve">Полиграфическое </w:t>
            </w:r>
          </w:p>
        </w:tc>
      </w:tr>
    </w:tbl>
    <w:p w:rsidR="00F272DB" w:rsidRDefault="00F272D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16A4D">
        <w:rPr>
          <w:rFonts w:ascii="Times New Roman" w:hAnsi="Times New Roman"/>
          <w:b/>
          <w:color w:val="000000"/>
          <w:sz w:val="24"/>
          <w:szCs w:val="24"/>
        </w:rPr>
        <w:t>0</w:t>
      </w:r>
      <w:r w:rsidR="00583510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16A4D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83510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16A4D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474C8B" w:rsidRDefault="00F93A86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316A4D" w:rsidRDefault="00316A4D" w:rsidP="00F93A86">
      <w:pPr>
        <w:jc w:val="both"/>
        <w:rPr>
          <w:rFonts w:ascii="Times New Roman" w:hAnsi="Times New Roman"/>
          <w:sz w:val="24"/>
          <w:szCs w:val="24"/>
        </w:rPr>
      </w:pPr>
    </w:p>
    <w:p w:rsidR="00F272DB" w:rsidRDefault="00F272DB" w:rsidP="00F93A86">
      <w:pPr>
        <w:jc w:val="both"/>
        <w:rPr>
          <w:rFonts w:ascii="Times New Roman" w:hAnsi="Times New Roman"/>
          <w:sz w:val="24"/>
          <w:szCs w:val="24"/>
        </w:rPr>
      </w:pPr>
    </w:p>
    <w:p w:rsidR="00F272DB" w:rsidRPr="00C961A7" w:rsidRDefault="00F272DB" w:rsidP="00F93A86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316A4D" w:rsidRDefault="00316A4D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proofErr w:type="spellStart"/>
      <w:r w:rsidR="00F272DB">
        <w:rPr>
          <w:rFonts w:ascii="Times New Roman" w:hAnsi="Times New Roman"/>
          <w:i/>
        </w:rPr>
        <w:t>Шаповалова</w:t>
      </w:r>
      <w:proofErr w:type="spellEnd"/>
      <w:r w:rsidR="00F272DB">
        <w:rPr>
          <w:rFonts w:ascii="Times New Roman" w:hAnsi="Times New Roman"/>
          <w:i/>
        </w:rPr>
        <w:t xml:space="preserve"> Галина Александровна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</w:t>
      </w:r>
      <w:r w:rsidR="00F272DB">
        <w:rPr>
          <w:rFonts w:ascii="Times New Roman" w:hAnsi="Times New Roman"/>
          <w:i/>
        </w:rPr>
        <w:t>2</w:t>
      </w:r>
    </w:p>
    <w:sectPr w:rsidR="003465F0" w:rsidRPr="00EB4EC5" w:rsidSect="00D24E01">
      <w:headerReference w:type="even" r:id="rId8"/>
      <w:headerReference w:type="default" r:id="rId9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2DB" w:rsidRDefault="00F272DB">
      <w:r>
        <w:separator/>
      </w:r>
    </w:p>
  </w:endnote>
  <w:endnote w:type="continuationSeparator" w:id="0">
    <w:p w:rsidR="00F272DB" w:rsidRDefault="00F27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2DB" w:rsidRDefault="00F272DB">
      <w:r>
        <w:separator/>
      </w:r>
    </w:p>
  </w:footnote>
  <w:footnote w:type="continuationSeparator" w:id="0">
    <w:p w:rsidR="00F272DB" w:rsidRDefault="00F27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DB" w:rsidRDefault="00F272D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72DB" w:rsidRDefault="00F272D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DB" w:rsidRDefault="00F272D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317C">
      <w:rPr>
        <w:rStyle w:val="a8"/>
        <w:noProof/>
      </w:rPr>
      <w:t>2</w:t>
    </w:r>
    <w:r>
      <w:rPr>
        <w:rStyle w:val="a8"/>
      </w:rPr>
      <w:fldChar w:fldCharType="end"/>
    </w:r>
  </w:p>
  <w:p w:rsidR="00F272DB" w:rsidRDefault="00F272D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4A33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E5BA9"/>
    <w:rsid w:val="002F205A"/>
    <w:rsid w:val="002F3222"/>
    <w:rsid w:val="00300495"/>
    <w:rsid w:val="00301FCB"/>
    <w:rsid w:val="003140DB"/>
    <w:rsid w:val="0031474B"/>
    <w:rsid w:val="00316A4D"/>
    <w:rsid w:val="00320BBA"/>
    <w:rsid w:val="0032317C"/>
    <w:rsid w:val="00327B0A"/>
    <w:rsid w:val="00331FD7"/>
    <w:rsid w:val="00334C3F"/>
    <w:rsid w:val="00335C65"/>
    <w:rsid w:val="00336FD2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26D4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510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53EE0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23C"/>
    <w:rsid w:val="008078DB"/>
    <w:rsid w:val="008113BA"/>
    <w:rsid w:val="00811633"/>
    <w:rsid w:val="00815337"/>
    <w:rsid w:val="00823BF6"/>
    <w:rsid w:val="008241C0"/>
    <w:rsid w:val="008445D3"/>
    <w:rsid w:val="00845829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5BD2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0972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395A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272DB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5582A-E9EF-4DE9-B003-2D8B1284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4670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Шаповалова</cp:lastModifiedBy>
  <cp:revision>7</cp:revision>
  <cp:lastPrinted>2021-11-30T07:39:00Z</cp:lastPrinted>
  <dcterms:created xsi:type="dcterms:W3CDTF">2021-11-30T06:54:00Z</dcterms:created>
  <dcterms:modified xsi:type="dcterms:W3CDTF">2021-11-30T07:58:00Z</dcterms:modified>
</cp:coreProperties>
</file>