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263D99" w:rsidP="00263D99">
      <w:pPr>
        <w:framePr w:w="10077" w:h="441" w:hSpace="180" w:wrap="around" w:vAnchor="text" w:hAnchor="page" w:x="1231" w:y="3240"/>
        <w:widowControl w:val="0"/>
        <w:spacing w:after="0" w:line="240" w:lineRule="auto"/>
        <w:jc w:val="both"/>
      </w:pPr>
      <w:r>
        <w:t>18.03.</w:t>
      </w:r>
      <w:r w:rsidR="00242F1C">
        <w:t>202</w:t>
      </w:r>
      <w:r w:rsidR="00B225E3">
        <w:t>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>
        <w:tab/>
      </w:r>
      <w:r w:rsidR="00693026">
        <w:tab/>
      </w:r>
      <w:r w:rsidR="008274FE">
        <w:tab/>
      </w:r>
      <w:r w:rsidR="00604F66" w:rsidRPr="00604F66">
        <w:t>№</w:t>
      </w:r>
      <w:r>
        <w:t xml:space="preserve"> 77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от 27.08.2009 № 62-409Р «Об утверждении Положения о сдаче в </w:t>
      </w:r>
      <w:r w:rsidRPr="008049C2">
        <w:rPr>
          <w:sz w:val="28"/>
          <w:szCs w:val="28"/>
        </w:rPr>
        <w:t xml:space="preserve">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7D3B20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F0906">
        <w:rPr>
          <w:sz w:val="28"/>
          <w:szCs w:val="28"/>
        </w:rPr>
        <w:t xml:space="preserve">ежилое </w:t>
      </w:r>
      <w:r w:rsidR="006C245A">
        <w:rPr>
          <w:sz w:val="28"/>
          <w:szCs w:val="28"/>
        </w:rPr>
        <w:t>здание</w:t>
      </w:r>
      <w:r w:rsidR="000F0906">
        <w:rPr>
          <w:sz w:val="28"/>
          <w:szCs w:val="28"/>
        </w:rPr>
        <w:t xml:space="preserve"> с кадастровым</w:t>
      </w:r>
      <w:r w:rsidR="00470A21" w:rsidRPr="00D10767">
        <w:rPr>
          <w:sz w:val="28"/>
          <w:szCs w:val="28"/>
        </w:rPr>
        <w:t xml:space="preserve"> номером 24:58:0000000:</w:t>
      </w:r>
      <w:r w:rsidR="006C245A">
        <w:rPr>
          <w:sz w:val="28"/>
          <w:szCs w:val="28"/>
        </w:rPr>
        <w:t>1449</w:t>
      </w:r>
      <w:r w:rsidR="00470A21" w:rsidRPr="00D10767">
        <w:rPr>
          <w:sz w:val="28"/>
          <w:szCs w:val="28"/>
        </w:rPr>
        <w:t>, расположенно</w:t>
      </w:r>
      <w:r w:rsidR="000F0906">
        <w:rPr>
          <w:sz w:val="28"/>
          <w:szCs w:val="28"/>
        </w:rPr>
        <w:t>е</w:t>
      </w:r>
      <w:r w:rsidR="00470A21" w:rsidRPr="00D10767">
        <w:rPr>
          <w:sz w:val="28"/>
          <w:szCs w:val="28"/>
        </w:rPr>
        <w:t xml:space="preserve"> по адресу: </w:t>
      </w:r>
      <w:proofErr w:type="gramStart"/>
      <w:r w:rsidR="00470A21" w:rsidRPr="00D10767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6C245A">
        <w:rPr>
          <w:sz w:val="28"/>
          <w:szCs w:val="28"/>
        </w:rPr>
        <w:t>Восточная, д. 12В</w:t>
      </w:r>
      <w:r w:rsidR="00470A21">
        <w:rPr>
          <w:spacing w:val="10"/>
          <w:sz w:val="28"/>
          <w:szCs w:val="28"/>
        </w:rPr>
        <w:t>.</w:t>
      </w:r>
      <w:proofErr w:type="gramEnd"/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6C245A">
        <w:rPr>
          <w:spacing w:val="10"/>
          <w:sz w:val="28"/>
          <w:szCs w:val="28"/>
        </w:rPr>
        <w:t>257,0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1C70CD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Начальная (минимальная) цена договора (</w:t>
      </w:r>
      <w:r w:rsidR="002042BA">
        <w:rPr>
          <w:sz w:val="28"/>
          <w:szCs w:val="28"/>
        </w:rPr>
        <w:t xml:space="preserve">цена </w:t>
      </w:r>
      <w:r w:rsidRPr="001C70CD">
        <w:rPr>
          <w:sz w:val="28"/>
          <w:szCs w:val="28"/>
        </w:rPr>
        <w:t>лота)</w:t>
      </w:r>
      <w:r w:rsidR="00B06C83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1C70CD">
        <w:rPr>
          <w:sz w:val="28"/>
          <w:szCs w:val="28"/>
        </w:rPr>
        <w:t xml:space="preserve"> составляет (без НДС): </w:t>
      </w:r>
      <w:r w:rsidR="006C245A">
        <w:rPr>
          <w:sz w:val="28"/>
          <w:szCs w:val="28"/>
        </w:rPr>
        <w:t>33</w:t>
      </w:r>
      <w:r w:rsidR="00D14F57">
        <w:rPr>
          <w:sz w:val="28"/>
          <w:szCs w:val="28"/>
        </w:rPr>
        <w:t> </w:t>
      </w:r>
      <w:r w:rsidR="006C245A">
        <w:rPr>
          <w:sz w:val="28"/>
          <w:szCs w:val="28"/>
        </w:rPr>
        <w:t>410</w:t>
      </w:r>
      <w:r w:rsidR="00D14F57">
        <w:rPr>
          <w:sz w:val="28"/>
          <w:szCs w:val="28"/>
        </w:rPr>
        <w:t xml:space="preserve"> (</w:t>
      </w:r>
      <w:r w:rsidR="006C245A">
        <w:rPr>
          <w:sz w:val="28"/>
          <w:szCs w:val="28"/>
        </w:rPr>
        <w:t>тридцать три тысячи четыреста десять</w:t>
      </w:r>
      <w:r w:rsidR="00D14F57">
        <w:rPr>
          <w:sz w:val="28"/>
          <w:szCs w:val="28"/>
        </w:rPr>
        <w:t>) рубл</w:t>
      </w:r>
      <w:r w:rsidR="006C245A">
        <w:rPr>
          <w:sz w:val="28"/>
          <w:szCs w:val="28"/>
        </w:rPr>
        <w:t>ей</w:t>
      </w:r>
      <w:r w:rsidR="00D14F57">
        <w:rPr>
          <w:sz w:val="28"/>
          <w:szCs w:val="28"/>
        </w:rPr>
        <w:t xml:space="preserve"> </w:t>
      </w:r>
      <w:r w:rsidR="000F090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D14F57">
        <w:rPr>
          <w:sz w:val="28"/>
          <w:szCs w:val="28"/>
        </w:rPr>
        <w:t>копеек</w:t>
      </w:r>
      <w:r w:rsidRPr="001C70CD">
        <w:rPr>
          <w:sz w:val="28"/>
          <w:szCs w:val="28"/>
        </w:rPr>
        <w:t>.</w:t>
      </w:r>
    </w:p>
    <w:p w:rsidR="00470A21" w:rsidRPr="001C70CD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6C245A">
        <w:rPr>
          <w:sz w:val="28"/>
          <w:szCs w:val="28"/>
        </w:rPr>
        <w:t>1</w:t>
      </w:r>
      <w:r w:rsidR="00D14F57">
        <w:rPr>
          <w:sz w:val="28"/>
          <w:szCs w:val="28"/>
        </w:rPr>
        <w:t> </w:t>
      </w:r>
      <w:r w:rsidR="006C245A">
        <w:rPr>
          <w:sz w:val="28"/>
          <w:szCs w:val="28"/>
        </w:rPr>
        <w:t>670</w:t>
      </w:r>
      <w:r w:rsidR="00D14F57">
        <w:rPr>
          <w:sz w:val="28"/>
          <w:szCs w:val="28"/>
        </w:rPr>
        <w:t xml:space="preserve"> (</w:t>
      </w:r>
      <w:r w:rsidR="006C245A">
        <w:rPr>
          <w:sz w:val="28"/>
          <w:szCs w:val="28"/>
        </w:rPr>
        <w:t>одна тысяча шестьсот семьдесят) рублей 50</w:t>
      </w:r>
      <w:r>
        <w:rPr>
          <w:sz w:val="28"/>
          <w:szCs w:val="28"/>
        </w:rPr>
        <w:t xml:space="preserve"> </w:t>
      </w:r>
      <w:r w:rsidR="00D14F57">
        <w:rPr>
          <w:sz w:val="28"/>
          <w:szCs w:val="28"/>
        </w:rPr>
        <w:t>копеек</w:t>
      </w:r>
      <w:r w:rsidRPr="001C70CD">
        <w:rPr>
          <w:sz w:val="28"/>
          <w:szCs w:val="28"/>
        </w:rPr>
        <w:t>.</w:t>
      </w:r>
    </w:p>
    <w:p w:rsidR="00B86C69" w:rsidRPr="003D7467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>Задаток для участия в аукционе составляет</w:t>
      </w:r>
      <w:r w:rsidR="00A237DD">
        <w:rPr>
          <w:sz w:val="28"/>
          <w:szCs w:val="28"/>
        </w:rPr>
        <w:t xml:space="preserve">: </w:t>
      </w:r>
      <w:r w:rsidRPr="00027A42">
        <w:rPr>
          <w:sz w:val="28"/>
          <w:szCs w:val="28"/>
        </w:rPr>
        <w:t xml:space="preserve">– </w:t>
      </w:r>
      <w:r w:rsidR="006C245A">
        <w:rPr>
          <w:sz w:val="28"/>
          <w:szCs w:val="28"/>
        </w:rPr>
        <w:t>33 410 (тридцать три тысячи четыреста десять) рублей 00 копеек</w:t>
      </w:r>
      <w:r w:rsidRPr="00027A42">
        <w:rPr>
          <w:sz w:val="28"/>
          <w:szCs w:val="28"/>
        </w:rPr>
        <w:t>.</w:t>
      </w:r>
    </w:p>
    <w:p w:rsidR="00B86C69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>объекта:</w:t>
      </w:r>
      <w:r w:rsidR="00B607EB">
        <w:rPr>
          <w:sz w:val="28"/>
          <w:szCs w:val="28"/>
        </w:rPr>
        <w:t xml:space="preserve"> </w:t>
      </w:r>
      <w:r w:rsidR="006C245A">
        <w:rPr>
          <w:sz w:val="28"/>
          <w:szCs w:val="28"/>
        </w:rPr>
        <w:t>складское, стоянка автотранспорта.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B86C69">
        <w:rPr>
          <w:sz w:val="28"/>
          <w:szCs w:val="28"/>
        </w:rPr>
        <w:t>7</w:t>
      </w:r>
      <w:r w:rsidR="006C245A">
        <w:rPr>
          <w:sz w:val="28"/>
          <w:szCs w:val="28"/>
        </w:rPr>
        <w:t>5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27</w:t>
      </w:r>
      <w:r w:rsidR="006C245A">
        <w:rPr>
          <w:sz w:val="28"/>
          <w:szCs w:val="28"/>
        </w:rPr>
        <w:t>5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BE" w:rsidRDefault="003B66BE" w:rsidP="00D53F46">
      <w:pPr>
        <w:spacing w:after="0" w:line="240" w:lineRule="auto"/>
      </w:pPr>
      <w:r>
        <w:separator/>
      </w:r>
    </w:p>
  </w:endnote>
  <w:endnote w:type="continuationSeparator" w:id="0">
    <w:p w:rsidR="003B66BE" w:rsidRDefault="003B66B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BE" w:rsidRDefault="003B66BE" w:rsidP="00D53F46">
      <w:pPr>
        <w:spacing w:after="0" w:line="240" w:lineRule="auto"/>
      </w:pPr>
      <w:r>
        <w:separator/>
      </w:r>
    </w:p>
  </w:footnote>
  <w:footnote w:type="continuationSeparator" w:id="0">
    <w:p w:rsidR="003B66BE" w:rsidRDefault="003B66B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3D99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6BE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026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5AB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5D1A-2056-41B4-AFB5-D9F61510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268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49</cp:revision>
  <cp:lastPrinted>2024-03-04T09:22:00Z</cp:lastPrinted>
  <dcterms:created xsi:type="dcterms:W3CDTF">2022-07-20T04:03:00Z</dcterms:created>
  <dcterms:modified xsi:type="dcterms:W3CDTF">2024-03-20T01:36:00Z</dcterms:modified>
</cp:coreProperties>
</file>