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4C" w:rsidRPr="001056E5" w:rsidRDefault="00D0624C" w:rsidP="00D0624C">
      <w:pPr>
        <w:spacing w:after="0" w:line="240" w:lineRule="auto"/>
        <w:ind w:left="6237"/>
        <w:rPr>
          <w:rFonts w:ascii="Times New Roman" w:hAnsi="Times New Roman"/>
        </w:rPr>
      </w:pPr>
      <w:r w:rsidRPr="0006095A">
        <w:rPr>
          <w:rFonts w:ascii="Times New Roman" w:hAnsi="Times New Roman"/>
        </w:rPr>
        <w:t xml:space="preserve">Приложение № </w:t>
      </w:r>
      <w:r w:rsidR="0049115E">
        <w:rPr>
          <w:rFonts w:ascii="Times New Roman" w:hAnsi="Times New Roman"/>
        </w:rPr>
        <w:t>3</w:t>
      </w:r>
    </w:p>
    <w:p w:rsidR="00D0624C" w:rsidRPr="00BE1701" w:rsidRDefault="00D0624C" w:rsidP="00D0624C">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0D035D">
        <w:rPr>
          <w:rFonts w:ascii="Times New Roman" w:hAnsi="Times New Roman"/>
          <w:color w:val="000000"/>
        </w:rPr>
        <w:t>2</w:t>
      </w:r>
      <w:r w:rsidR="00E03831">
        <w:rPr>
          <w:rFonts w:ascii="Times New Roman" w:hAnsi="Times New Roman"/>
          <w:color w:val="000000"/>
        </w:rPr>
        <w:t>7</w:t>
      </w:r>
      <w:r w:rsidR="00B22E47">
        <w:rPr>
          <w:rFonts w:ascii="Times New Roman" w:hAnsi="Times New Roman"/>
          <w:color w:val="000000"/>
        </w:rPr>
        <w:t>8</w:t>
      </w:r>
    </w:p>
    <w:p w:rsidR="00D0624C" w:rsidRPr="009359AE" w:rsidRDefault="00D0624C" w:rsidP="00D0624C">
      <w:pPr>
        <w:spacing w:after="0" w:line="240" w:lineRule="auto"/>
        <w:jc w:val="right"/>
        <w:rPr>
          <w:rFonts w:ascii="Times New Roman" w:hAnsi="Times New Roman"/>
          <w:color w:val="000000"/>
        </w:rPr>
      </w:pPr>
    </w:p>
    <w:p w:rsidR="00D0624C" w:rsidRPr="005F04E6" w:rsidRDefault="00D0624C" w:rsidP="00D0624C">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0624C" w:rsidRPr="00937C5B" w:rsidRDefault="00D0624C" w:rsidP="00D0624C">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 №___ от «</w:t>
      </w:r>
      <w:r w:rsidRPr="005F04E6">
        <w:rPr>
          <w:rFonts w:ascii="Times New Roman" w:hAnsi="Times New Roman"/>
          <w:sz w:val="24"/>
          <w:szCs w:val="24"/>
        </w:rPr>
        <w:t>__</w:t>
      </w:r>
      <w:r>
        <w:rPr>
          <w:rFonts w:ascii="Times New Roman" w:hAnsi="Times New Roman"/>
          <w:sz w:val="24"/>
          <w:szCs w:val="24"/>
        </w:rPr>
        <w:t>»</w:t>
      </w:r>
      <w:r w:rsidRPr="005F04E6">
        <w:rPr>
          <w:rFonts w:ascii="Times New Roman" w:hAnsi="Times New Roman"/>
          <w:sz w:val="24"/>
          <w:szCs w:val="24"/>
        </w:rPr>
        <w:t xml:space="preserve"> _________ </w:t>
      </w:r>
      <w:r>
        <w:rPr>
          <w:rFonts w:ascii="Times New Roman" w:hAnsi="Times New Roman"/>
          <w:sz w:val="24"/>
          <w:szCs w:val="24"/>
        </w:rPr>
        <w:t>202__</w:t>
      </w:r>
      <w:r w:rsidRPr="005F04E6">
        <w:rPr>
          <w:rFonts w:ascii="Times New Roman" w:hAnsi="Times New Roman"/>
          <w:sz w:val="24"/>
          <w:szCs w:val="24"/>
        </w:rPr>
        <w:t xml:space="preserve"> года</w:t>
      </w:r>
    </w:p>
    <w:p w:rsidR="00D0624C" w:rsidRPr="005F04E6" w:rsidRDefault="00D0624C" w:rsidP="00D0624C">
      <w:pPr>
        <w:spacing w:after="0" w:line="240" w:lineRule="auto"/>
        <w:jc w:val="center"/>
        <w:rPr>
          <w:rFonts w:ascii="Times New Roman" w:hAnsi="Times New Roman"/>
          <w:sz w:val="24"/>
          <w:szCs w:val="24"/>
        </w:rPr>
      </w:pPr>
    </w:p>
    <w:p w:rsidR="00D0624C" w:rsidRPr="005F04E6" w:rsidRDefault="00D0624C" w:rsidP="00D0624C">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D0624C" w:rsidRPr="005F04E6" w:rsidRDefault="00D0624C" w:rsidP="00D0624C">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w:t>
      </w:r>
      <w:r>
        <w:rPr>
          <w:rFonts w:ascii="Times New Roman" w:hAnsi="Times New Roman"/>
          <w:sz w:val="24"/>
          <w:szCs w:val="24"/>
        </w:rPr>
        <w:t>»</w:t>
      </w:r>
      <w:r w:rsidRPr="005F04E6">
        <w:rPr>
          <w:rFonts w:ascii="Times New Roman" w:hAnsi="Times New Roman"/>
          <w:sz w:val="24"/>
          <w:szCs w:val="24"/>
        </w:rPr>
        <w:t xml:space="preserve"> ____________ </w:t>
      </w:r>
      <w:r>
        <w:rPr>
          <w:rFonts w:ascii="Times New Roman" w:hAnsi="Times New Roman"/>
          <w:sz w:val="24"/>
          <w:szCs w:val="24"/>
        </w:rPr>
        <w:t>202__</w:t>
      </w:r>
      <w:r w:rsidRPr="005F04E6">
        <w:rPr>
          <w:rFonts w:ascii="Times New Roman" w:hAnsi="Times New Roman"/>
          <w:sz w:val="24"/>
          <w:szCs w:val="24"/>
        </w:rPr>
        <w:t xml:space="preserve"> г.</w:t>
      </w:r>
    </w:p>
    <w:p w:rsidR="00D0624C" w:rsidRPr="005F04E6" w:rsidRDefault="00D0624C" w:rsidP="00D0624C">
      <w:pPr>
        <w:spacing w:after="0" w:line="240" w:lineRule="auto"/>
        <w:rPr>
          <w:rFonts w:ascii="Times New Roman" w:hAnsi="Times New Roman"/>
          <w:sz w:val="24"/>
          <w:szCs w:val="24"/>
        </w:rPr>
      </w:pPr>
    </w:p>
    <w:p w:rsidR="00D0624C" w:rsidRPr="00F21417" w:rsidRDefault="00D0624C" w:rsidP="0049115E">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Pr>
          <w:rFonts w:ascii="Times New Roman" w:hAnsi="Times New Roman"/>
          <w:sz w:val="24"/>
          <w:szCs w:val="24"/>
        </w:rPr>
        <w:t>»</w:t>
      </w:r>
      <w:r w:rsidRPr="00F21417">
        <w:rPr>
          <w:rFonts w:ascii="Times New Roman" w:hAnsi="Times New Roman"/>
          <w:sz w:val="24"/>
          <w:szCs w:val="24"/>
        </w:rPr>
        <w:t xml:space="preserve">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w:t>
      </w:r>
      <w:r w:rsidR="008C2F0D" w:rsidRPr="008C2F0D">
        <w:rPr>
          <w:rFonts w:ascii="Times New Roman" w:hAnsi="Times New Roman"/>
          <w:sz w:val="24"/>
          <w:szCs w:val="24"/>
        </w:rPr>
        <w:t>Глазковой Еленой Геннадьевной, зарегистрированной 21.03.2023 года в реестре за № 24/289-н/24-2023-3-155</w:t>
      </w:r>
      <w:r>
        <w:rPr>
          <w:rFonts w:ascii="Times New Roman" w:hAnsi="Times New Roman"/>
          <w:sz w:val="24"/>
          <w:szCs w:val="24"/>
        </w:rPr>
        <w:t>, именуемая в дальнейшем «</w:t>
      </w:r>
      <w:r w:rsidRPr="00F21417">
        <w:rPr>
          <w:rFonts w:ascii="Times New Roman" w:hAnsi="Times New Roman"/>
          <w:sz w:val="24"/>
          <w:szCs w:val="24"/>
        </w:rPr>
        <w:t>Арендодатель</w:t>
      </w:r>
      <w:r>
        <w:rPr>
          <w:rFonts w:ascii="Times New Roman" w:hAnsi="Times New Roman"/>
          <w:sz w:val="24"/>
          <w:szCs w:val="24"/>
        </w:rPr>
        <w:t>»</w:t>
      </w:r>
      <w:r w:rsidRPr="00F21417">
        <w:rPr>
          <w:rFonts w:ascii="Times New Roman" w:hAnsi="Times New Roman"/>
          <w:sz w:val="24"/>
          <w:szCs w:val="24"/>
        </w:rPr>
        <w:t>, с одной стороны, и</w:t>
      </w:r>
      <w:proofErr w:type="gramEnd"/>
    </w:p>
    <w:p w:rsidR="00D0624C" w:rsidRPr="00F21417" w:rsidRDefault="00D0624C" w:rsidP="0049115E">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D0624C" w:rsidRPr="005F04E6" w:rsidRDefault="00D0624C" w:rsidP="0049115E">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0624C" w:rsidRPr="005F04E6" w:rsidRDefault="00D0624C" w:rsidP="0049115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D0624C" w:rsidRPr="005F04E6" w:rsidRDefault="00D0624C" w:rsidP="0049115E">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D0624C" w:rsidRPr="005F04E6" w:rsidRDefault="00D0624C" w:rsidP="0049115E">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0624C" w:rsidRPr="005F04E6" w:rsidRDefault="00D0624C" w:rsidP="0049115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Pr>
          <w:rFonts w:ascii="Times New Roman" w:hAnsi="Times New Roman"/>
          <w:sz w:val="24"/>
          <w:szCs w:val="24"/>
        </w:rPr>
        <w:t>«</w:t>
      </w:r>
      <w:r w:rsidRPr="005F04E6">
        <w:rPr>
          <w:rFonts w:ascii="Times New Roman" w:hAnsi="Times New Roman"/>
          <w:sz w:val="24"/>
          <w:szCs w:val="24"/>
        </w:rPr>
        <w:t>Арендатор</w:t>
      </w:r>
      <w:r>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D0624C" w:rsidRPr="00FE46F0" w:rsidRDefault="00D0624C" w:rsidP="0049115E">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0624C" w:rsidRPr="005F04E6" w:rsidRDefault="00D0624C" w:rsidP="0049115E">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D0624C" w:rsidRPr="00FE46F0" w:rsidRDefault="00D0624C" w:rsidP="0049115E">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D0624C" w:rsidRPr="005F04E6" w:rsidRDefault="00D0624C" w:rsidP="0049115E">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D0624C" w:rsidRPr="005F04E6" w:rsidRDefault="00D0624C" w:rsidP="0049115E">
      <w:pPr>
        <w:spacing w:after="0" w:line="240" w:lineRule="auto"/>
        <w:ind w:firstLine="426"/>
        <w:jc w:val="both"/>
        <w:rPr>
          <w:rFonts w:ascii="Times New Roman" w:hAnsi="Times New Roman"/>
          <w:sz w:val="24"/>
          <w:szCs w:val="24"/>
        </w:rPr>
      </w:pPr>
    </w:p>
    <w:p w:rsidR="00D0624C" w:rsidRPr="00244C7C" w:rsidRDefault="00D0624C" w:rsidP="00D0624C">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0D035D" w:rsidRPr="00313198" w:rsidRDefault="000D035D" w:rsidP="000D035D">
      <w:pPr>
        <w:spacing w:after="0" w:line="240" w:lineRule="auto"/>
        <w:ind w:firstLine="426"/>
        <w:jc w:val="both"/>
        <w:rPr>
          <w:rFonts w:ascii="Times New Roman" w:hAnsi="Times New Roman"/>
          <w:b/>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00E03831" w:rsidRPr="00E03831">
        <w:rPr>
          <w:rFonts w:ascii="Times New Roman" w:hAnsi="Times New Roman"/>
          <w:b/>
          <w:sz w:val="24"/>
          <w:szCs w:val="24"/>
        </w:rPr>
        <w:t>нежилое здание</w:t>
      </w:r>
      <w:r w:rsidR="00E03831">
        <w:rPr>
          <w:rFonts w:ascii="Times New Roman" w:hAnsi="Times New Roman"/>
          <w:b/>
          <w:sz w:val="24"/>
          <w:szCs w:val="24"/>
        </w:rPr>
        <w:t xml:space="preserve"> </w:t>
      </w:r>
      <w:r w:rsidR="00E03831" w:rsidRPr="001C7B5C">
        <w:rPr>
          <w:rFonts w:ascii="Times New Roman" w:hAnsi="Times New Roman"/>
          <w:b/>
          <w:sz w:val="24"/>
          <w:szCs w:val="24"/>
        </w:rPr>
        <w:t>с кадастровым номером 24:58:0000000:</w:t>
      </w:r>
      <w:r w:rsidR="001B7822">
        <w:rPr>
          <w:rFonts w:ascii="Times New Roman" w:hAnsi="Times New Roman"/>
          <w:b/>
          <w:sz w:val="24"/>
          <w:szCs w:val="24"/>
        </w:rPr>
        <w:t>4397</w:t>
      </w:r>
      <w:r w:rsidR="00E03831" w:rsidRPr="001C7B5C">
        <w:rPr>
          <w:rFonts w:ascii="Times New Roman" w:hAnsi="Times New Roman"/>
          <w:b/>
          <w:sz w:val="24"/>
          <w:szCs w:val="24"/>
        </w:rPr>
        <w:t>,</w:t>
      </w:r>
      <w:r w:rsidR="00E03831">
        <w:rPr>
          <w:rFonts w:ascii="Times New Roman" w:hAnsi="Times New Roman"/>
          <w:b/>
          <w:sz w:val="24"/>
          <w:szCs w:val="24"/>
        </w:rPr>
        <w:t xml:space="preserve"> </w:t>
      </w:r>
      <w:r>
        <w:rPr>
          <w:rFonts w:ascii="Times New Roman" w:hAnsi="Times New Roman"/>
          <w:b/>
          <w:sz w:val="24"/>
          <w:szCs w:val="24"/>
        </w:rPr>
        <w:t>пл</w:t>
      </w:r>
      <w:r w:rsidRPr="001C7B5C">
        <w:rPr>
          <w:rFonts w:ascii="Times New Roman" w:hAnsi="Times New Roman"/>
          <w:b/>
          <w:sz w:val="24"/>
          <w:szCs w:val="24"/>
        </w:rPr>
        <w:t xml:space="preserve">ощадью </w:t>
      </w:r>
      <w:r w:rsidR="00E03831">
        <w:rPr>
          <w:rFonts w:ascii="Times New Roman" w:hAnsi="Times New Roman"/>
          <w:b/>
          <w:sz w:val="24"/>
          <w:szCs w:val="24"/>
        </w:rPr>
        <w:t>2</w:t>
      </w:r>
      <w:r w:rsidR="001B7822">
        <w:rPr>
          <w:rFonts w:ascii="Times New Roman" w:hAnsi="Times New Roman"/>
          <w:b/>
          <w:sz w:val="24"/>
          <w:szCs w:val="24"/>
        </w:rPr>
        <w:t>87,4</w:t>
      </w:r>
      <w:r w:rsidR="00E03831">
        <w:rPr>
          <w:rFonts w:ascii="Times New Roman" w:hAnsi="Times New Roman"/>
          <w:b/>
          <w:sz w:val="24"/>
          <w:szCs w:val="24"/>
        </w:rPr>
        <w:t xml:space="preserve"> к</w:t>
      </w:r>
      <w:r w:rsidRPr="001C7B5C">
        <w:rPr>
          <w:rFonts w:ascii="Times New Roman" w:hAnsi="Times New Roman"/>
          <w:b/>
          <w:sz w:val="24"/>
          <w:szCs w:val="24"/>
        </w:rPr>
        <w:t>в.м</w:t>
      </w:r>
      <w:r>
        <w:rPr>
          <w:rFonts w:ascii="Times New Roman" w:hAnsi="Times New Roman"/>
          <w:b/>
          <w:sz w:val="24"/>
          <w:szCs w:val="24"/>
        </w:rPr>
        <w:t>.</w:t>
      </w:r>
      <w:r w:rsidRPr="001C7B5C">
        <w:rPr>
          <w:rFonts w:ascii="Times New Roman" w:hAnsi="Times New Roman"/>
          <w:b/>
          <w:sz w:val="24"/>
          <w:szCs w:val="24"/>
        </w:rPr>
        <w:t xml:space="preserve">, </w:t>
      </w:r>
      <w:r w:rsidRPr="001C7B5C">
        <w:rPr>
          <w:rFonts w:ascii="Times New Roman" w:hAnsi="Times New Roman"/>
          <w:sz w:val="24"/>
          <w:szCs w:val="24"/>
        </w:rPr>
        <w:t>расположенно</w:t>
      </w:r>
      <w:r w:rsidR="001B7822">
        <w:rPr>
          <w:rFonts w:ascii="Times New Roman" w:hAnsi="Times New Roman"/>
          <w:sz w:val="24"/>
          <w:szCs w:val="24"/>
        </w:rPr>
        <w:t>е</w:t>
      </w:r>
      <w:r w:rsidRPr="001C7B5C">
        <w:rPr>
          <w:rFonts w:ascii="Times New Roman" w:hAnsi="Times New Roman"/>
          <w:sz w:val="24"/>
          <w:szCs w:val="24"/>
        </w:rPr>
        <w:t xml:space="preserve"> по адресу</w:t>
      </w:r>
      <w:r w:rsidRPr="001C7B5C">
        <w:rPr>
          <w:rFonts w:ascii="Times New Roman" w:hAnsi="Times New Roman"/>
          <w:b/>
          <w:sz w:val="24"/>
          <w:szCs w:val="24"/>
        </w:rPr>
        <w:t xml:space="preserve">: </w:t>
      </w:r>
      <w:proofErr w:type="gramStart"/>
      <w:r w:rsidRPr="001C7B5C">
        <w:rPr>
          <w:rFonts w:ascii="Times New Roman" w:hAnsi="Times New Roman"/>
          <w:b/>
          <w:sz w:val="24"/>
          <w:szCs w:val="24"/>
        </w:rPr>
        <w:t xml:space="preserve">Российская Федерация, Красноярский край, ЗАТО Железногорск, </w:t>
      </w:r>
      <w:r>
        <w:rPr>
          <w:rFonts w:ascii="Times New Roman" w:hAnsi="Times New Roman"/>
          <w:b/>
          <w:sz w:val="24"/>
          <w:szCs w:val="24"/>
        </w:rPr>
        <w:t xml:space="preserve">г. Железногорск, </w:t>
      </w:r>
      <w:r w:rsidR="00E03831">
        <w:rPr>
          <w:rFonts w:ascii="Times New Roman" w:hAnsi="Times New Roman"/>
          <w:b/>
          <w:sz w:val="24"/>
          <w:szCs w:val="24"/>
        </w:rPr>
        <w:t xml:space="preserve">ул. </w:t>
      </w:r>
      <w:r w:rsidR="001B7822">
        <w:rPr>
          <w:rFonts w:ascii="Times New Roman" w:hAnsi="Times New Roman"/>
          <w:b/>
          <w:sz w:val="24"/>
          <w:szCs w:val="24"/>
        </w:rPr>
        <w:t>Южная, д.40/1</w:t>
      </w:r>
      <w:r w:rsidRPr="001C7B5C">
        <w:rPr>
          <w:rFonts w:ascii="Times New Roman" w:hAnsi="Times New Roman"/>
          <w:sz w:val="24"/>
          <w:szCs w:val="24"/>
        </w:rPr>
        <w:t xml:space="preserve"> (далее по тексту - объект, арендуемый объект) для</w:t>
      </w:r>
      <w:r w:rsidRPr="001C7B5C">
        <w:rPr>
          <w:rFonts w:ascii="Times New Roman" w:hAnsi="Times New Roman"/>
          <w:b/>
          <w:sz w:val="24"/>
          <w:szCs w:val="24"/>
        </w:rPr>
        <w:t xml:space="preserve"> </w:t>
      </w:r>
      <w:r w:rsidR="000F3630">
        <w:rPr>
          <w:rFonts w:ascii="Times New Roman" w:hAnsi="Times New Roman"/>
          <w:b/>
          <w:sz w:val="24"/>
          <w:szCs w:val="24"/>
        </w:rPr>
        <w:t>______</w:t>
      </w:r>
      <w:r w:rsidR="00E03831">
        <w:rPr>
          <w:rFonts w:ascii="Times New Roman" w:hAnsi="Times New Roman"/>
          <w:b/>
          <w:sz w:val="24"/>
          <w:szCs w:val="24"/>
        </w:rPr>
        <w:t>__________________</w:t>
      </w:r>
      <w:r w:rsidR="000F3630">
        <w:rPr>
          <w:rFonts w:ascii="Times New Roman" w:hAnsi="Times New Roman"/>
          <w:b/>
          <w:sz w:val="24"/>
          <w:szCs w:val="24"/>
        </w:rPr>
        <w:t>____</w:t>
      </w:r>
      <w:r>
        <w:rPr>
          <w:rFonts w:ascii="Times New Roman" w:hAnsi="Times New Roman"/>
          <w:b/>
          <w:sz w:val="24"/>
          <w:szCs w:val="24"/>
        </w:rPr>
        <w:t>.</w:t>
      </w:r>
      <w:proofErr w:type="gramEnd"/>
    </w:p>
    <w:p w:rsidR="000D035D" w:rsidRPr="001C7B5C" w:rsidRDefault="000D035D" w:rsidP="000D035D">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w:t>
      </w:r>
      <w:r>
        <w:rPr>
          <w:rFonts w:ascii="Times New Roman" w:hAnsi="Times New Roman"/>
          <w:szCs w:val="24"/>
        </w:rPr>
        <w:t xml:space="preserve">здания </w:t>
      </w:r>
      <w:r w:rsidRPr="001C7B5C">
        <w:rPr>
          <w:rFonts w:ascii="Times New Roman" w:hAnsi="Times New Roman"/>
          <w:szCs w:val="24"/>
        </w:rPr>
        <w:t>(Приложение № 2).</w:t>
      </w:r>
    </w:p>
    <w:p w:rsidR="000D035D" w:rsidRPr="003F4CF5" w:rsidRDefault="000D035D" w:rsidP="000D035D">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1.2. Нежилое здание принадлежит Закрытому административно-территориальному образованию Железногорск Красноярского </w:t>
      </w:r>
      <w:proofErr w:type="gramStart"/>
      <w:r w:rsidRPr="001C7B5C">
        <w:rPr>
          <w:rFonts w:ascii="Times New Roman" w:hAnsi="Times New Roman"/>
          <w:sz w:val="24"/>
          <w:szCs w:val="24"/>
        </w:rPr>
        <w:t>края</w:t>
      </w:r>
      <w:proofErr w:type="gramEnd"/>
      <w:r w:rsidR="000F3630" w:rsidRPr="000F3630">
        <w:rPr>
          <w:rFonts w:ascii="Times New Roman" w:hAnsi="Times New Roman"/>
          <w:sz w:val="24"/>
          <w:szCs w:val="24"/>
        </w:rPr>
        <w:t xml:space="preserve"> </w:t>
      </w:r>
      <w:r w:rsidR="000F3630" w:rsidRPr="008E694A">
        <w:rPr>
          <w:rFonts w:ascii="Times New Roman" w:hAnsi="Times New Roman"/>
          <w:sz w:val="24"/>
          <w:szCs w:val="24"/>
        </w:rPr>
        <w:t>о чем в Едином государственном реестре прав на недвижимое имущество и сделок с ним «</w:t>
      </w:r>
      <w:r w:rsidR="001B7822">
        <w:rPr>
          <w:rFonts w:ascii="Times New Roman" w:hAnsi="Times New Roman"/>
          <w:sz w:val="24"/>
          <w:szCs w:val="24"/>
        </w:rPr>
        <w:t>01</w:t>
      </w:r>
      <w:r w:rsidR="000F3630" w:rsidRPr="008E694A">
        <w:rPr>
          <w:rFonts w:ascii="Times New Roman" w:hAnsi="Times New Roman"/>
          <w:sz w:val="24"/>
          <w:szCs w:val="24"/>
        </w:rPr>
        <w:t xml:space="preserve">» </w:t>
      </w:r>
      <w:r w:rsidR="001B7822">
        <w:rPr>
          <w:rFonts w:ascii="Times New Roman" w:hAnsi="Times New Roman"/>
          <w:sz w:val="24"/>
          <w:szCs w:val="24"/>
        </w:rPr>
        <w:t>августа 2008</w:t>
      </w:r>
      <w:r w:rsidR="000F3630" w:rsidRPr="008E694A">
        <w:rPr>
          <w:rFonts w:ascii="Times New Roman" w:hAnsi="Times New Roman"/>
          <w:sz w:val="24"/>
          <w:szCs w:val="24"/>
        </w:rPr>
        <w:t xml:space="preserve"> года сделана запись регистрации № 24</w:t>
      </w:r>
      <w:r w:rsidR="00E03831">
        <w:rPr>
          <w:rFonts w:ascii="Times New Roman" w:hAnsi="Times New Roman"/>
          <w:sz w:val="24"/>
          <w:szCs w:val="24"/>
        </w:rPr>
        <w:t>-24-12/00</w:t>
      </w:r>
      <w:r w:rsidR="001B7822">
        <w:rPr>
          <w:rFonts w:ascii="Times New Roman" w:hAnsi="Times New Roman"/>
          <w:sz w:val="24"/>
          <w:szCs w:val="24"/>
        </w:rPr>
        <w:t>9</w:t>
      </w:r>
      <w:r w:rsidR="00E03831">
        <w:rPr>
          <w:rFonts w:ascii="Times New Roman" w:hAnsi="Times New Roman"/>
          <w:sz w:val="24"/>
          <w:szCs w:val="24"/>
        </w:rPr>
        <w:t>/200</w:t>
      </w:r>
      <w:r w:rsidR="001B7822">
        <w:rPr>
          <w:rFonts w:ascii="Times New Roman" w:hAnsi="Times New Roman"/>
          <w:sz w:val="24"/>
          <w:szCs w:val="24"/>
        </w:rPr>
        <w:t>8</w:t>
      </w:r>
      <w:r w:rsidR="00E03831">
        <w:rPr>
          <w:rFonts w:ascii="Times New Roman" w:hAnsi="Times New Roman"/>
          <w:sz w:val="24"/>
          <w:szCs w:val="24"/>
        </w:rPr>
        <w:t>-</w:t>
      </w:r>
      <w:r w:rsidR="001B7822">
        <w:rPr>
          <w:rFonts w:ascii="Times New Roman" w:hAnsi="Times New Roman"/>
          <w:sz w:val="24"/>
          <w:szCs w:val="24"/>
        </w:rPr>
        <w:t>409</w:t>
      </w:r>
      <w:r w:rsidR="00E03831">
        <w:rPr>
          <w:rFonts w:ascii="Times New Roman" w:hAnsi="Times New Roman"/>
          <w:sz w:val="24"/>
          <w:szCs w:val="24"/>
        </w:rPr>
        <w:t>.</w:t>
      </w:r>
    </w:p>
    <w:p w:rsidR="00D0624C" w:rsidRPr="00D8603A" w:rsidRDefault="00D0624C" w:rsidP="00D0624C">
      <w:pPr>
        <w:pStyle w:val="afc"/>
        <w:spacing w:after="0" w:line="240" w:lineRule="auto"/>
        <w:ind w:left="0" w:firstLine="426"/>
        <w:jc w:val="both"/>
        <w:rPr>
          <w:rFonts w:ascii="Times New Roman" w:hAnsi="Times New Roman"/>
          <w:sz w:val="24"/>
          <w:szCs w:val="24"/>
        </w:rPr>
      </w:pPr>
    </w:p>
    <w:p w:rsidR="00D0624C" w:rsidRPr="005F04E6" w:rsidRDefault="00D0624C" w:rsidP="00D0624C">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B22E47" w:rsidRPr="00274853" w:rsidRDefault="00B22E47" w:rsidP="00B22E47">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B22E47" w:rsidRPr="00E62FDB" w:rsidRDefault="00B22E47" w:rsidP="00B22E4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на 5 (пять) лет</w:t>
      </w:r>
      <w:r>
        <w:rPr>
          <w:rFonts w:ascii="Times New Roman" w:hAnsi="Times New Roman"/>
          <w:b/>
          <w:sz w:val="24"/>
          <w:szCs w:val="24"/>
        </w:rPr>
        <w:t xml:space="preserve"> </w:t>
      </w:r>
      <w:proofErr w:type="gramStart"/>
      <w:r w:rsidRPr="00E62FDB">
        <w:rPr>
          <w:rFonts w:ascii="Times New Roman" w:hAnsi="Times New Roman"/>
          <w:sz w:val="24"/>
          <w:szCs w:val="24"/>
        </w:rPr>
        <w:t>с даты подписания</w:t>
      </w:r>
      <w:proofErr w:type="gramEnd"/>
      <w:r w:rsidRPr="00E62FDB">
        <w:rPr>
          <w:rFonts w:ascii="Times New Roman" w:hAnsi="Times New Roman"/>
          <w:sz w:val="24"/>
          <w:szCs w:val="24"/>
        </w:rPr>
        <w:t xml:space="preserve"> настоящего договора обеими сторонами.</w:t>
      </w:r>
    </w:p>
    <w:p w:rsidR="00B22E47" w:rsidRPr="007E1578" w:rsidRDefault="00B22E47" w:rsidP="00B22E47">
      <w:pPr>
        <w:spacing w:after="0" w:line="240" w:lineRule="auto"/>
        <w:ind w:firstLine="426"/>
        <w:jc w:val="both"/>
        <w:rPr>
          <w:rFonts w:ascii="Times New Roman" w:hAnsi="Times New Roman"/>
          <w:sz w:val="24"/>
          <w:szCs w:val="24"/>
        </w:rPr>
      </w:pPr>
      <w:r w:rsidRPr="007E1578">
        <w:rPr>
          <w:rFonts w:ascii="Times New Roman" w:hAnsi="Times New Roman"/>
          <w:sz w:val="24"/>
          <w:szCs w:val="24"/>
        </w:rPr>
        <w:t xml:space="preserve">В силу статьи 425 Гражданского кодекса Российской Федерации Стороны пришли к соглашению, что условия заключенного Договора аренды в части начисления арендной </w:t>
      </w:r>
      <w:r w:rsidRPr="007E1578">
        <w:rPr>
          <w:rFonts w:ascii="Times New Roman" w:hAnsi="Times New Roman"/>
          <w:sz w:val="24"/>
          <w:szCs w:val="24"/>
        </w:rPr>
        <w:lastRenderedPageBreak/>
        <w:t xml:space="preserve">платы применяются с момента фактической передачи </w:t>
      </w:r>
      <w:r>
        <w:rPr>
          <w:rFonts w:ascii="Times New Roman" w:hAnsi="Times New Roman"/>
          <w:sz w:val="24"/>
          <w:szCs w:val="24"/>
        </w:rPr>
        <w:t>арендуемого о</w:t>
      </w:r>
      <w:r w:rsidRPr="007E1578">
        <w:rPr>
          <w:rFonts w:ascii="Times New Roman" w:hAnsi="Times New Roman"/>
          <w:sz w:val="24"/>
          <w:szCs w:val="24"/>
        </w:rPr>
        <w:t>бъекта по акту приема-передачи.</w:t>
      </w:r>
    </w:p>
    <w:p w:rsidR="00D0624C" w:rsidRPr="005F04E6" w:rsidRDefault="00D0624C" w:rsidP="00D0624C">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D0624C" w:rsidRPr="005F04E6" w:rsidRDefault="00D0624C" w:rsidP="00D0624C">
      <w:pPr>
        <w:pStyle w:val="a8"/>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D0624C" w:rsidRPr="005F04E6" w:rsidRDefault="00D0624C" w:rsidP="00D0624C">
      <w:pPr>
        <w:spacing w:after="0" w:line="240" w:lineRule="auto"/>
        <w:ind w:firstLine="426"/>
        <w:jc w:val="both"/>
        <w:rPr>
          <w:rFonts w:ascii="Times New Roman" w:hAnsi="Times New Roman"/>
          <w:sz w:val="24"/>
          <w:szCs w:val="24"/>
        </w:rPr>
      </w:pPr>
    </w:p>
    <w:p w:rsidR="00D0624C" w:rsidRPr="00602FF4" w:rsidRDefault="00D0624C" w:rsidP="00D0624C">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B22E47"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w:t>
      </w:r>
      <w:r w:rsidR="00B22E47">
        <w:rPr>
          <w:rFonts w:ascii="Times New Roman" w:hAnsi="Times New Roman"/>
          <w:sz w:val="24"/>
          <w:szCs w:val="24"/>
        </w:rPr>
        <w:t>(</w:t>
      </w:r>
      <w:r w:rsidRPr="005F04E6">
        <w:rPr>
          <w:rFonts w:ascii="Times New Roman" w:hAnsi="Times New Roman"/>
          <w:sz w:val="24"/>
          <w:szCs w:val="24"/>
        </w:rPr>
        <w:t>без НДС</w:t>
      </w:r>
      <w:r w:rsidR="00B22E47">
        <w:rPr>
          <w:rFonts w:ascii="Times New Roman" w:hAnsi="Times New Roman"/>
          <w:sz w:val="24"/>
          <w:szCs w:val="24"/>
        </w:rPr>
        <w:t>)</w:t>
      </w:r>
      <w:r w:rsidRPr="005F04E6">
        <w:rPr>
          <w:rFonts w:ascii="Times New Roman" w:hAnsi="Times New Roman"/>
          <w:sz w:val="24"/>
          <w:szCs w:val="24"/>
        </w:rPr>
        <w:t xml:space="preserve"> за один месяц</w:t>
      </w:r>
      <w:r w:rsidR="00B22E47">
        <w:rPr>
          <w:rFonts w:ascii="Times New Roman" w:hAnsi="Times New Roman"/>
          <w:sz w:val="24"/>
          <w:szCs w:val="24"/>
        </w:rPr>
        <w:t xml:space="preserve">, </w:t>
      </w:r>
      <w:r w:rsidR="00B22E47" w:rsidRPr="005F04E6">
        <w:rPr>
          <w:rFonts w:ascii="Times New Roman" w:hAnsi="Times New Roman"/>
          <w:sz w:val="24"/>
          <w:szCs w:val="24"/>
        </w:rPr>
        <w:t xml:space="preserve">на основании Протокола </w:t>
      </w:r>
      <w:r w:rsidR="00B22E47">
        <w:rPr>
          <w:rFonts w:ascii="Times New Roman" w:hAnsi="Times New Roman"/>
          <w:sz w:val="24"/>
          <w:szCs w:val="24"/>
        </w:rPr>
        <w:t>_________</w:t>
      </w:r>
      <w:r w:rsidR="00B22E47" w:rsidRPr="005F04E6">
        <w:rPr>
          <w:rFonts w:ascii="Times New Roman" w:hAnsi="Times New Roman"/>
          <w:sz w:val="24"/>
          <w:szCs w:val="24"/>
        </w:rPr>
        <w:t xml:space="preserve"> от ___ ____ </w:t>
      </w:r>
      <w:r w:rsidR="00B22E47">
        <w:rPr>
          <w:rFonts w:ascii="Times New Roman" w:hAnsi="Times New Roman"/>
          <w:sz w:val="24"/>
          <w:szCs w:val="24"/>
        </w:rPr>
        <w:t xml:space="preserve">202_ </w:t>
      </w:r>
      <w:r w:rsidR="00B22E47" w:rsidRPr="005F04E6">
        <w:rPr>
          <w:rFonts w:ascii="Times New Roman" w:hAnsi="Times New Roman"/>
          <w:sz w:val="24"/>
          <w:szCs w:val="24"/>
        </w:rPr>
        <w:t>г. №____</w:t>
      </w:r>
      <w:r w:rsidR="00B22E47">
        <w:rPr>
          <w:rFonts w:ascii="Times New Roman" w:hAnsi="Times New Roman"/>
          <w:sz w:val="24"/>
          <w:szCs w:val="24"/>
        </w:rPr>
        <w:t xml:space="preserve">, </w:t>
      </w:r>
      <w:r w:rsidRPr="005F04E6">
        <w:rPr>
          <w:rFonts w:ascii="Times New Roman" w:hAnsi="Times New Roman"/>
          <w:sz w:val="24"/>
          <w:szCs w:val="24"/>
        </w:rPr>
        <w:t xml:space="preserve"> составляет:</w:t>
      </w:r>
      <w:r w:rsidR="004F30CF">
        <w:rPr>
          <w:rFonts w:ascii="Times New Roman" w:hAnsi="Times New Roman"/>
          <w:sz w:val="24"/>
          <w:szCs w:val="24"/>
        </w:rPr>
        <w:t xml:space="preserve"> </w:t>
      </w:r>
    </w:p>
    <w:p w:rsidR="00D0624C" w:rsidRPr="005F04E6" w:rsidRDefault="00B22E47" w:rsidP="00D0624C">
      <w:pPr>
        <w:spacing w:after="0" w:line="240" w:lineRule="auto"/>
        <w:ind w:firstLine="426"/>
        <w:jc w:val="both"/>
        <w:rPr>
          <w:rFonts w:ascii="Times New Roman" w:hAnsi="Times New Roman"/>
          <w:sz w:val="24"/>
          <w:szCs w:val="24"/>
        </w:rPr>
      </w:pPr>
      <w:r>
        <w:rPr>
          <w:rFonts w:ascii="Times New Roman" w:hAnsi="Times New Roman"/>
          <w:sz w:val="24"/>
          <w:szCs w:val="24"/>
        </w:rPr>
        <w:t>_________________________________________</w:t>
      </w:r>
      <w:r w:rsidR="00D0624C" w:rsidRPr="005F04E6">
        <w:rPr>
          <w:rFonts w:ascii="Times New Roman" w:hAnsi="Times New Roman"/>
          <w:sz w:val="24"/>
          <w:szCs w:val="24"/>
        </w:rPr>
        <w:t>________________________________</w:t>
      </w:r>
      <w:r w:rsidR="00DB6C3A">
        <w:rPr>
          <w:rFonts w:ascii="Times New Roman" w:hAnsi="Times New Roman"/>
          <w:sz w:val="24"/>
          <w:szCs w:val="24"/>
        </w:rPr>
        <w:t>.</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D0624C" w:rsidRPr="00136285" w:rsidRDefault="00D0624C" w:rsidP="00D0624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D0624C" w:rsidRPr="00136285" w:rsidRDefault="00D0624C" w:rsidP="00D0624C">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D0624C" w:rsidRPr="00136285" w:rsidRDefault="00D0624C" w:rsidP="00D0624C">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D0624C" w:rsidRPr="00136285" w:rsidRDefault="00D0624C" w:rsidP="00D0624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D0624C" w:rsidRPr="00136285" w:rsidRDefault="00D0624C" w:rsidP="00D0624C">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D0624C" w:rsidRPr="00136285" w:rsidRDefault="00D0624C" w:rsidP="00D0624C">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D0624C" w:rsidRPr="00136285" w:rsidRDefault="00D0624C" w:rsidP="00D0624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D0624C" w:rsidRPr="005F04E6" w:rsidRDefault="00D0624C" w:rsidP="00D0624C">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D0624C" w:rsidRPr="005F04E6" w:rsidRDefault="00D0624C" w:rsidP="00D0624C">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D0624C" w:rsidRPr="001C7B5C" w:rsidRDefault="00D0624C" w:rsidP="00D0624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0D035D" w:rsidRPr="001C7B5C" w:rsidRDefault="000D035D" w:rsidP="000D035D">
      <w:pPr>
        <w:spacing w:after="0" w:line="240" w:lineRule="auto"/>
        <w:ind w:firstLine="426"/>
        <w:jc w:val="both"/>
        <w:rPr>
          <w:rFonts w:ascii="Times New Roman" w:hAnsi="Times New Roman"/>
          <w:sz w:val="24"/>
          <w:szCs w:val="24"/>
        </w:rPr>
      </w:pPr>
      <w:r w:rsidRPr="004C5E2F">
        <w:rPr>
          <w:rFonts w:ascii="Times New Roman" w:hAnsi="Times New Roman"/>
          <w:sz w:val="24"/>
          <w:szCs w:val="24"/>
        </w:rPr>
        <w:t>-  плату за пользование земельным участком с кадастровым номером 24:58:03</w:t>
      </w:r>
      <w:r w:rsidR="001970C6">
        <w:rPr>
          <w:rFonts w:ascii="Times New Roman" w:hAnsi="Times New Roman"/>
          <w:sz w:val="24"/>
          <w:szCs w:val="24"/>
        </w:rPr>
        <w:t>18001</w:t>
      </w:r>
      <w:r w:rsidRPr="004C5E2F">
        <w:rPr>
          <w:rFonts w:ascii="Times New Roman" w:hAnsi="Times New Roman"/>
          <w:sz w:val="24"/>
          <w:szCs w:val="24"/>
        </w:rPr>
        <w:t>:</w:t>
      </w:r>
      <w:r w:rsidR="001970C6">
        <w:rPr>
          <w:rFonts w:ascii="Times New Roman" w:hAnsi="Times New Roman"/>
          <w:sz w:val="24"/>
          <w:szCs w:val="24"/>
        </w:rPr>
        <w:t>517</w:t>
      </w:r>
      <w:r w:rsidRPr="004C5E2F">
        <w:rPr>
          <w:rFonts w:ascii="Times New Roman" w:hAnsi="Times New Roman"/>
          <w:sz w:val="24"/>
          <w:szCs w:val="24"/>
        </w:rPr>
        <w:t>, местоположением</w:t>
      </w:r>
      <w:r w:rsidR="00B77FAC" w:rsidRPr="004C5E2F">
        <w:rPr>
          <w:rFonts w:ascii="Times New Roman" w:hAnsi="Times New Roman"/>
          <w:sz w:val="24"/>
          <w:szCs w:val="24"/>
        </w:rPr>
        <w:t xml:space="preserve">, установленным относительно ориентира, расположенного </w:t>
      </w:r>
      <w:r w:rsidR="004C5E2F" w:rsidRPr="004C5E2F">
        <w:rPr>
          <w:rFonts w:ascii="Times New Roman" w:hAnsi="Times New Roman"/>
          <w:sz w:val="24"/>
          <w:szCs w:val="24"/>
        </w:rPr>
        <w:t xml:space="preserve">в границах участка. Почтовый адрес ориентира: </w:t>
      </w:r>
      <w:r w:rsidRPr="004C5E2F">
        <w:rPr>
          <w:rFonts w:ascii="Times New Roman" w:hAnsi="Times New Roman"/>
          <w:sz w:val="24"/>
          <w:szCs w:val="24"/>
        </w:rPr>
        <w:t>Красноярский край, ЗАТО Железногорск, г.</w:t>
      </w:r>
      <w:r w:rsidR="004C5E2F" w:rsidRPr="004C5E2F">
        <w:rPr>
          <w:rFonts w:ascii="Times New Roman" w:hAnsi="Times New Roman"/>
          <w:sz w:val="24"/>
          <w:szCs w:val="24"/>
        </w:rPr>
        <w:t> </w:t>
      </w:r>
      <w:r w:rsidRPr="004C5E2F">
        <w:rPr>
          <w:rFonts w:ascii="Times New Roman" w:hAnsi="Times New Roman"/>
          <w:sz w:val="24"/>
          <w:szCs w:val="24"/>
        </w:rPr>
        <w:t xml:space="preserve">Железногорск, ул. </w:t>
      </w:r>
      <w:proofErr w:type="gramStart"/>
      <w:r w:rsidR="001970C6">
        <w:rPr>
          <w:rFonts w:ascii="Times New Roman" w:hAnsi="Times New Roman"/>
          <w:sz w:val="24"/>
          <w:szCs w:val="24"/>
        </w:rPr>
        <w:t>Южная</w:t>
      </w:r>
      <w:proofErr w:type="gramEnd"/>
      <w:r w:rsidR="001970C6">
        <w:rPr>
          <w:rFonts w:ascii="Times New Roman" w:hAnsi="Times New Roman"/>
          <w:sz w:val="24"/>
          <w:szCs w:val="24"/>
        </w:rPr>
        <w:t>, 40</w:t>
      </w:r>
      <w:r w:rsidRPr="004C5E2F">
        <w:rPr>
          <w:rFonts w:ascii="Times New Roman" w:hAnsi="Times New Roman"/>
          <w:sz w:val="24"/>
          <w:szCs w:val="24"/>
        </w:rPr>
        <w:t>,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D0624C" w:rsidRPr="001C7B5C" w:rsidRDefault="00D0624C" w:rsidP="00627762">
      <w:pPr>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D0624C" w:rsidRPr="001C7B5C" w:rsidRDefault="00D0624C" w:rsidP="00D0624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lastRenderedPageBreak/>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D0624C" w:rsidRPr="00A0797A" w:rsidRDefault="00D0624C" w:rsidP="00D0624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D0624C" w:rsidRPr="003B36B1" w:rsidRDefault="00D0624C" w:rsidP="00D0624C">
      <w:pPr>
        <w:tabs>
          <w:tab w:val="left" w:pos="-15309"/>
        </w:tabs>
        <w:spacing w:after="0" w:line="240" w:lineRule="auto"/>
        <w:ind w:firstLine="426"/>
        <w:jc w:val="both"/>
        <w:rPr>
          <w:rFonts w:ascii="Times New Roman" w:hAnsi="Times New Roman"/>
          <w:sz w:val="24"/>
          <w:szCs w:val="24"/>
        </w:rPr>
      </w:pPr>
      <w:r w:rsidRPr="003B36B1">
        <w:rPr>
          <w:rFonts w:ascii="Times New Roman" w:hAnsi="Times New Roman"/>
          <w:sz w:val="24"/>
          <w:szCs w:val="24"/>
        </w:rPr>
        <w:t xml:space="preserve">3.5. Размер </w:t>
      </w:r>
      <w:r w:rsidR="000C5B28">
        <w:rPr>
          <w:rFonts w:ascii="Times New Roman" w:hAnsi="Times New Roman"/>
          <w:sz w:val="24"/>
          <w:szCs w:val="24"/>
        </w:rPr>
        <w:t xml:space="preserve">арендной </w:t>
      </w:r>
      <w:r w:rsidRPr="003B36B1">
        <w:rPr>
          <w:rFonts w:ascii="Times New Roman" w:hAnsi="Times New Roman"/>
          <w:sz w:val="24"/>
          <w:szCs w:val="24"/>
        </w:rPr>
        <w:t xml:space="preserve">платы за пользование земельным участком за один квартал составляет: </w:t>
      </w:r>
    </w:p>
    <w:p w:rsidR="003B36B1" w:rsidRPr="003B36B1" w:rsidRDefault="003B36B1" w:rsidP="003B36B1">
      <w:pPr>
        <w:tabs>
          <w:tab w:val="left" w:pos="-15309"/>
        </w:tabs>
        <w:spacing w:after="0" w:line="240" w:lineRule="auto"/>
        <w:ind w:firstLine="426"/>
        <w:rPr>
          <w:rFonts w:ascii="Times New Roman" w:hAnsi="Times New Roman"/>
          <w:b/>
          <w:i/>
          <w:sz w:val="24"/>
          <w:szCs w:val="24"/>
          <w:u w:val="single"/>
        </w:rPr>
      </w:pPr>
      <w:r w:rsidRPr="003B36B1">
        <w:rPr>
          <w:rFonts w:ascii="Times New Roman" w:hAnsi="Times New Roman"/>
          <w:b/>
          <w:sz w:val="24"/>
          <w:szCs w:val="24"/>
          <w:u w:val="single"/>
        </w:rPr>
        <w:t xml:space="preserve">11 839,48 руб. </w:t>
      </w:r>
      <w:r w:rsidRPr="003B36B1">
        <w:rPr>
          <w:rFonts w:ascii="Times New Roman" w:hAnsi="Times New Roman"/>
          <w:b/>
          <w:i/>
          <w:sz w:val="24"/>
          <w:szCs w:val="24"/>
          <w:u w:val="single"/>
        </w:rPr>
        <w:t>(одиннадцать тысяч восемьсот тридцать девять рублей 48 копеек).</w:t>
      </w:r>
    </w:p>
    <w:p w:rsidR="000C5B28" w:rsidRPr="00B105F0" w:rsidRDefault="000C5B28" w:rsidP="000C5B28">
      <w:pPr>
        <w:tabs>
          <w:tab w:val="left" w:pos="-15309"/>
        </w:tabs>
        <w:spacing w:after="0" w:line="240" w:lineRule="auto"/>
        <w:ind w:firstLine="426"/>
        <w:jc w:val="both"/>
        <w:rPr>
          <w:rFonts w:ascii="Times New Roman" w:hAnsi="Times New Roman"/>
          <w:sz w:val="24"/>
          <w:szCs w:val="24"/>
        </w:rPr>
      </w:pPr>
      <w:proofErr w:type="gramStart"/>
      <w:r w:rsidRPr="003B36B1">
        <w:rPr>
          <w:rFonts w:ascii="Times New Roman" w:hAnsi="Times New Roman"/>
          <w:sz w:val="24"/>
          <w:szCs w:val="24"/>
        </w:rPr>
        <w:t>Расчет размера</w:t>
      </w:r>
      <w:r>
        <w:rPr>
          <w:rFonts w:ascii="Times New Roman" w:hAnsi="Times New Roman"/>
          <w:sz w:val="24"/>
          <w:szCs w:val="24"/>
        </w:rPr>
        <w:t xml:space="preserve"> арендной </w:t>
      </w:r>
      <w:r w:rsidRPr="003B36B1">
        <w:rPr>
          <w:rFonts w:ascii="Times New Roman" w:hAnsi="Times New Roman"/>
          <w:sz w:val="24"/>
          <w:szCs w:val="24"/>
        </w:rPr>
        <w:t xml:space="preserve">платы за пользование земельным участком, </w:t>
      </w:r>
      <w:r>
        <w:rPr>
          <w:rFonts w:ascii="Times New Roman" w:hAnsi="Times New Roman"/>
          <w:sz w:val="24"/>
          <w:szCs w:val="24"/>
        </w:rPr>
        <w:t>выполнен</w:t>
      </w:r>
      <w:r w:rsidRPr="003E1A4A">
        <w:rPr>
          <w:rFonts w:ascii="Times New Roman" w:hAnsi="Times New Roman"/>
          <w:sz w:val="24"/>
          <w:szCs w:val="24"/>
        </w:rPr>
        <w:t xml:space="preserve"> в соответствии с положениями муниципальных правовых актов, устанавливающих порядок определения размера арендной платы за использование земельных участков на территории городского округа «Закрытое административно-территориальное образование Железногорск Красноярского края», предоставленных в аренду без проведения торгов</w:t>
      </w:r>
      <w:r w:rsidRPr="00B105F0">
        <w:rPr>
          <w:rFonts w:ascii="Times New Roman" w:hAnsi="Times New Roman"/>
          <w:sz w:val="24"/>
          <w:szCs w:val="24"/>
        </w:rPr>
        <w:t xml:space="preserve">  и приведен в Приложении № </w:t>
      </w:r>
      <w:r w:rsidR="006A3D64">
        <w:rPr>
          <w:rFonts w:ascii="Times New Roman" w:hAnsi="Times New Roman"/>
          <w:sz w:val="24"/>
          <w:szCs w:val="24"/>
        </w:rPr>
        <w:t>3</w:t>
      </w:r>
      <w:r w:rsidRPr="00B105F0">
        <w:rPr>
          <w:rFonts w:ascii="Times New Roman" w:hAnsi="Times New Roman"/>
          <w:sz w:val="24"/>
          <w:szCs w:val="24"/>
        </w:rPr>
        <w:t xml:space="preserve"> к настоящему Договору.</w:t>
      </w:r>
      <w:proofErr w:type="gramEnd"/>
    </w:p>
    <w:p w:rsidR="00D0624C" w:rsidRPr="00D925AA" w:rsidRDefault="00827F73" w:rsidP="00D0624C">
      <w:pPr>
        <w:tabs>
          <w:tab w:val="left" w:pos="-15309"/>
        </w:tabs>
        <w:spacing w:after="0" w:line="240" w:lineRule="auto"/>
        <w:ind w:firstLine="426"/>
        <w:jc w:val="both"/>
        <w:rPr>
          <w:rFonts w:ascii="Times New Roman" w:hAnsi="Times New Roman"/>
          <w:sz w:val="24"/>
          <w:szCs w:val="24"/>
        </w:rPr>
      </w:pPr>
      <w:r w:rsidRPr="00B105F0">
        <w:rPr>
          <w:rFonts w:ascii="Times New Roman" w:hAnsi="Times New Roman"/>
          <w:sz w:val="24"/>
          <w:szCs w:val="24"/>
        </w:rPr>
        <w:t xml:space="preserve">3.6. </w:t>
      </w:r>
      <w:r w:rsidR="00D0624C" w:rsidRPr="00B105F0">
        <w:rPr>
          <w:rFonts w:ascii="Times New Roman" w:hAnsi="Times New Roman"/>
          <w:sz w:val="24"/>
          <w:szCs w:val="24"/>
        </w:rPr>
        <w:t xml:space="preserve">Арендатор обязан вносить </w:t>
      </w:r>
      <w:r w:rsidR="000C5B28">
        <w:rPr>
          <w:rFonts w:ascii="Times New Roman" w:hAnsi="Times New Roman"/>
          <w:sz w:val="24"/>
          <w:szCs w:val="24"/>
        </w:rPr>
        <w:t xml:space="preserve">арендную </w:t>
      </w:r>
      <w:r w:rsidR="00D0624C" w:rsidRPr="00B105F0">
        <w:rPr>
          <w:rFonts w:ascii="Times New Roman" w:hAnsi="Times New Roman"/>
          <w:sz w:val="24"/>
          <w:szCs w:val="24"/>
        </w:rPr>
        <w:t>плату за пользование земельным участком (без</w:t>
      </w:r>
      <w:r w:rsidR="00D0624C" w:rsidRPr="00D925AA">
        <w:rPr>
          <w:rFonts w:ascii="Times New Roman" w:hAnsi="Times New Roman"/>
          <w:sz w:val="24"/>
          <w:szCs w:val="24"/>
        </w:rPr>
        <w:t xml:space="preserve"> НДС) не позднее 20 числа последнего месяца текущего квартала - перечислением или наличными – на расчетный счет </w:t>
      </w:r>
      <w:r w:rsidR="00D0624C" w:rsidRPr="00D925AA">
        <w:rPr>
          <w:rFonts w:ascii="Times New Roman" w:hAnsi="Times New Roman"/>
          <w:b/>
          <w:sz w:val="24"/>
          <w:szCs w:val="24"/>
        </w:rPr>
        <w:t>№ 03100643000000011900</w:t>
      </w:r>
      <w:r w:rsidR="00D0624C"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00D0624C" w:rsidRPr="00D925AA">
        <w:rPr>
          <w:rFonts w:ascii="Times New Roman" w:hAnsi="Times New Roman"/>
          <w:sz w:val="24"/>
          <w:szCs w:val="24"/>
        </w:rPr>
        <w:t>кор</w:t>
      </w:r>
      <w:proofErr w:type="gramStart"/>
      <w:r w:rsidR="00D0624C" w:rsidRPr="00D925AA">
        <w:rPr>
          <w:rFonts w:ascii="Times New Roman" w:hAnsi="Times New Roman"/>
          <w:sz w:val="24"/>
          <w:szCs w:val="24"/>
        </w:rPr>
        <w:t>.с</w:t>
      </w:r>
      <w:proofErr w:type="gramEnd"/>
      <w:r w:rsidR="00D0624C" w:rsidRPr="00D925AA">
        <w:rPr>
          <w:rFonts w:ascii="Times New Roman" w:hAnsi="Times New Roman"/>
          <w:sz w:val="24"/>
          <w:szCs w:val="24"/>
        </w:rPr>
        <w:t>чет</w:t>
      </w:r>
      <w:proofErr w:type="spellEnd"/>
      <w:r w:rsidR="00D0624C"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00D0624C" w:rsidRPr="00D925AA">
        <w:rPr>
          <w:rFonts w:ascii="Times New Roman" w:hAnsi="Times New Roman"/>
          <w:sz w:val="24"/>
          <w:szCs w:val="24"/>
        </w:rPr>
        <w:t>УИЗиЗ</w:t>
      </w:r>
      <w:proofErr w:type="spellEnd"/>
      <w:r w:rsidR="00D0624C" w:rsidRPr="00D925AA">
        <w:rPr>
          <w:rFonts w:ascii="Times New Roman" w:hAnsi="Times New Roman"/>
          <w:sz w:val="24"/>
          <w:szCs w:val="24"/>
        </w:rPr>
        <w:t>» л/</w:t>
      </w:r>
      <w:proofErr w:type="spellStart"/>
      <w:r w:rsidR="00D0624C" w:rsidRPr="00D925AA">
        <w:rPr>
          <w:rFonts w:ascii="Times New Roman" w:hAnsi="Times New Roman"/>
          <w:sz w:val="24"/>
          <w:szCs w:val="24"/>
        </w:rPr>
        <w:t>сч</w:t>
      </w:r>
      <w:proofErr w:type="spellEnd"/>
      <w:r w:rsidR="00D0624C" w:rsidRPr="00D925AA">
        <w:rPr>
          <w:rFonts w:ascii="Times New Roman" w:hAnsi="Times New Roman"/>
          <w:sz w:val="24"/>
          <w:szCs w:val="24"/>
        </w:rPr>
        <w:t xml:space="preserve"> 04193009700), ИНН получателя- 2452034665, КПП 245201001, ОКТМО 04735000.</w:t>
      </w:r>
    </w:p>
    <w:p w:rsidR="00D0624C" w:rsidRPr="00D925AA" w:rsidRDefault="00D0624C" w:rsidP="00D0624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D0624C" w:rsidRPr="00E64D27" w:rsidRDefault="00D0624C" w:rsidP="00D0624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D0624C" w:rsidRPr="00E64D27" w:rsidRDefault="00D0624C" w:rsidP="00D0624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D0624C" w:rsidRPr="00E64D27" w:rsidRDefault="00D0624C" w:rsidP="00D0624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D0624C" w:rsidRPr="00E64D27" w:rsidRDefault="00D0624C" w:rsidP="00D0624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D0624C" w:rsidRPr="00E64D27" w:rsidRDefault="00D0624C" w:rsidP="00D0624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sidR="00827F73">
        <w:rPr>
          <w:rFonts w:ascii="Times New Roman" w:hAnsi="Times New Roman"/>
          <w:sz w:val="24"/>
          <w:szCs w:val="24"/>
        </w:rPr>
        <w:t>7</w:t>
      </w:r>
      <w:r w:rsidRPr="00235F7B">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w:t>
      </w:r>
      <w:proofErr w:type="gramStart"/>
      <w:r w:rsidRPr="00235F7B">
        <w:rPr>
          <w:rFonts w:ascii="Times New Roman" w:hAnsi="Times New Roman"/>
          <w:sz w:val="24"/>
          <w:szCs w:val="24"/>
        </w:rPr>
        <w:t>.с</w:t>
      </w:r>
      <w:proofErr w:type="gramEnd"/>
      <w:r w:rsidRPr="00235F7B">
        <w:rPr>
          <w:rFonts w:ascii="Times New Roman" w:hAnsi="Times New Roman"/>
          <w:sz w:val="24"/>
          <w:szCs w:val="24"/>
        </w:rPr>
        <w:t>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D0624C" w:rsidRPr="00313198" w:rsidRDefault="00D0624C" w:rsidP="00D0624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D0624C" w:rsidRPr="00313198" w:rsidRDefault="00D0624C" w:rsidP="00D0624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D0624C" w:rsidRPr="00E64D27" w:rsidRDefault="00D0624C" w:rsidP="00D0624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D0624C" w:rsidRPr="00E64D27" w:rsidRDefault="00D0624C" w:rsidP="00D0624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D0624C" w:rsidRPr="00E64D27" w:rsidRDefault="00D0624C" w:rsidP="00D0624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lastRenderedPageBreak/>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D0624C" w:rsidRPr="00F60882" w:rsidRDefault="00D0624C" w:rsidP="00D0624C">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D0624C" w:rsidRPr="00F60882" w:rsidRDefault="00D0624C" w:rsidP="00D0624C">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sidR="00827F73">
        <w:rPr>
          <w:rFonts w:ascii="Times New Roman" w:hAnsi="Times New Roman"/>
          <w:sz w:val="24"/>
          <w:szCs w:val="24"/>
        </w:rPr>
        <w:t>8</w:t>
      </w:r>
      <w:r w:rsidRPr="00F60882">
        <w:rPr>
          <w:rFonts w:ascii="Times New Roman" w:hAnsi="Times New Roman"/>
          <w:sz w:val="24"/>
          <w:szCs w:val="24"/>
        </w:rPr>
        <w:t xml:space="preserve">.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w:t>
      </w:r>
      <w:proofErr w:type="spellStart"/>
      <w:r w:rsidRPr="00F60882">
        <w:rPr>
          <w:rFonts w:ascii="Times New Roman" w:hAnsi="Times New Roman"/>
          <w:sz w:val="24"/>
          <w:szCs w:val="24"/>
        </w:rPr>
        <w:t>ресурсоснабжающей</w:t>
      </w:r>
      <w:proofErr w:type="spellEnd"/>
      <w:r w:rsidRPr="00F60882">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D0624C" w:rsidRPr="00F60882" w:rsidRDefault="00D0624C" w:rsidP="00D0624C">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D0624C" w:rsidRPr="00F60882" w:rsidRDefault="00D0624C" w:rsidP="00D0624C">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После оплаты Арендодателем выставленных ему </w:t>
      </w:r>
      <w:proofErr w:type="spellStart"/>
      <w:proofErr w:type="gramStart"/>
      <w:r w:rsidRPr="00F60882">
        <w:rPr>
          <w:rFonts w:ascii="Times New Roman" w:hAnsi="Times New Roman"/>
          <w:sz w:val="24"/>
          <w:szCs w:val="24"/>
        </w:rPr>
        <w:t>счет-фактур</w:t>
      </w:r>
      <w:proofErr w:type="spellEnd"/>
      <w:proofErr w:type="gramEnd"/>
      <w:r w:rsidRPr="00F60882">
        <w:rPr>
          <w:rFonts w:ascii="Times New Roman" w:hAnsi="Times New Roman"/>
          <w:sz w:val="24"/>
          <w:szCs w:val="24"/>
        </w:rPr>
        <w:t xml:space="preserve"> </w:t>
      </w:r>
      <w:proofErr w:type="spellStart"/>
      <w:r w:rsidRPr="00F60882">
        <w:rPr>
          <w:rFonts w:ascii="Times New Roman" w:hAnsi="Times New Roman"/>
          <w:sz w:val="24"/>
          <w:szCs w:val="24"/>
        </w:rPr>
        <w:t>ресурсоснабжающими</w:t>
      </w:r>
      <w:proofErr w:type="spellEnd"/>
      <w:r w:rsidRPr="00F60882">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D0624C" w:rsidRPr="00F60882" w:rsidRDefault="00D0624C" w:rsidP="00D0624C">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D0624C" w:rsidRPr="00F60882" w:rsidRDefault="00D0624C" w:rsidP="00D0624C">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sidR="00827F73">
        <w:rPr>
          <w:rFonts w:ascii="Times New Roman" w:hAnsi="Times New Roman"/>
          <w:sz w:val="24"/>
          <w:szCs w:val="24"/>
        </w:rPr>
        <w:t>9</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827F73" w:rsidRPr="00F96327" w:rsidRDefault="00827F73" w:rsidP="00827F73">
      <w:pPr>
        <w:spacing w:after="0" w:line="240" w:lineRule="auto"/>
        <w:ind w:firstLine="426"/>
        <w:jc w:val="both"/>
        <w:rPr>
          <w:rFonts w:ascii="Times New Roman" w:hAnsi="Times New Roman"/>
          <w:sz w:val="24"/>
          <w:szCs w:val="24"/>
        </w:rPr>
      </w:pPr>
      <w:r w:rsidRPr="00F96327">
        <w:rPr>
          <w:rFonts w:ascii="Times New Roman" w:hAnsi="Times New Roman"/>
          <w:sz w:val="24"/>
          <w:szCs w:val="24"/>
        </w:rPr>
        <w:t>3.10. Арендатор обязан вносить арендную плату, указанную в пункте 3.1., плату за пользование земельным участком, указанную в пункте 3.5 и возмещать расходы Арендодателя со дня передачи объекта в аренду по день передачи объекта из аренды по акту приема-передачи.</w:t>
      </w:r>
    </w:p>
    <w:p w:rsidR="00827F73" w:rsidRPr="00F96327" w:rsidRDefault="00827F73" w:rsidP="00827F73">
      <w:pPr>
        <w:spacing w:after="0" w:line="240" w:lineRule="auto"/>
        <w:ind w:firstLine="426"/>
        <w:jc w:val="both"/>
        <w:rPr>
          <w:rFonts w:ascii="Times New Roman" w:hAnsi="Times New Roman"/>
          <w:sz w:val="24"/>
          <w:szCs w:val="24"/>
        </w:rPr>
      </w:pPr>
      <w:r w:rsidRPr="00F96327">
        <w:rPr>
          <w:rFonts w:ascii="Times New Roman" w:hAnsi="Times New Roman"/>
          <w:sz w:val="24"/>
          <w:szCs w:val="24"/>
        </w:rPr>
        <w:t>Обязанность Арендатора по оплате арендной платы за муниципальное имущество, за пользование земельным участком и возмещению расходов Арендодателя считается исполненной с момента зачисления денежных средств на лицевые счета, указанные в пунктах 3.2., 3.6. и 3.7. соответственно.</w:t>
      </w:r>
    </w:p>
    <w:p w:rsidR="00827F73" w:rsidRPr="00F96327" w:rsidRDefault="00827F73" w:rsidP="00827F73">
      <w:pPr>
        <w:spacing w:after="0" w:line="240" w:lineRule="auto"/>
        <w:ind w:firstLine="426"/>
        <w:jc w:val="both"/>
        <w:rPr>
          <w:rFonts w:ascii="Times New Roman" w:hAnsi="Times New Roman"/>
          <w:sz w:val="24"/>
          <w:szCs w:val="24"/>
        </w:rPr>
      </w:pPr>
    </w:p>
    <w:p w:rsidR="00D0624C" w:rsidRPr="005F04E6" w:rsidRDefault="00D0624C" w:rsidP="00D0624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0C5B28" w:rsidRPr="005F04E6" w:rsidRDefault="000C5B28" w:rsidP="000C5B28">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0C5B28" w:rsidRPr="005F04E6" w:rsidRDefault="000C5B28" w:rsidP="000C5B28">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4.2. Объект должен быть передан по акту приема-передачи в аренду не позднее </w:t>
      </w:r>
      <w:r>
        <w:rPr>
          <w:rFonts w:ascii="Times New Roman" w:hAnsi="Times New Roman"/>
          <w:sz w:val="24"/>
          <w:szCs w:val="24"/>
        </w:rPr>
        <w:t>трех рабочих дней с момента подписания настоящего договора</w:t>
      </w:r>
      <w:r w:rsidRPr="005F04E6">
        <w:rPr>
          <w:rFonts w:ascii="Times New Roman" w:hAnsi="Times New Roman"/>
          <w:sz w:val="24"/>
          <w:szCs w:val="24"/>
        </w:rPr>
        <w:t>.</w:t>
      </w:r>
    </w:p>
    <w:p w:rsidR="000C5B28" w:rsidRPr="005F04E6" w:rsidRDefault="000C5B28" w:rsidP="000C5B28">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0C5B28" w:rsidRPr="005F04E6" w:rsidRDefault="000C5B28" w:rsidP="000C5B28">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0C5B28" w:rsidRPr="005F04E6" w:rsidRDefault="000C5B28" w:rsidP="000C5B28">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0C5B28" w:rsidRPr="005F04E6" w:rsidRDefault="000C5B28" w:rsidP="000C5B28">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0C5B28" w:rsidRPr="005F04E6" w:rsidRDefault="000C5B28" w:rsidP="000C5B28">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D0624C" w:rsidRPr="005F04E6" w:rsidRDefault="00D0624C" w:rsidP="00D0624C">
      <w:pPr>
        <w:spacing w:after="0" w:line="240" w:lineRule="auto"/>
        <w:ind w:firstLine="284"/>
        <w:jc w:val="both"/>
        <w:rPr>
          <w:rFonts w:ascii="Times New Roman" w:hAnsi="Times New Roman"/>
          <w:sz w:val="24"/>
          <w:szCs w:val="24"/>
        </w:rPr>
      </w:pPr>
    </w:p>
    <w:p w:rsidR="00D0624C" w:rsidRPr="005F04E6" w:rsidRDefault="00D0624C" w:rsidP="00D0624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D0624C" w:rsidRDefault="00D0624C" w:rsidP="00D0624C">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3E07FF" w:rsidRDefault="003E07FF" w:rsidP="00D0624C">
      <w:pPr>
        <w:spacing w:after="0" w:line="240" w:lineRule="auto"/>
        <w:ind w:firstLine="426"/>
        <w:jc w:val="both"/>
        <w:rPr>
          <w:rFonts w:ascii="Times New Roman" w:hAnsi="Times New Roman"/>
        </w:rPr>
      </w:pPr>
    </w:p>
    <w:p w:rsidR="00D0624C" w:rsidRPr="005F04E6" w:rsidRDefault="00D0624C" w:rsidP="00D0624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B3615"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w:t>
      </w:r>
      <w:r w:rsidR="008B3615">
        <w:rPr>
          <w:rFonts w:ascii="Times New Roman" w:hAnsi="Times New Roman"/>
          <w:sz w:val="24"/>
          <w:szCs w:val="24"/>
        </w:rPr>
        <w:t>:</w:t>
      </w:r>
    </w:p>
    <w:p w:rsidR="00D0624C" w:rsidRDefault="008B3615" w:rsidP="00D0624C">
      <w:pPr>
        <w:spacing w:after="0" w:line="240" w:lineRule="auto"/>
        <w:ind w:firstLine="426"/>
        <w:jc w:val="both"/>
        <w:rPr>
          <w:rFonts w:ascii="Times New Roman" w:hAnsi="Times New Roman"/>
          <w:sz w:val="24"/>
          <w:szCs w:val="24"/>
        </w:rPr>
      </w:pPr>
      <w:r>
        <w:rPr>
          <w:rFonts w:ascii="Times New Roman" w:hAnsi="Times New Roman"/>
          <w:sz w:val="24"/>
          <w:szCs w:val="24"/>
        </w:rPr>
        <w:t>6.1.1.</w:t>
      </w:r>
      <w:r w:rsidR="00D0624C" w:rsidRPr="005F04E6">
        <w:rPr>
          <w:rFonts w:ascii="Times New Roman" w:hAnsi="Times New Roman"/>
          <w:sz w:val="24"/>
          <w:szCs w:val="24"/>
        </w:rPr>
        <w:t xml:space="preserve"> </w:t>
      </w:r>
      <w:r>
        <w:rPr>
          <w:rFonts w:ascii="Times New Roman" w:hAnsi="Times New Roman"/>
          <w:sz w:val="24"/>
          <w:szCs w:val="24"/>
        </w:rPr>
        <w:t>П</w:t>
      </w:r>
      <w:r w:rsidR="00D0624C" w:rsidRPr="005F04E6">
        <w:rPr>
          <w:rFonts w:ascii="Times New Roman" w:hAnsi="Times New Roman"/>
          <w:sz w:val="24"/>
          <w:szCs w:val="24"/>
        </w:rPr>
        <w:t xml:space="preserve">редоставить объект во временное пользование Арендатору и принять объект от арендатора в установленном договором </w:t>
      </w:r>
      <w:r>
        <w:rPr>
          <w:rFonts w:ascii="Times New Roman" w:hAnsi="Times New Roman"/>
          <w:sz w:val="24"/>
          <w:szCs w:val="24"/>
        </w:rPr>
        <w:t>порядке по акту приема-передачи;</w:t>
      </w:r>
    </w:p>
    <w:p w:rsidR="008B3615" w:rsidRDefault="008B3615" w:rsidP="008B3615">
      <w:pPr>
        <w:spacing w:after="0" w:line="240" w:lineRule="auto"/>
        <w:ind w:firstLine="426"/>
        <w:jc w:val="both"/>
        <w:rPr>
          <w:rFonts w:ascii="Times New Roman" w:hAnsi="Times New Roman"/>
          <w:sz w:val="24"/>
          <w:szCs w:val="24"/>
        </w:rPr>
      </w:pPr>
      <w:r>
        <w:rPr>
          <w:rFonts w:ascii="Times New Roman" w:hAnsi="Times New Roman"/>
          <w:sz w:val="24"/>
          <w:szCs w:val="24"/>
        </w:rPr>
        <w:t xml:space="preserve">6.1.2. </w:t>
      </w:r>
      <w:r w:rsidRPr="008B3615">
        <w:rPr>
          <w:rFonts w:ascii="Times New Roman" w:hAnsi="Times New Roman"/>
          <w:sz w:val="24"/>
          <w:szCs w:val="24"/>
        </w:rPr>
        <w:t>Осуществить мероприятия по государственной регистрации договора аренды</w:t>
      </w:r>
      <w:r>
        <w:rPr>
          <w:rFonts w:ascii="Times New Roman" w:hAnsi="Times New Roman"/>
          <w:sz w:val="24"/>
          <w:szCs w:val="24"/>
        </w:rPr>
        <w:t xml:space="preserve"> в электронном виде.</w:t>
      </w:r>
    </w:p>
    <w:p w:rsidR="008B3615"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w:t>
      </w:r>
      <w:r w:rsidR="008B3615">
        <w:rPr>
          <w:rFonts w:ascii="Times New Roman" w:hAnsi="Times New Roman"/>
          <w:sz w:val="24"/>
          <w:szCs w:val="24"/>
        </w:rPr>
        <w:t>:</w:t>
      </w:r>
    </w:p>
    <w:p w:rsidR="00D0624C" w:rsidRPr="005F04E6" w:rsidRDefault="008B3615" w:rsidP="00D0624C">
      <w:pPr>
        <w:spacing w:after="0" w:line="240" w:lineRule="auto"/>
        <w:ind w:firstLine="426"/>
        <w:jc w:val="both"/>
        <w:rPr>
          <w:rFonts w:ascii="Times New Roman" w:hAnsi="Times New Roman"/>
          <w:sz w:val="24"/>
          <w:szCs w:val="24"/>
        </w:rPr>
      </w:pPr>
      <w:r>
        <w:rPr>
          <w:rFonts w:ascii="Times New Roman" w:hAnsi="Times New Roman"/>
          <w:sz w:val="24"/>
          <w:szCs w:val="24"/>
        </w:rPr>
        <w:t>6.2.1.</w:t>
      </w:r>
      <w:r w:rsidR="00D0624C" w:rsidRPr="005F04E6">
        <w:rPr>
          <w:rFonts w:ascii="Times New Roman" w:hAnsi="Times New Roman"/>
          <w:sz w:val="24"/>
          <w:szCs w:val="24"/>
        </w:rPr>
        <w:t xml:space="preserve"> </w:t>
      </w:r>
      <w:r>
        <w:rPr>
          <w:rFonts w:ascii="Times New Roman" w:hAnsi="Times New Roman"/>
          <w:sz w:val="24"/>
          <w:szCs w:val="24"/>
        </w:rPr>
        <w:t>В</w:t>
      </w:r>
      <w:r w:rsidR="00D0624C" w:rsidRPr="005F04E6">
        <w:rPr>
          <w:rFonts w:ascii="Times New Roman" w:hAnsi="Times New Roman"/>
          <w:sz w:val="24"/>
          <w:szCs w:val="24"/>
        </w:rPr>
        <w:t xml:space="preserve"> любой период действия договора в рабочие дни и в рабочее время производить проверки соблюдения Арендатором условий настоящего договора.</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D0624C"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sidR="008B3615">
        <w:rPr>
          <w:rFonts w:ascii="Times New Roman" w:hAnsi="Times New Roman"/>
          <w:sz w:val="24"/>
          <w:szCs w:val="24"/>
        </w:rPr>
        <w:t>2.2.</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D0624C" w:rsidRDefault="00D0624C" w:rsidP="00D0624C">
      <w:pPr>
        <w:spacing w:after="0" w:line="240" w:lineRule="auto"/>
        <w:ind w:firstLine="709"/>
        <w:jc w:val="both"/>
        <w:rPr>
          <w:rFonts w:ascii="Times New Roman" w:hAnsi="Times New Roman"/>
          <w:sz w:val="24"/>
          <w:szCs w:val="24"/>
        </w:rPr>
      </w:pPr>
    </w:p>
    <w:p w:rsidR="00D0624C" w:rsidRPr="00AB26E3" w:rsidRDefault="00D0624C" w:rsidP="00D0624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203781" w:rsidRDefault="00203781" w:rsidP="00203781">
      <w:pPr>
        <w:spacing w:after="0" w:line="240" w:lineRule="auto"/>
        <w:ind w:firstLine="426"/>
        <w:jc w:val="both"/>
        <w:rPr>
          <w:rFonts w:ascii="Times New Roman" w:hAnsi="Times New Roman"/>
          <w:sz w:val="24"/>
          <w:szCs w:val="24"/>
        </w:rPr>
      </w:pPr>
      <w:r w:rsidRPr="00B24222">
        <w:rPr>
          <w:rFonts w:ascii="Times New Roman" w:hAnsi="Times New Roman"/>
          <w:sz w:val="24"/>
          <w:szCs w:val="24"/>
        </w:rPr>
        <w:t>7.1. Арендатор обязан принять объект во временное пользование от Арендодателя</w:t>
      </w:r>
      <w:r w:rsidR="004E5443">
        <w:rPr>
          <w:rFonts w:ascii="Times New Roman" w:hAnsi="Times New Roman"/>
          <w:sz w:val="24"/>
          <w:szCs w:val="24"/>
        </w:rPr>
        <w:t xml:space="preserve"> (в аренды) </w:t>
      </w:r>
      <w:r w:rsidRPr="00B24222">
        <w:rPr>
          <w:rFonts w:ascii="Times New Roman" w:hAnsi="Times New Roman"/>
          <w:sz w:val="24"/>
          <w:szCs w:val="24"/>
        </w:rPr>
        <w:t xml:space="preserve"> и возвратить объект из аренды в установленном договором порядке по акту приема-передачи. </w:t>
      </w:r>
    </w:p>
    <w:p w:rsidR="00D0624C" w:rsidRPr="00B24222" w:rsidRDefault="00203781" w:rsidP="00D0624C">
      <w:pPr>
        <w:spacing w:after="0" w:line="240" w:lineRule="auto"/>
        <w:ind w:firstLine="426"/>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в аренду в течении у</w:t>
      </w:r>
      <w:r w:rsidR="007E719D">
        <w:rPr>
          <w:rFonts w:ascii="Times New Roman" w:hAnsi="Times New Roman"/>
          <w:sz w:val="24"/>
          <w:szCs w:val="24"/>
        </w:rPr>
        <w:t xml:space="preserve">становленного срока </w:t>
      </w:r>
      <w:r>
        <w:rPr>
          <w:rFonts w:ascii="Times New Roman" w:hAnsi="Times New Roman"/>
          <w:sz w:val="24"/>
          <w:szCs w:val="24"/>
        </w:rPr>
        <w:t>Договор аренды считается незаключенным.</w:t>
      </w:r>
      <w:r w:rsidR="00D0624C" w:rsidRPr="00B24222">
        <w:rPr>
          <w:rFonts w:ascii="Times New Roman" w:hAnsi="Times New Roman"/>
          <w:sz w:val="24"/>
          <w:szCs w:val="24"/>
        </w:rPr>
        <w:t xml:space="preserve"> </w:t>
      </w:r>
    </w:p>
    <w:p w:rsidR="00D0624C" w:rsidRPr="00B24222"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D0624C" w:rsidRPr="00B53600" w:rsidRDefault="00D0624C" w:rsidP="00D0624C">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D0624C" w:rsidRPr="00B53600" w:rsidRDefault="00D0624C" w:rsidP="00D0624C">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D0624C" w:rsidRPr="00F60882" w:rsidRDefault="00D0624C" w:rsidP="00D0624C">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а также услуги Регионального оператора по обращению с твердыми коммунальными отходами;</w:t>
      </w:r>
    </w:p>
    <w:p w:rsidR="009A6837" w:rsidRPr="00F60882" w:rsidRDefault="009A6837" w:rsidP="009A6837">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понесенные в связи с эксплуатацией арендуемого объекта, в том числе расходы по содержанию общего имущества здани</w:t>
      </w:r>
      <w:r>
        <w:rPr>
          <w:rFonts w:ascii="Times New Roman" w:hAnsi="Times New Roman"/>
          <w:sz w:val="24"/>
          <w:szCs w:val="24"/>
        </w:rPr>
        <w:t>й</w:t>
      </w:r>
      <w:r w:rsidRPr="00F60882">
        <w:rPr>
          <w:rFonts w:ascii="Times New Roman" w:hAnsi="Times New Roman"/>
          <w:sz w:val="24"/>
          <w:szCs w:val="24"/>
        </w:rPr>
        <w:t xml:space="preserve"> (помещения), в </w:t>
      </w:r>
      <w:r w:rsidRPr="00F60882">
        <w:rPr>
          <w:rFonts w:ascii="Times New Roman" w:hAnsi="Times New Roman"/>
          <w:sz w:val="24"/>
          <w:szCs w:val="24"/>
        </w:rPr>
        <w:lastRenderedPageBreak/>
        <w:t xml:space="preserve">котором находится арендованное имущество, в части, приходящейся на долю Арендатора, пропорционально площади арендуемого имущества. </w:t>
      </w:r>
    </w:p>
    <w:p w:rsidR="009A6837" w:rsidRPr="001D4467" w:rsidRDefault="009A6837" w:rsidP="009A6837">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за холодную воду, горячую воду, электрическую энергию, потребляемые при содержании общего имущества, за отведение сточных вод в целях содержания общего имущества в здании.</w:t>
      </w:r>
    </w:p>
    <w:p w:rsidR="009A6837" w:rsidRPr="001D4467" w:rsidRDefault="009A6837" w:rsidP="009A683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9A6837" w:rsidRPr="001D4467" w:rsidRDefault="009A6837" w:rsidP="009A6837">
      <w:pPr>
        <w:pStyle w:val="a8"/>
        <w:tabs>
          <w:tab w:val="left" w:pos="284"/>
        </w:tabs>
        <w:spacing w:before="0" w:after="0"/>
        <w:ind w:firstLine="426"/>
        <w:jc w:val="both"/>
        <w:rPr>
          <w:rFonts w:ascii="Times New Roman" w:hAnsi="Times New Roman"/>
          <w:szCs w:val="24"/>
        </w:rPr>
      </w:pPr>
      <w:proofErr w:type="gramStart"/>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9A6837" w:rsidRPr="00B24222" w:rsidRDefault="009A6837" w:rsidP="009A683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9A6837" w:rsidRPr="00B24222" w:rsidRDefault="009A6837" w:rsidP="009A683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D0624C" w:rsidRPr="00B24222"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7.2.2. Арендатор обязан </w:t>
      </w:r>
      <w:r w:rsidR="001B39B3">
        <w:rPr>
          <w:rFonts w:ascii="Times New Roman" w:hAnsi="Times New Roman"/>
          <w:sz w:val="24"/>
          <w:szCs w:val="24"/>
        </w:rPr>
        <w:t xml:space="preserve">нести расходы по </w:t>
      </w:r>
      <w:r w:rsidRPr="00B24222">
        <w:rPr>
          <w:rFonts w:ascii="Times New Roman" w:hAnsi="Times New Roman"/>
          <w:sz w:val="24"/>
          <w:szCs w:val="24"/>
        </w:rPr>
        <w:t>поддерж</w:t>
      </w:r>
      <w:r w:rsidR="001B39B3">
        <w:rPr>
          <w:rFonts w:ascii="Times New Roman" w:hAnsi="Times New Roman"/>
          <w:sz w:val="24"/>
          <w:szCs w:val="24"/>
        </w:rPr>
        <w:t xml:space="preserve">анию </w:t>
      </w:r>
      <w:r w:rsidRPr="00B24222">
        <w:rPr>
          <w:rFonts w:ascii="Times New Roman" w:hAnsi="Times New Roman"/>
          <w:sz w:val="24"/>
          <w:szCs w:val="24"/>
        </w:rPr>
        <w:t>объект</w:t>
      </w:r>
      <w:r w:rsidR="001B39B3">
        <w:rPr>
          <w:rFonts w:ascii="Times New Roman" w:hAnsi="Times New Roman"/>
          <w:sz w:val="24"/>
          <w:szCs w:val="24"/>
        </w:rPr>
        <w:t>а</w:t>
      </w:r>
      <w:r w:rsidRPr="00B24222">
        <w:rPr>
          <w:rFonts w:ascii="Times New Roman" w:hAnsi="Times New Roman"/>
          <w:sz w:val="24"/>
          <w:szCs w:val="24"/>
        </w:rPr>
        <w:t xml:space="preserve"> в исправном техническом и надлежащем санитарном состоянии.</w:t>
      </w:r>
    </w:p>
    <w:p w:rsidR="00D0624C"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D0624C"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D0624C"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D0624C"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охрану объекта. </w:t>
      </w:r>
    </w:p>
    <w:p w:rsidR="001B39B3" w:rsidRPr="00B24222" w:rsidRDefault="001B39B3" w:rsidP="00D0624C">
      <w:pPr>
        <w:spacing w:after="0" w:line="240" w:lineRule="auto"/>
        <w:ind w:firstLine="426"/>
        <w:jc w:val="both"/>
        <w:rPr>
          <w:rFonts w:ascii="Times New Roman" w:hAnsi="Times New Roman"/>
          <w:sz w:val="24"/>
          <w:szCs w:val="24"/>
        </w:rPr>
      </w:pPr>
      <w:r>
        <w:rPr>
          <w:rFonts w:ascii="Times New Roman" w:hAnsi="Times New Roman"/>
          <w:sz w:val="24"/>
          <w:szCs w:val="24"/>
        </w:rPr>
        <w:t>7.2.7. Арендатор обязан соблюдать нормы и правила, действующего законодательства Российской Федерации.</w:t>
      </w:r>
    </w:p>
    <w:p w:rsidR="00D0624C"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sidR="001B39B3">
        <w:rPr>
          <w:rFonts w:ascii="Times New Roman" w:hAnsi="Times New Roman"/>
          <w:sz w:val="24"/>
          <w:szCs w:val="24"/>
        </w:rPr>
        <w:t>8</w:t>
      </w:r>
      <w:r>
        <w:rPr>
          <w:rFonts w:ascii="Times New Roman" w:hAnsi="Times New Roman"/>
          <w:sz w:val="24"/>
          <w:szCs w:val="24"/>
        </w:rPr>
        <w:t>.</w:t>
      </w:r>
      <w:r w:rsidR="001B39B3">
        <w:rPr>
          <w:rFonts w:ascii="Times New Roman" w:hAnsi="Times New Roman"/>
          <w:sz w:val="24"/>
          <w:szCs w:val="24"/>
        </w:rPr>
        <w:t xml:space="preserve"> </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D0624C" w:rsidRPr="00B24222"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D0624C" w:rsidRPr="00B24222"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 xml:space="preserve">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w:t>
      </w:r>
      <w:r w:rsidRPr="00B24222">
        <w:rPr>
          <w:rFonts w:ascii="Times New Roman" w:hAnsi="Times New Roman"/>
          <w:sz w:val="24"/>
          <w:szCs w:val="24"/>
        </w:rPr>
        <w:lastRenderedPageBreak/>
        <w:t>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1B39B3"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w:t>
      </w:r>
    </w:p>
    <w:p w:rsidR="00D0624C"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C301E" w:rsidRDefault="00D0624C" w:rsidP="00D0624C">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7.6. Арендатор обязан своевременно и в полном объеме </w:t>
      </w:r>
      <w:r w:rsidR="001B39B3">
        <w:rPr>
          <w:rFonts w:ascii="Times New Roman" w:hAnsi="Times New Roman"/>
          <w:sz w:val="24"/>
          <w:szCs w:val="24"/>
        </w:rPr>
        <w:t xml:space="preserve">уплачивать арендную плату </w:t>
      </w:r>
      <w:r w:rsidRPr="00765552">
        <w:rPr>
          <w:rFonts w:ascii="Times New Roman" w:hAnsi="Times New Roman"/>
          <w:sz w:val="24"/>
          <w:szCs w:val="24"/>
        </w:rPr>
        <w:t>за пользование земельным участком в размере, порядке и сроки, установленные договором.</w:t>
      </w:r>
    </w:p>
    <w:p w:rsidR="00D0624C" w:rsidRPr="00765552" w:rsidRDefault="00D0624C" w:rsidP="00D0624C">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D0624C" w:rsidRPr="00765552" w:rsidRDefault="00D0624C" w:rsidP="00D0624C">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D0624C" w:rsidRPr="002435AD" w:rsidRDefault="00D0624C" w:rsidP="00D0624C">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1B39B3" w:rsidRDefault="00D0624C" w:rsidP="001B39B3">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sidR="001B39B3" w:rsidRPr="0000246E">
        <w:rPr>
          <w:rFonts w:ascii="Times New Roman" w:hAnsi="Times New Roman"/>
          <w:sz w:val="24"/>
          <w:szCs w:val="24"/>
        </w:rPr>
        <w:t>.</w:t>
      </w:r>
      <w:r w:rsidR="001B39B3">
        <w:rPr>
          <w:rFonts w:ascii="Times New Roman" w:hAnsi="Times New Roman"/>
          <w:sz w:val="24"/>
          <w:szCs w:val="24"/>
        </w:rPr>
        <w:t>8</w:t>
      </w:r>
      <w:r w:rsidR="001B39B3" w:rsidRPr="0000246E">
        <w:rPr>
          <w:rFonts w:ascii="Times New Roman" w:hAnsi="Times New Roman"/>
          <w:sz w:val="24"/>
          <w:szCs w:val="24"/>
        </w:rPr>
        <w:t>.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w:t>
      </w:r>
      <w:r w:rsidR="001B39B3">
        <w:rPr>
          <w:rFonts w:ascii="Times New Roman" w:hAnsi="Times New Roman"/>
          <w:sz w:val="24"/>
          <w:szCs w:val="24"/>
        </w:rPr>
        <w:t xml:space="preserve"> адрес электронной почты,</w:t>
      </w:r>
      <w:r w:rsidR="001B39B3" w:rsidRPr="0000246E">
        <w:rPr>
          <w:rFonts w:ascii="Times New Roman" w:hAnsi="Times New Roman"/>
          <w:sz w:val="24"/>
          <w:szCs w:val="24"/>
        </w:rPr>
        <w:t xml:space="preserve">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1B39B3" w:rsidRPr="0000246E" w:rsidRDefault="001B39B3" w:rsidP="001B39B3">
      <w:pPr>
        <w:spacing w:after="0" w:line="240" w:lineRule="auto"/>
        <w:ind w:firstLine="567"/>
        <w:jc w:val="both"/>
        <w:rPr>
          <w:rFonts w:ascii="Times New Roman" w:hAnsi="Times New Roman"/>
          <w:sz w:val="24"/>
          <w:szCs w:val="24"/>
        </w:rPr>
      </w:pPr>
      <w:r>
        <w:rPr>
          <w:rFonts w:ascii="Times New Roman" w:hAnsi="Times New Roman"/>
          <w:sz w:val="24"/>
          <w:szCs w:val="24"/>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1B39B3" w:rsidRPr="0000246E" w:rsidRDefault="001B39B3" w:rsidP="001B39B3">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1B39B3" w:rsidRPr="0000246E" w:rsidRDefault="001B39B3" w:rsidP="001B39B3">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D0624C" w:rsidRPr="00E6224A" w:rsidRDefault="00D0624C" w:rsidP="001B39B3">
      <w:pPr>
        <w:spacing w:after="0" w:line="240" w:lineRule="auto"/>
        <w:ind w:firstLine="426"/>
        <w:jc w:val="both"/>
        <w:rPr>
          <w:rFonts w:ascii="Times New Roman" w:hAnsi="Times New Roman"/>
          <w:sz w:val="24"/>
          <w:szCs w:val="24"/>
        </w:rPr>
      </w:pPr>
    </w:p>
    <w:p w:rsidR="00D0624C" w:rsidRPr="002927A8" w:rsidRDefault="00D0624C" w:rsidP="00D0624C">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D0624C" w:rsidRPr="007D032A" w:rsidRDefault="00D0624C" w:rsidP="00D0624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D0624C" w:rsidRPr="007D032A" w:rsidRDefault="00D0624C" w:rsidP="00D0624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D0624C" w:rsidRPr="007D032A" w:rsidRDefault="00D0624C" w:rsidP="00D0624C">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D0624C" w:rsidRPr="00765552" w:rsidRDefault="00D0624C" w:rsidP="00D0624C">
      <w:pPr>
        <w:spacing w:after="0" w:line="240" w:lineRule="auto"/>
        <w:ind w:firstLine="425"/>
        <w:jc w:val="both"/>
        <w:rPr>
          <w:rFonts w:ascii="Times New Roman" w:hAnsi="Times New Roman"/>
          <w:sz w:val="24"/>
          <w:szCs w:val="24"/>
        </w:rPr>
      </w:pPr>
      <w:r w:rsidRPr="007D032A">
        <w:rPr>
          <w:rFonts w:ascii="Times New Roman" w:hAnsi="Times New Roman"/>
          <w:sz w:val="24"/>
          <w:szCs w:val="24"/>
        </w:rPr>
        <w:lastRenderedPageBreak/>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D0624C" w:rsidRPr="00765552" w:rsidRDefault="00D0624C" w:rsidP="00D0624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0D035D" w:rsidRPr="00765552" w:rsidRDefault="000D035D" w:rsidP="000D035D">
      <w:pPr>
        <w:spacing w:after="0" w:line="240" w:lineRule="auto"/>
        <w:ind w:firstLine="425"/>
        <w:jc w:val="both"/>
        <w:rPr>
          <w:rFonts w:ascii="Times New Roman" w:hAnsi="Times New Roman"/>
          <w:sz w:val="24"/>
          <w:szCs w:val="24"/>
        </w:rPr>
      </w:pPr>
      <w:r w:rsidRPr="00683AD2">
        <w:rPr>
          <w:rFonts w:ascii="Times New Roman" w:hAnsi="Times New Roman"/>
          <w:sz w:val="24"/>
          <w:szCs w:val="24"/>
        </w:rPr>
        <w:t xml:space="preserve">8.4. </w:t>
      </w:r>
      <w:proofErr w:type="gramStart"/>
      <w:r w:rsidRPr="00683AD2">
        <w:rPr>
          <w:rFonts w:ascii="Times New Roman" w:hAnsi="Times New Roman"/>
          <w:sz w:val="24"/>
          <w:szCs w:val="24"/>
        </w:rPr>
        <w:t xml:space="preserve">В случае невнесения платы за пользование земельным участком с кадастровым </w:t>
      </w:r>
      <w:r w:rsidRPr="004C5E2F">
        <w:rPr>
          <w:rFonts w:ascii="Times New Roman" w:hAnsi="Times New Roman"/>
          <w:sz w:val="24"/>
          <w:szCs w:val="24"/>
        </w:rPr>
        <w:t>номером 24:58:03</w:t>
      </w:r>
      <w:r w:rsidR="00750C14">
        <w:rPr>
          <w:rFonts w:ascii="Times New Roman" w:hAnsi="Times New Roman"/>
          <w:sz w:val="24"/>
          <w:szCs w:val="24"/>
        </w:rPr>
        <w:t>18001</w:t>
      </w:r>
      <w:r w:rsidRPr="004C5E2F">
        <w:rPr>
          <w:rFonts w:ascii="Times New Roman" w:hAnsi="Times New Roman"/>
          <w:sz w:val="24"/>
          <w:szCs w:val="24"/>
        </w:rPr>
        <w:t>:</w:t>
      </w:r>
      <w:r w:rsidR="00750C14">
        <w:rPr>
          <w:rFonts w:ascii="Times New Roman" w:hAnsi="Times New Roman"/>
          <w:sz w:val="24"/>
          <w:szCs w:val="24"/>
        </w:rPr>
        <w:t>517</w:t>
      </w:r>
      <w:r w:rsidRPr="004C5E2F">
        <w:rPr>
          <w:rFonts w:ascii="Times New Roman" w:hAnsi="Times New Roman"/>
          <w:sz w:val="24"/>
          <w:szCs w:val="24"/>
        </w:rPr>
        <w:t>, Арендатор</w:t>
      </w:r>
      <w:r w:rsidRPr="00683AD2">
        <w:rPr>
          <w:rFonts w:ascii="Times New Roman" w:hAnsi="Times New Roman"/>
          <w:sz w:val="24"/>
          <w:szCs w:val="24"/>
        </w:rPr>
        <w:t xml:space="preserve"> выплачивает в местный бюджет на расчетный счет, указанный в пункте 3.5 договора пени в размере 1/300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w:t>
      </w:r>
      <w:proofErr w:type="gramEnd"/>
      <w:r w:rsidRPr="00683AD2">
        <w:rPr>
          <w:rFonts w:ascii="Times New Roman" w:hAnsi="Times New Roman"/>
          <w:sz w:val="24"/>
          <w:szCs w:val="24"/>
        </w:rPr>
        <w:t xml:space="preserve"> установленного срока оплаты, по день фактической оплаты.</w:t>
      </w:r>
    </w:p>
    <w:p w:rsidR="00D0624C" w:rsidRDefault="00D0624C" w:rsidP="00D0624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w:t>
      </w:r>
      <w:proofErr w:type="gramStart"/>
      <w:r w:rsidRPr="00765552">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765552">
        <w:rPr>
          <w:rFonts w:ascii="Times New Roman" w:hAnsi="Times New Roman"/>
          <w:sz w:val="24"/>
          <w:szCs w:val="24"/>
        </w:rPr>
        <w:t xml:space="preserve"> договора пени в размере </w:t>
      </w:r>
      <w:r>
        <w:rPr>
          <w:rFonts w:ascii="Times New Roman" w:hAnsi="Times New Roman"/>
          <w:sz w:val="24"/>
          <w:szCs w:val="24"/>
        </w:rPr>
        <w:t>1/300 (</w:t>
      </w:r>
      <w:r w:rsidRPr="00765552">
        <w:rPr>
          <w:rFonts w:ascii="Times New Roman" w:hAnsi="Times New Roman"/>
          <w:sz w:val="24"/>
          <w:szCs w:val="24"/>
        </w:rPr>
        <w:t>одной трехсотой</w:t>
      </w:r>
      <w:r>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D0624C" w:rsidRDefault="00D0624C" w:rsidP="00D0624C">
      <w:pPr>
        <w:spacing w:after="0" w:line="240" w:lineRule="auto"/>
        <w:ind w:firstLine="284"/>
        <w:jc w:val="both"/>
        <w:rPr>
          <w:rFonts w:ascii="Times New Roman" w:hAnsi="Times New Roman"/>
          <w:sz w:val="24"/>
          <w:szCs w:val="24"/>
        </w:rPr>
      </w:pPr>
    </w:p>
    <w:p w:rsidR="00D0624C" w:rsidRPr="002927A8" w:rsidRDefault="00D0624C" w:rsidP="00D0624C">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D0624C" w:rsidRPr="002927A8" w:rsidRDefault="00D0624C" w:rsidP="00D0624C">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D0624C" w:rsidRPr="00B8672C" w:rsidRDefault="00D0624C" w:rsidP="00D0624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D0624C" w:rsidRPr="00B8672C" w:rsidRDefault="00D0624C" w:rsidP="00D0624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C301E" w:rsidRPr="00765552" w:rsidRDefault="008C301E" w:rsidP="008C301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2</w:t>
      </w:r>
      <w:r w:rsidRPr="00765552">
        <w:rPr>
          <w:rFonts w:ascii="Times New Roman" w:hAnsi="Times New Roman"/>
          <w:sz w:val="24"/>
          <w:szCs w:val="24"/>
        </w:rPr>
        <w:t xml:space="preserve">. Арендатор не возмещает расходы Арендодателя по оплате </w:t>
      </w:r>
      <w:proofErr w:type="gramStart"/>
      <w:r w:rsidRPr="00765552">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765552">
        <w:rPr>
          <w:rFonts w:ascii="Times New Roman" w:hAnsi="Times New Roman"/>
          <w:sz w:val="24"/>
          <w:szCs w:val="24"/>
        </w:rPr>
        <w:t xml:space="preserve">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8C301E" w:rsidRPr="00B8672C" w:rsidRDefault="008C301E" w:rsidP="008C301E">
      <w:pPr>
        <w:spacing w:after="0" w:line="240" w:lineRule="auto"/>
        <w:ind w:firstLine="426"/>
        <w:jc w:val="both"/>
        <w:rPr>
          <w:rFonts w:ascii="Times New Roman" w:hAnsi="Times New Roman"/>
          <w:sz w:val="24"/>
          <w:szCs w:val="24"/>
        </w:rPr>
      </w:pPr>
      <w:r>
        <w:rPr>
          <w:rFonts w:ascii="Times New Roman" w:hAnsi="Times New Roman"/>
          <w:sz w:val="24"/>
          <w:szCs w:val="24"/>
        </w:rPr>
        <w:t xml:space="preserve">9.2.3. </w:t>
      </w:r>
      <w:proofErr w:type="gramStart"/>
      <w:r>
        <w:rPr>
          <w:rFonts w:ascii="Times New Roman" w:hAnsi="Times New Roman"/>
          <w:sz w:val="24"/>
          <w:szCs w:val="24"/>
        </w:rPr>
        <w:t>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D0624C" w:rsidRPr="00765552" w:rsidRDefault="00D0624C" w:rsidP="00D0624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w:t>
      </w:r>
      <w:r w:rsidR="008C301E">
        <w:rPr>
          <w:rFonts w:ascii="Times New Roman" w:hAnsi="Times New Roman"/>
          <w:sz w:val="24"/>
          <w:szCs w:val="24"/>
        </w:rPr>
        <w:t>4</w:t>
      </w:r>
      <w:r w:rsidRPr="00B8672C">
        <w:rPr>
          <w:rFonts w:ascii="Times New Roman" w:hAnsi="Times New Roman"/>
          <w:sz w:val="24"/>
          <w:szCs w:val="24"/>
        </w:rPr>
        <w:t xml:space="preserve">.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D0624C" w:rsidRPr="00765552" w:rsidRDefault="00D0624C" w:rsidP="00D0624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sidR="008C301E">
        <w:rPr>
          <w:rFonts w:ascii="Times New Roman" w:hAnsi="Times New Roman"/>
          <w:sz w:val="24"/>
          <w:szCs w:val="24"/>
        </w:rPr>
        <w:t>5</w:t>
      </w:r>
      <w:r w:rsidRPr="00765552">
        <w:rPr>
          <w:rFonts w:ascii="Times New Roman" w:hAnsi="Times New Roman"/>
          <w:sz w:val="24"/>
          <w:szCs w:val="24"/>
        </w:rPr>
        <w:t>.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D0624C" w:rsidRPr="00765552" w:rsidRDefault="00D0624C" w:rsidP="00D0624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sidR="008C301E">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D0624C" w:rsidRDefault="00D0624C" w:rsidP="00D0624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sidR="008C301E">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D0624C" w:rsidRDefault="00D0624C" w:rsidP="00D0624C">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D0624C" w:rsidRPr="00B8672C" w:rsidRDefault="00D0624C" w:rsidP="00D0624C">
      <w:pPr>
        <w:spacing w:after="0" w:line="240" w:lineRule="auto"/>
        <w:ind w:firstLine="426"/>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п.9.2 договора являются следующие документы:</w:t>
      </w:r>
    </w:p>
    <w:p w:rsidR="00D0624C" w:rsidRPr="00B8672C" w:rsidRDefault="00D0624C" w:rsidP="00D0624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8C301E" w:rsidRPr="00B8672C" w:rsidRDefault="008C301E" w:rsidP="008C301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2</w:t>
      </w:r>
      <w:r w:rsidRPr="00B8672C">
        <w:rPr>
          <w:rFonts w:ascii="Times New Roman" w:hAnsi="Times New Roman"/>
          <w:sz w:val="24"/>
          <w:szCs w:val="24"/>
        </w:rPr>
        <w:t xml:space="preserve">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8C301E" w:rsidRDefault="008C301E" w:rsidP="008C301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3</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D0624C" w:rsidRPr="00B8672C" w:rsidRDefault="00D0624C" w:rsidP="00D0624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sidR="008C301E">
        <w:rPr>
          <w:rFonts w:ascii="Times New Roman" w:hAnsi="Times New Roman"/>
          <w:sz w:val="24"/>
          <w:szCs w:val="24"/>
        </w:rPr>
        <w:t>4</w:t>
      </w:r>
      <w:r w:rsidRPr="00B8672C">
        <w:rPr>
          <w:rFonts w:ascii="Times New Roman" w:hAnsi="Times New Roman"/>
          <w:sz w:val="24"/>
          <w:szCs w:val="24"/>
        </w:rPr>
        <w:t xml:space="preserve"> – не менее двух Актов проверок, проведенных комиссией Арендодателя в течение двух месяцев в соответствии с п.6.2.</w:t>
      </w:r>
      <w:r w:rsidR="008B3615">
        <w:rPr>
          <w:rFonts w:ascii="Times New Roman" w:hAnsi="Times New Roman"/>
          <w:sz w:val="24"/>
          <w:szCs w:val="24"/>
        </w:rPr>
        <w:t>1</w:t>
      </w:r>
      <w:r w:rsidRPr="00B8672C">
        <w:rPr>
          <w:rFonts w:ascii="Times New Roman" w:hAnsi="Times New Roman"/>
          <w:sz w:val="24"/>
          <w:szCs w:val="24"/>
        </w:rPr>
        <w:t xml:space="preserve"> договора;</w:t>
      </w:r>
    </w:p>
    <w:p w:rsidR="00D0624C" w:rsidRPr="00B8672C" w:rsidRDefault="00D0624C" w:rsidP="00D0624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sidR="008C301E">
        <w:rPr>
          <w:rFonts w:ascii="Times New Roman" w:hAnsi="Times New Roman"/>
          <w:sz w:val="24"/>
          <w:szCs w:val="24"/>
        </w:rPr>
        <w:t>5</w:t>
      </w:r>
      <w:r w:rsidRPr="00B8672C">
        <w:rPr>
          <w:rFonts w:ascii="Times New Roman" w:hAnsi="Times New Roman"/>
          <w:sz w:val="24"/>
          <w:szCs w:val="24"/>
        </w:rPr>
        <w:t xml:space="preserve"> – не менее двух актов проверок, проведенных комиссией Арендодателя либо документы проверок соответствующих контролирующих органов;</w:t>
      </w:r>
    </w:p>
    <w:p w:rsidR="00D0624C" w:rsidRPr="00B8672C" w:rsidRDefault="00D0624C" w:rsidP="00D0624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sidR="008C301E">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D0624C" w:rsidRPr="00B8672C" w:rsidRDefault="00D0624C" w:rsidP="00D0624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sidR="008C301E">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D0624C" w:rsidRPr="00D05054" w:rsidRDefault="00D0624C" w:rsidP="00D0624C">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D0624C" w:rsidRPr="00B8672C" w:rsidRDefault="00D0624C" w:rsidP="00D0624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D0624C" w:rsidRPr="00B8672C" w:rsidRDefault="00D0624C" w:rsidP="00D0624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D0624C" w:rsidRDefault="00D0624C" w:rsidP="00D0624C">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9A6837" w:rsidRPr="00B8672C" w:rsidRDefault="009A6837" w:rsidP="00D0624C">
      <w:pPr>
        <w:spacing w:after="0" w:line="240" w:lineRule="auto"/>
        <w:ind w:firstLine="426"/>
        <w:jc w:val="both"/>
        <w:rPr>
          <w:rFonts w:ascii="Times New Roman" w:hAnsi="Times New Roman"/>
          <w:sz w:val="24"/>
          <w:szCs w:val="24"/>
        </w:rPr>
      </w:pPr>
    </w:p>
    <w:p w:rsidR="00D0624C" w:rsidRPr="00AB26E3" w:rsidRDefault="00D0624C" w:rsidP="00D0624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D0624C" w:rsidRPr="00AB26E3" w:rsidRDefault="00D0624C" w:rsidP="00D0624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D0624C" w:rsidRPr="00AB26E3" w:rsidRDefault="00D0624C" w:rsidP="00D0624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D0624C" w:rsidRDefault="00D0624C" w:rsidP="00D0624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D0624C" w:rsidRDefault="00D0624C" w:rsidP="00D0624C">
      <w:pPr>
        <w:spacing w:after="0" w:line="240" w:lineRule="auto"/>
        <w:ind w:firstLine="284"/>
        <w:jc w:val="both"/>
        <w:rPr>
          <w:rFonts w:ascii="Times New Roman" w:hAnsi="Times New Roman"/>
          <w:sz w:val="24"/>
          <w:szCs w:val="24"/>
        </w:rPr>
      </w:pPr>
    </w:p>
    <w:p w:rsidR="0033540F" w:rsidRPr="0033540F" w:rsidRDefault="0033540F" w:rsidP="0033540F">
      <w:pPr>
        <w:spacing w:after="0" w:line="240" w:lineRule="auto"/>
        <w:ind w:firstLine="709"/>
        <w:jc w:val="center"/>
        <w:rPr>
          <w:rFonts w:ascii="Times New Roman" w:hAnsi="Times New Roman"/>
          <w:b/>
          <w:sz w:val="24"/>
          <w:szCs w:val="24"/>
        </w:rPr>
      </w:pPr>
      <w:r w:rsidRPr="0033540F">
        <w:rPr>
          <w:rFonts w:ascii="Times New Roman" w:hAnsi="Times New Roman"/>
          <w:b/>
          <w:sz w:val="24"/>
          <w:szCs w:val="24"/>
        </w:rPr>
        <w:t>11. ЭЛЕКТРОННЫЙ ДОКУМЕНТООБОРОТ</w:t>
      </w:r>
    </w:p>
    <w:p w:rsidR="0033540F" w:rsidRPr="0033540F" w:rsidRDefault="0033540F" w:rsidP="0033540F">
      <w:pPr>
        <w:spacing w:after="0" w:line="240" w:lineRule="auto"/>
        <w:ind w:firstLine="709"/>
        <w:jc w:val="both"/>
        <w:rPr>
          <w:rFonts w:ascii="Times New Roman" w:hAnsi="Times New Roman"/>
          <w:sz w:val="24"/>
          <w:szCs w:val="24"/>
        </w:rPr>
      </w:pPr>
      <w:r w:rsidRPr="0033540F">
        <w:rPr>
          <w:rFonts w:ascii="Times New Roman" w:hAnsi="Times New Roman"/>
          <w:sz w:val="24"/>
          <w:szCs w:val="24"/>
        </w:rPr>
        <w:t>11.1. В рамках настоящего Договора, Стороны вправе применять электронный документооборот с использованием электронно-цифровой подписи при выставлении и обмене первичными учетными документами, в утвержденных ФНС России форматах, связанными с исполнением обязательств по Договору.</w:t>
      </w:r>
    </w:p>
    <w:p w:rsidR="0033540F" w:rsidRPr="0033540F" w:rsidRDefault="0033540F" w:rsidP="0033540F">
      <w:pPr>
        <w:spacing w:after="0" w:line="240" w:lineRule="auto"/>
        <w:ind w:firstLine="709"/>
        <w:jc w:val="both"/>
        <w:rPr>
          <w:rFonts w:ascii="Times New Roman" w:hAnsi="Times New Roman"/>
          <w:sz w:val="24"/>
          <w:szCs w:val="24"/>
        </w:rPr>
      </w:pPr>
      <w:r w:rsidRPr="0033540F">
        <w:rPr>
          <w:rFonts w:ascii="Times New Roman" w:hAnsi="Times New Roman"/>
          <w:sz w:val="24"/>
          <w:szCs w:val="24"/>
        </w:rPr>
        <w:lastRenderedPageBreak/>
        <w:t>11.2. Стороны используют квалифицированную электронную подпись,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w:t>
      </w:r>
    </w:p>
    <w:p w:rsidR="0033540F" w:rsidRPr="0033540F" w:rsidRDefault="0033540F" w:rsidP="0033540F">
      <w:pPr>
        <w:spacing w:after="0" w:line="240" w:lineRule="auto"/>
        <w:ind w:firstLine="709"/>
        <w:jc w:val="both"/>
        <w:rPr>
          <w:rFonts w:ascii="Times New Roman" w:hAnsi="Times New Roman"/>
          <w:sz w:val="24"/>
          <w:szCs w:val="24"/>
        </w:rPr>
      </w:pPr>
      <w:r w:rsidRPr="0033540F">
        <w:rPr>
          <w:rFonts w:ascii="Times New Roman" w:hAnsi="Times New Roman"/>
          <w:sz w:val="24"/>
          <w:szCs w:val="24"/>
        </w:rPr>
        <w:t>11.3. Документы, полученные через электронный документооборот, согласно Федеральному закону от 06.04.2011 года № 63-ФЗ «Об электронной подписи», имеют юридическую силу. Стороны соглашаются признавать полученные (направленные) электронные первичные учетные документы равнозначными аналогичным документам на бумажных носителях, подписанных собственноручной подписью.</w:t>
      </w:r>
    </w:p>
    <w:p w:rsidR="0033540F" w:rsidRPr="0033540F" w:rsidRDefault="0033540F" w:rsidP="0033540F">
      <w:pPr>
        <w:spacing w:after="0" w:line="240" w:lineRule="auto"/>
        <w:ind w:firstLine="709"/>
        <w:jc w:val="both"/>
        <w:rPr>
          <w:rFonts w:ascii="Times New Roman" w:hAnsi="Times New Roman"/>
          <w:sz w:val="24"/>
          <w:szCs w:val="24"/>
        </w:rPr>
      </w:pPr>
      <w:r w:rsidRPr="0033540F">
        <w:rPr>
          <w:rFonts w:ascii="Times New Roman" w:hAnsi="Times New Roman"/>
          <w:sz w:val="24"/>
          <w:szCs w:val="24"/>
        </w:rPr>
        <w:t>11.4. Первичные учетные документы по настоящему Договору предоставляются и подписываются Сторонами в сроки, установленные Договором.</w:t>
      </w:r>
    </w:p>
    <w:p w:rsidR="00B2023F" w:rsidRPr="00AB26E3" w:rsidRDefault="00B2023F" w:rsidP="00D0624C">
      <w:pPr>
        <w:spacing w:after="0" w:line="240" w:lineRule="auto"/>
        <w:ind w:firstLine="284"/>
        <w:jc w:val="both"/>
        <w:rPr>
          <w:rFonts w:ascii="Times New Roman" w:hAnsi="Times New Roman"/>
          <w:sz w:val="24"/>
          <w:szCs w:val="24"/>
        </w:rPr>
      </w:pPr>
    </w:p>
    <w:p w:rsidR="00D0624C" w:rsidRPr="005F04E6" w:rsidRDefault="00D0624C" w:rsidP="00D0624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w:t>
      </w:r>
      <w:r w:rsidR="00B2023F">
        <w:rPr>
          <w:rFonts w:ascii="Times New Roman" w:hAnsi="Times New Roman"/>
          <w:b/>
          <w:sz w:val="24"/>
          <w:szCs w:val="24"/>
        </w:rPr>
        <w:t>2</w:t>
      </w:r>
      <w:r w:rsidRPr="005F04E6">
        <w:rPr>
          <w:rFonts w:ascii="Times New Roman" w:hAnsi="Times New Roman"/>
          <w:b/>
          <w:sz w:val="24"/>
          <w:szCs w:val="24"/>
        </w:rPr>
        <w:t>. ПРОЧИЕ УСЛОВИЯ</w:t>
      </w:r>
    </w:p>
    <w:p w:rsidR="00D0624C" w:rsidRPr="00136285" w:rsidRDefault="00D0624C" w:rsidP="00D0624C">
      <w:pPr>
        <w:spacing w:after="0" w:line="240" w:lineRule="auto"/>
        <w:ind w:firstLine="426"/>
        <w:jc w:val="both"/>
        <w:rPr>
          <w:rFonts w:ascii="Times New Roman" w:hAnsi="Times New Roman"/>
          <w:sz w:val="24"/>
          <w:szCs w:val="24"/>
        </w:rPr>
      </w:pPr>
      <w:r w:rsidRPr="00136285">
        <w:rPr>
          <w:rFonts w:ascii="Times New Roman" w:hAnsi="Times New Roman"/>
          <w:sz w:val="24"/>
          <w:szCs w:val="24"/>
        </w:rPr>
        <w:t>1</w:t>
      </w:r>
      <w:r w:rsidR="0033540F">
        <w:rPr>
          <w:rFonts w:ascii="Times New Roman" w:hAnsi="Times New Roman"/>
          <w:sz w:val="24"/>
          <w:szCs w:val="24"/>
        </w:rPr>
        <w:t>2</w:t>
      </w:r>
      <w:r w:rsidRPr="00136285">
        <w:rPr>
          <w:rFonts w:ascii="Times New Roman" w:hAnsi="Times New Roman"/>
          <w:sz w:val="24"/>
          <w:szCs w:val="24"/>
        </w:rPr>
        <w:t xml:space="preserve">.1.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1</w:t>
      </w:r>
      <w:r w:rsidR="0033540F">
        <w:rPr>
          <w:rFonts w:ascii="Times New Roman" w:hAnsi="Times New Roman"/>
          <w:sz w:val="24"/>
          <w:szCs w:val="24"/>
        </w:rPr>
        <w:t>2</w:t>
      </w:r>
      <w:r w:rsidRPr="005F04E6">
        <w:rPr>
          <w:rFonts w:ascii="Times New Roman" w:hAnsi="Times New Roman"/>
          <w:sz w:val="24"/>
          <w:szCs w:val="24"/>
        </w:rPr>
        <w:t>.2.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1</w:t>
      </w:r>
      <w:r w:rsidR="0033540F">
        <w:rPr>
          <w:rFonts w:ascii="Times New Roman" w:hAnsi="Times New Roman"/>
          <w:sz w:val="24"/>
          <w:szCs w:val="24"/>
        </w:rPr>
        <w:t>2.</w:t>
      </w:r>
      <w:r w:rsidRPr="005F04E6">
        <w:rPr>
          <w:rFonts w:ascii="Times New Roman" w:hAnsi="Times New Roman"/>
          <w:sz w:val="24"/>
          <w:szCs w:val="24"/>
        </w:rPr>
        <w:t>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D0624C" w:rsidRPr="001436EB" w:rsidRDefault="00D0624C" w:rsidP="00D0624C">
      <w:pPr>
        <w:spacing w:after="0" w:line="240" w:lineRule="auto"/>
        <w:ind w:firstLine="426"/>
        <w:jc w:val="both"/>
        <w:rPr>
          <w:rFonts w:ascii="Times New Roman" w:hAnsi="Times New Roman"/>
          <w:sz w:val="24"/>
          <w:szCs w:val="24"/>
        </w:rPr>
      </w:pPr>
      <w:r w:rsidRPr="001436EB">
        <w:rPr>
          <w:rFonts w:ascii="Times New Roman" w:hAnsi="Times New Roman"/>
          <w:sz w:val="24"/>
          <w:szCs w:val="24"/>
        </w:rPr>
        <w:t>1</w:t>
      </w:r>
      <w:r w:rsidR="0033540F">
        <w:rPr>
          <w:rFonts w:ascii="Times New Roman" w:hAnsi="Times New Roman"/>
          <w:sz w:val="24"/>
          <w:szCs w:val="24"/>
        </w:rPr>
        <w:t>2</w:t>
      </w:r>
      <w:r w:rsidRPr="001436EB">
        <w:rPr>
          <w:rFonts w:ascii="Times New Roman" w:hAnsi="Times New Roman"/>
          <w:sz w:val="24"/>
          <w:szCs w:val="24"/>
        </w:rPr>
        <w:t>.4. Споры, вытекающие из Договора, разрешаются сторонами путем переговоров, а при не достижении согласия - в арбитражном суде Красноярского края.</w:t>
      </w:r>
    </w:p>
    <w:p w:rsidR="00D0624C" w:rsidRPr="001436EB" w:rsidRDefault="00D0624C" w:rsidP="00D0624C">
      <w:pPr>
        <w:spacing w:after="0" w:line="240" w:lineRule="auto"/>
        <w:ind w:firstLine="426"/>
        <w:jc w:val="both"/>
        <w:rPr>
          <w:rFonts w:ascii="Times New Roman" w:hAnsi="Times New Roman"/>
          <w:sz w:val="24"/>
          <w:szCs w:val="24"/>
        </w:rPr>
      </w:pPr>
      <w:r w:rsidRPr="001436EB">
        <w:rPr>
          <w:rFonts w:ascii="Times New Roman" w:hAnsi="Times New Roman"/>
          <w:sz w:val="24"/>
          <w:szCs w:val="24"/>
        </w:rPr>
        <w:t>1</w:t>
      </w:r>
      <w:r w:rsidR="0033540F">
        <w:rPr>
          <w:rFonts w:ascii="Times New Roman" w:hAnsi="Times New Roman"/>
          <w:sz w:val="24"/>
          <w:szCs w:val="24"/>
        </w:rPr>
        <w:t>2</w:t>
      </w:r>
      <w:r w:rsidRPr="001436EB">
        <w:rPr>
          <w:rFonts w:ascii="Times New Roman" w:hAnsi="Times New Roman"/>
          <w:sz w:val="24"/>
          <w:szCs w:val="24"/>
        </w:rPr>
        <w:t>.5. В случаях, предусмотренных Договором, допускается одностороннее его расторжение.</w:t>
      </w:r>
    </w:p>
    <w:p w:rsidR="00D0624C" w:rsidRDefault="00D0624C" w:rsidP="009F65F0">
      <w:pPr>
        <w:spacing w:after="0" w:line="240" w:lineRule="auto"/>
        <w:ind w:firstLine="426"/>
        <w:jc w:val="both"/>
        <w:rPr>
          <w:rFonts w:ascii="Times New Roman" w:hAnsi="Times New Roman"/>
          <w:sz w:val="24"/>
          <w:szCs w:val="24"/>
        </w:rPr>
      </w:pPr>
      <w:r w:rsidRPr="00943F7D">
        <w:rPr>
          <w:rFonts w:ascii="Times New Roman" w:hAnsi="Times New Roman"/>
          <w:sz w:val="24"/>
          <w:szCs w:val="24"/>
        </w:rPr>
        <w:t>1</w:t>
      </w:r>
      <w:r w:rsidR="0033540F" w:rsidRPr="00943F7D">
        <w:rPr>
          <w:rFonts w:ascii="Times New Roman" w:hAnsi="Times New Roman"/>
          <w:sz w:val="24"/>
          <w:szCs w:val="24"/>
        </w:rPr>
        <w:t>2</w:t>
      </w:r>
      <w:r w:rsidRPr="00943F7D">
        <w:rPr>
          <w:rFonts w:ascii="Times New Roman" w:hAnsi="Times New Roman"/>
          <w:sz w:val="24"/>
          <w:szCs w:val="24"/>
        </w:rPr>
        <w:t xml:space="preserve">.6. Рыночная стоимость нежилого здания, согласно отчету № </w:t>
      </w:r>
      <w:r w:rsidR="00E03831" w:rsidRPr="00943F7D">
        <w:rPr>
          <w:rFonts w:ascii="Times New Roman" w:hAnsi="Times New Roman"/>
          <w:sz w:val="24"/>
          <w:szCs w:val="24"/>
        </w:rPr>
        <w:t>2578/2</w:t>
      </w:r>
      <w:r w:rsidR="00943F7D" w:rsidRPr="00943F7D">
        <w:rPr>
          <w:rFonts w:ascii="Times New Roman" w:hAnsi="Times New Roman"/>
          <w:sz w:val="24"/>
          <w:szCs w:val="24"/>
        </w:rPr>
        <w:t>5 «</w:t>
      </w:r>
      <w:r w:rsidR="009F65F0" w:rsidRPr="00943F7D">
        <w:rPr>
          <w:rFonts w:ascii="Times New Roman" w:hAnsi="Times New Roman"/>
          <w:sz w:val="24"/>
          <w:szCs w:val="24"/>
        </w:rPr>
        <w:t xml:space="preserve">Об </w:t>
      </w:r>
      <w:r w:rsidR="00E03831" w:rsidRPr="00943F7D">
        <w:rPr>
          <w:rFonts w:ascii="Times New Roman" w:hAnsi="Times New Roman"/>
          <w:sz w:val="24"/>
          <w:szCs w:val="24"/>
        </w:rPr>
        <w:t>определении рыночной стоимости и рыночно обоснованной стоимости месячной арендной платы 1 кв</w:t>
      </w:r>
      <w:proofErr w:type="gramStart"/>
      <w:r w:rsidR="00E03831" w:rsidRPr="00943F7D">
        <w:rPr>
          <w:rFonts w:ascii="Times New Roman" w:hAnsi="Times New Roman"/>
          <w:sz w:val="24"/>
          <w:szCs w:val="24"/>
        </w:rPr>
        <w:t>.м</w:t>
      </w:r>
      <w:proofErr w:type="gramEnd"/>
      <w:r w:rsidR="00E03831" w:rsidRPr="00943F7D">
        <w:rPr>
          <w:rFonts w:ascii="Times New Roman" w:hAnsi="Times New Roman"/>
          <w:sz w:val="24"/>
          <w:szCs w:val="24"/>
        </w:rPr>
        <w:t>етра общей площади недвижимого имущества, расположенного по адресу:</w:t>
      </w:r>
      <w:r w:rsidRPr="00943F7D">
        <w:rPr>
          <w:rFonts w:ascii="Times New Roman" w:hAnsi="Times New Roman"/>
          <w:sz w:val="24"/>
          <w:szCs w:val="24"/>
        </w:rPr>
        <w:t xml:space="preserve"> Красноярский край, ЗАТО Железногорск, г.</w:t>
      </w:r>
      <w:r w:rsidR="009C204E" w:rsidRPr="00943F7D">
        <w:rPr>
          <w:rFonts w:ascii="Times New Roman" w:hAnsi="Times New Roman"/>
          <w:sz w:val="24"/>
          <w:szCs w:val="24"/>
        </w:rPr>
        <w:t> </w:t>
      </w:r>
      <w:r w:rsidRPr="00943F7D">
        <w:rPr>
          <w:rFonts w:ascii="Times New Roman" w:hAnsi="Times New Roman"/>
          <w:sz w:val="24"/>
          <w:szCs w:val="24"/>
        </w:rPr>
        <w:t xml:space="preserve">Железногорск, ул. </w:t>
      </w:r>
      <w:proofErr w:type="gramStart"/>
      <w:r w:rsidR="00E03831" w:rsidRPr="00943F7D">
        <w:rPr>
          <w:rFonts w:ascii="Times New Roman" w:hAnsi="Times New Roman"/>
          <w:sz w:val="24"/>
          <w:szCs w:val="24"/>
        </w:rPr>
        <w:t>Восточная</w:t>
      </w:r>
      <w:proofErr w:type="gramEnd"/>
      <w:r w:rsidR="00E03831" w:rsidRPr="00943F7D">
        <w:rPr>
          <w:rFonts w:ascii="Times New Roman" w:hAnsi="Times New Roman"/>
          <w:sz w:val="24"/>
          <w:szCs w:val="24"/>
        </w:rPr>
        <w:t xml:space="preserve">, д. </w:t>
      </w:r>
      <w:r w:rsidR="00943F7D" w:rsidRPr="00943F7D">
        <w:rPr>
          <w:rFonts w:ascii="Times New Roman" w:hAnsi="Times New Roman"/>
          <w:sz w:val="24"/>
          <w:szCs w:val="24"/>
        </w:rPr>
        <w:t>40/1</w:t>
      </w:r>
      <w:r w:rsidRPr="00943F7D">
        <w:rPr>
          <w:rFonts w:ascii="Times New Roman" w:hAnsi="Times New Roman"/>
          <w:sz w:val="24"/>
          <w:szCs w:val="24"/>
        </w:rPr>
        <w:t xml:space="preserve">» по состоянию на </w:t>
      </w:r>
      <w:r w:rsidR="00E03831" w:rsidRPr="00943F7D">
        <w:rPr>
          <w:rFonts w:ascii="Times New Roman" w:hAnsi="Times New Roman"/>
          <w:sz w:val="24"/>
          <w:szCs w:val="24"/>
        </w:rPr>
        <w:t>30</w:t>
      </w:r>
      <w:r w:rsidR="009F65F0" w:rsidRPr="00943F7D">
        <w:rPr>
          <w:rFonts w:ascii="Times New Roman" w:hAnsi="Times New Roman"/>
          <w:sz w:val="24"/>
          <w:szCs w:val="24"/>
        </w:rPr>
        <w:t>.</w:t>
      </w:r>
      <w:r w:rsidR="00E03831" w:rsidRPr="00943F7D">
        <w:rPr>
          <w:rFonts w:ascii="Times New Roman" w:hAnsi="Times New Roman"/>
          <w:sz w:val="24"/>
          <w:szCs w:val="24"/>
        </w:rPr>
        <w:t>11</w:t>
      </w:r>
      <w:r w:rsidR="009F65F0" w:rsidRPr="00943F7D">
        <w:rPr>
          <w:rFonts w:ascii="Times New Roman" w:hAnsi="Times New Roman"/>
          <w:sz w:val="24"/>
          <w:szCs w:val="24"/>
        </w:rPr>
        <w:t xml:space="preserve">.2023 составляет </w:t>
      </w:r>
      <w:r w:rsidR="00943F7D" w:rsidRPr="00943F7D">
        <w:rPr>
          <w:rFonts w:ascii="Times New Roman" w:hAnsi="Times New Roman"/>
          <w:sz w:val="24"/>
          <w:szCs w:val="24"/>
        </w:rPr>
        <w:t>1</w:t>
      </w:r>
      <w:r w:rsidR="00E03831" w:rsidRPr="00943F7D">
        <w:rPr>
          <w:rFonts w:ascii="Times New Roman" w:hAnsi="Times New Roman"/>
          <w:sz w:val="24"/>
          <w:szCs w:val="24"/>
        </w:rPr>
        <w:t> </w:t>
      </w:r>
      <w:r w:rsidR="00943F7D" w:rsidRPr="00943F7D">
        <w:rPr>
          <w:rFonts w:ascii="Times New Roman" w:hAnsi="Times New Roman"/>
          <w:sz w:val="24"/>
          <w:szCs w:val="24"/>
        </w:rPr>
        <w:t>728</w:t>
      </w:r>
      <w:r w:rsidR="00E03831" w:rsidRPr="00943F7D">
        <w:rPr>
          <w:rFonts w:ascii="Times New Roman" w:hAnsi="Times New Roman"/>
          <w:sz w:val="24"/>
          <w:szCs w:val="24"/>
        </w:rPr>
        <w:t> </w:t>
      </w:r>
      <w:r w:rsidR="00943F7D" w:rsidRPr="00943F7D">
        <w:rPr>
          <w:rFonts w:ascii="Times New Roman" w:hAnsi="Times New Roman"/>
          <w:sz w:val="24"/>
          <w:szCs w:val="24"/>
        </w:rPr>
        <w:t>090</w:t>
      </w:r>
      <w:r w:rsidR="00E03831" w:rsidRPr="00943F7D">
        <w:rPr>
          <w:rFonts w:ascii="Times New Roman" w:hAnsi="Times New Roman"/>
          <w:sz w:val="24"/>
          <w:szCs w:val="24"/>
        </w:rPr>
        <w:t>,00</w:t>
      </w:r>
      <w:r w:rsidR="009F65F0" w:rsidRPr="00943F7D">
        <w:rPr>
          <w:rFonts w:ascii="Times New Roman" w:hAnsi="Times New Roman"/>
          <w:sz w:val="24"/>
          <w:szCs w:val="24"/>
        </w:rPr>
        <w:t xml:space="preserve"> руб.</w:t>
      </w:r>
      <w:r w:rsidR="00943F7D" w:rsidRPr="00943F7D">
        <w:rPr>
          <w:rFonts w:ascii="Times New Roman" w:hAnsi="Times New Roman"/>
          <w:sz w:val="24"/>
          <w:szCs w:val="24"/>
        </w:rPr>
        <w:t xml:space="preserve"> (Отчет выполнен ООО «ПРАЙМ КОНСАЛТИНГ»)</w:t>
      </w:r>
    </w:p>
    <w:p w:rsidR="000A0BE9" w:rsidRPr="005F04E6" w:rsidRDefault="000A0BE9" w:rsidP="009F65F0">
      <w:pPr>
        <w:spacing w:after="0" w:line="240" w:lineRule="auto"/>
        <w:ind w:firstLine="426"/>
        <w:jc w:val="both"/>
        <w:rPr>
          <w:rFonts w:ascii="Times New Roman" w:hAnsi="Times New Roman"/>
          <w:sz w:val="24"/>
          <w:szCs w:val="24"/>
        </w:rPr>
      </w:pPr>
    </w:p>
    <w:p w:rsidR="00D0624C" w:rsidRPr="005F04E6" w:rsidRDefault="00D0624C" w:rsidP="00D0624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D0624C" w:rsidRPr="00866171" w:rsidRDefault="00D0624C" w:rsidP="00D0624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Pr>
          <w:rFonts w:ascii="Times New Roman" w:hAnsi="Times New Roman"/>
          <w:sz w:val="24"/>
          <w:szCs w:val="24"/>
        </w:rPr>
        <w:t>опия протокола _______ №___ от «</w:t>
      </w:r>
      <w:r w:rsidRPr="00866171">
        <w:rPr>
          <w:rFonts w:ascii="Times New Roman" w:hAnsi="Times New Roman"/>
          <w:sz w:val="24"/>
          <w:szCs w:val="24"/>
        </w:rPr>
        <w:t>__</w:t>
      </w:r>
      <w:r>
        <w:rPr>
          <w:rFonts w:ascii="Times New Roman" w:hAnsi="Times New Roman"/>
          <w:sz w:val="24"/>
          <w:szCs w:val="24"/>
        </w:rPr>
        <w:t>»</w:t>
      </w:r>
      <w:r w:rsidRPr="00866171">
        <w:rPr>
          <w:rFonts w:ascii="Times New Roman" w:hAnsi="Times New Roman"/>
          <w:sz w:val="24"/>
          <w:szCs w:val="24"/>
        </w:rPr>
        <w:t xml:space="preserve"> _________ 202__ года;</w:t>
      </w:r>
    </w:p>
    <w:p w:rsidR="00D0624C" w:rsidRPr="00866171" w:rsidRDefault="00D0624C" w:rsidP="00D0624C">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паспорта </w:t>
      </w:r>
      <w:r w:rsidRPr="00BE1701">
        <w:rPr>
          <w:rFonts w:ascii="Times New Roman" w:hAnsi="Times New Roman"/>
          <w:sz w:val="24"/>
          <w:szCs w:val="24"/>
        </w:rPr>
        <w:t>здания</w:t>
      </w:r>
      <w:r w:rsidRPr="00866171">
        <w:rPr>
          <w:rFonts w:ascii="Times New Roman" w:hAnsi="Times New Roman"/>
          <w:sz w:val="24"/>
          <w:szCs w:val="24"/>
        </w:rPr>
        <w:t>;</w:t>
      </w:r>
    </w:p>
    <w:p w:rsidR="00D0624C" w:rsidRPr="00866171" w:rsidRDefault="00D0624C" w:rsidP="00D0624C">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w:t>
      </w:r>
      <w:r w:rsidR="00DF2CFA">
        <w:rPr>
          <w:rFonts w:ascii="Times New Roman" w:hAnsi="Times New Roman"/>
          <w:sz w:val="24"/>
          <w:szCs w:val="24"/>
        </w:rPr>
        <w:t>3</w:t>
      </w:r>
      <w:r w:rsidRPr="00866171">
        <w:rPr>
          <w:rFonts w:ascii="Times New Roman" w:hAnsi="Times New Roman"/>
          <w:sz w:val="24"/>
          <w:szCs w:val="24"/>
        </w:rPr>
        <w:t>. Расчет арендной платы</w:t>
      </w:r>
      <w:r w:rsidR="008B3615">
        <w:rPr>
          <w:rFonts w:ascii="Times New Roman" w:hAnsi="Times New Roman"/>
          <w:sz w:val="24"/>
          <w:szCs w:val="24"/>
        </w:rPr>
        <w:t xml:space="preserve"> за пользование </w:t>
      </w:r>
      <w:r w:rsidRPr="00866171">
        <w:rPr>
          <w:rFonts w:ascii="Times New Roman" w:hAnsi="Times New Roman"/>
          <w:sz w:val="24"/>
          <w:szCs w:val="24"/>
        </w:rPr>
        <w:t>земельн</w:t>
      </w:r>
      <w:r w:rsidR="008B3615">
        <w:rPr>
          <w:rFonts w:ascii="Times New Roman" w:hAnsi="Times New Roman"/>
          <w:sz w:val="24"/>
          <w:szCs w:val="24"/>
        </w:rPr>
        <w:t>ым</w:t>
      </w:r>
      <w:r w:rsidRPr="00866171">
        <w:rPr>
          <w:rFonts w:ascii="Times New Roman" w:hAnsi="Times New Roman"/>
          <w:sz w:val="24"/>
          <w:szCs w:val="24"/>
        </w:rPr>
        <w:t xml:space="preserve"> участк</w:t>
      </w:r>
      <w:r w:rsidR="008B3615">
        <w:rPr>
          <w:rFonts w:ascii="Times New Roman" w:hAnsi="Times New Roman"/>
          <w:sz w:val="24"/>
          <w:szCs w:val="24"/>
        </w:rPr>
        <w:t>ом</w:t>
      </w:r>
      <w:r w:rsidRPr="00866171">
        <w:rPr>
          <w:rFonts w:ascii="Times New Roman" w:hAnsi="Times New Roman"/>
          <w:sz w:val="24"/>
          <w:szCs w:val="24"/>
        </w:rPr>
        <w:t>.</w:t>
      </w:r>
    </w:p>
    <w:p w:rsidR="00DF2CFA" w:rsidRPr="00866171" w:rsidRDefault="00DF2CFA" w:rsidP="00DF2CFA">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w:t>
      </w:r>
      <w:r>
        <w:rPr>
          <w:rFonts w:ascii="Times New Roman" w:hAnsi="Times New Roman"/>
          <w:sz w:val="24"/>
          <w:szCs w:val="24"/>
        </w:rPr>
        <w:t>4</w:t>
      </w:r>
      <w:r w:rsidRPr="00866171">
        <w:rPr>
          <w:rFonts w:ascii="Times New Roman" w:hAnsi="Times New Roman"/>
          <w:sz w:val="24"/>
          <w:szCs w:val="24"/>
        </w:rPr>
        <w:t>. Акт приема-передачи;</w:t>
      </w:r>
    </w:p>
    <w:p w:rsidR="00D0624C" w:rsidRDefault="00D0624C" w:rsidP="00D0624C">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D0624C" w:rsidRPr="005F04E6" w:rsidRDefault="00D0624C" w:rsidP="00D0624C">
      <w:pPr>
        <w:spacing w:after="0" w:line="240" w:lineRule="auto"/>
        <w:ind w:firstLine="284"/>
        <w:rPr>
          <w:rFonts w:ascii="Times New Roman" w:hAnsi="Times New Roman"/>
          <w:sz w:val="24"/>
          <w:szCs w:val="24"/>
        </w:rPr>
      </w:pPr>
    </w:p>
    <w:p w:rsidR="00D0624C" w:rsidRDefault="00D0624C" w:rsidP="00D0624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D0624C" w:rsidRPr="005F04E6" w:rsidRDefault="00D0624C" w:rsidP="00D0624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D0624C" w:rsidRPr="00CC6472" w:rsidRDefault="00D0624C" w:rsidP="00D0624C">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D0624C" w:rsidRPr="001436EB" w:rsidRDefault="00D0624C" w:rsidP="00D0624C">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D0624C" w:rsidRPr="001436EB" w:rsidRDefault="00D0624C" w:rsidP="00D0624C">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7" w:history="1">
        <w:r w:rsidRPr="001436EB">
          <w:rPr>
            <w:rFonts w:ascii="Times New Roman" w:hAnsi="Times New Roman"/>
            <w:lang w:val="en-US"/>
          </w:rPr>
          <w:t>kancel@adm.k26.ru</w:t>
        </w:r>
      </w:hyperlink>
    </w:p>
    <w:p w:rsidR="00D0624C" w:rsidRPr="004F69C5"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proofErr w:type="spellStart"/>
      <w:r w:rsidRPr="00CC6472">
        <w:rPr>
          <w:rFonts w:ascii="Times New Roman" w:hAnsi="Times New Roman"/>
          <w:sz w:val="24"/>
          <w:szCs w:val="24"/>
        </w:rPr>
        <w:t>УИЗиЗ</w:t>
      </w:r>
      <w:proofErr w:type="spellEnd"/>
      <w:r w:rsidRPr="004F69C5">
        <w:rPr>
          <w:rFonts w:ascii="Times New Roman" w:hAnsi="Times New Roman"/>
          <w:sz w:val="24"/>
          <w:szCs w:val="24"/>
        </w:rPr>
        <w:t>»</w:t>
      </w:r>
    </w:p>
    <w:p w:rsidR="00D0624C" w:rsidRDefault="00D0624C" w:rsidP="00D0624C">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D0624C" w:rsidRDefault="00D0624C" w:rsidP="00D0624C">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D0624C" w:rsidRPr="004F69C5" w:rsidRDefault="00D0624C" w:rsidP="000A0BE9">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D0624C" w:rsidRPr="004F69C5" w:rsidRDefault="00D0624C" w:rsidP="000A0BE9">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8"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D0624C" w:rsidRPr="004F69C5" w:rsidRDefault="00D0624C" w:rsidP="000A0BE9">
      <w:pPr>
        <w:spacing w:after="0" w:line="240" w:lineRule="auto"/>
        <w:ind w:firstLine="284"/>
        <w:jc w:val="both"/>
        <w:rPr>
          <w:rFonts w:ascii="Times New Roman" w:hAnsi="Times New Roman"/>
          <w:sz w:val="24"/>
          <w:szCs w:val="24"/>
        </w:rPr>
      </w:pPr>
    </w:p>
    <w:p w:rsidR="00D0624C" w:rsidRPr="00CC6472" w:rsidRDefault="00D0624C" w:rsidP="000A0BE9">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D0624C" w:rsidRPr="00CC6472" w:rsidRDefault="00D0624C" w:rsidP="000A0BE9">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9C204E" w:rsidRDefault="009C204E" w:rsidP="000A0BE9">
      <w:pPr>
        <w:spacing w:after="0" w:line="240" w:lineRule="auto"/>
        <w:ind w:firstLine="284"/>
        <w:jc w:val="both"/>
        <w:rPr>
          <w:rFonts w:ascii="Times New Roman" w:hAnsi="Times New Roman"/>
          <w:sz w:val="24"/>
          <w:szCs w:val="24"/>
        </w:rPr>
      </w:pPr>
    </w:p>
    <w:p w:rsidR="009C204E" w:rsidRPr="005F04E6" w:rsidRDefault="009C204E" w:rsidP="000A0BE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C204E" w:rsidRPr="00036D9D" w:rsidRDefault="009C204E" w:rsidP="000A0BE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C204E" w:rsidRDefault="009C204E" w:rsidP="000A0BE9">
      <w:pPr>
        <w:spacing w:after="0" w:line="240" w:lineRule="auto"/>
        <w:ind w:left="708" w:firstLine="284"/>
        <w:jc w:val="both"/>
        <w:rPr>
          <w:rFonts w:ascii="Times New Roman" w:hAnsi="Times New Roman"/>
          <w:sz w:val="16"/>
          <w:szCs w:val="16"/>
        </w:rPr>
      </w:pPr>
      <w:r w:rsidRPr="006B6871">
        <w:rPr>
          <w:rFonts w:ascii="Times New Roman" w:hAnsi="Times New Roman"/>
          <w:sz w:val="16"/>
          <w:szCs w:val="16"/>
        </w:rPr>
        <w:t>(наименование)</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ИНН/КПП_______________________________</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ОКВЭД __________________________________</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C204E" w:rsidRPr="006B6871"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C204E" w:rsidRPr="005F04E6"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C204E" w:rsidRPr="00FE46F0" w:rsidRDefault="009C204E" w:rsidP="000A0BE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C204E" w:rsidRPr="0010796E" w:rsidRDefault="009C204E" w:rsidP="000A0BE9">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9C204E" w:rsidRDefault="009C204E" w:rsidP="000A0BE9">
      <w:pPr>
        <w:spacing w:after="0" w:line="240" w:lineRule="auto"/>
        <w:ind w:firstLine="284"/>
        <w:jc w:val="both"/>
        <w:rPr>
          <w:rFonts w:ascii="Times New Roman" w:hAnsi="Times New Roman"/>
          <w:i/>
          <w:sz w:val="24"/>
          <w:szCs w:val="24"/>
        </w:rPr>
      </w:pPr>
    </w:p>
    <w:p w:rsidR="009C204E" w:rsidRPr="00036D9D" w:rsidRDefault="009C204E" w:rsidP="000A0BE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________________________________________________________________________</w:t>
      </w:r>
    </w:p>
    <w:p w:rsidR="009C204E" w:rsidRPr="00E362F3" w:rsidRDefault="009C204E" w:rsidP="000A0BE9">
      <w:pPr>
        <w:spacing w:after="0" w:line="240" w:lineRule="auto"/>
        <w:ind w:firstLine="284"/>
        <w:jc w:val="center"/>
        <w:rPr>
          <w:rFonts w:ascii="Times New Roman" w:hAnsi="Times New Roman"/>
          <w:sz w:val="16"/>
          <w:szCs w:val="16"/>
        </w:rPr>
      </w:pPr>
      <w:r w:rsidRPr="00E362F3">
        <w:rPr>
          <w:rFonts w:ascii="Times New Roman" w:hAnsi="Times New Roman"/>
          <w:sz w:val="16"/>
          <w:szCs w:val="16"/>
        </w:rPr>
        <w:t xml:space="preserve">(фамилия, имя, отчество </w:t>
      </w:r>
      <w:proofErr w:type="gramStart"/>
      <w:r w:rsidRPr="00E362F3">
        <w:rPr>
          <w:rFonts w:ascii="Times New Roman" w:hAnsi="Times New Roman"/>
          <w:sz w:val="16"/>
          <w:szCs w:val="16"/>
        </w:rPr>
        <w:t xml:space="preserve">( </w:t>
      </w:r>
      <w:proofErr w:type="gramEnd"/>
      <w:r w:rsidRPr="00E362F3">
        <w:rPr>
          <w:rFonts w:ascii="Times New Roman" w:hAnsi="Times New Roman"/>
          <w:sz w:val="16"/>
          <w:szCs w:val="16"/>
        </w:rPr>
        <w:t>при наличии ), дата рождение)</w:t>
      </w:r>
    </w:p>
    <w:p w:rsidR="009C204E" w:rsidRPr="00E362F3" w:rsidRDefault="009C204E" w:rsidP="000A0BE9">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Место рождения: _____________________________________________________________</w:t>
      </w:r>
    </w:p>
    <w:p w:rsidR="009C204E" w:rsidRPr="00E362F3" w:rsidRDefault="009C204E" w:rsidP="000A0BE9">
      <w:pPr>
        <w:tabs>
          <w:tab w:val="left" w:pos="0"/>
        </w:tabs>
        <w:spacing w:after="0" w:line="240" w:lineRule="auto"/>
        <w:ind w:right="-1" w:firstLine="284"/>
        <w:jc w:val="both"/>
        <w:rPr>
          <w:rFonts w:ascii="Times New Roman" w:hAnsi="Times New Roman"/>
          <w:bCs/>
          <w:sz w:val="24"/>
          <w:szCs w:val="24"/>
        </w:rPr>
      </w:pPr>
      <w:r w:rsidRPr="00E362F3">
        <w:rPr>
          <w:rFonts w:ascii="Times New Roman" w:hAnsi="Times New Roman"/>
          <w:bCs/>
          <w:sz w:val="24"/>
          <w:szCs w:val="24"/>
        </w:rPr>
        <w:t>Документ, удостоверяющий личность</w:t>
      </w:r>
      <w:r w:rsidRPr="00E362F3">
        <w:rPr>
          <w:rFonts w:ascii="Times New Roman" w:hAnsi="Times New Roman"/>
          <w:sz w:val="24"/>
          <w:szCs w:val="24"/>
        </w:rPr>
        <w:t xml:space="preserve">:________________ </w:t>
      </w:r>
      <w:r w:rsidRPr="00E362F3">
        <w:rPr>
          <w:rFonts w:ascii="Times New Roman" w:hAnsi="Times New Roman"/>
          <w:bCs/>
          <w:sz w:val="24"/>
          <w:szCs w:val="24"/>
        </w:rPr>
        <w:t>серия ______ номер __________, выданный ____________________________________________________________________</w:t>
      </w:r>
    </w:p>
    <w:p w:rsidR="009C204E" w:rsidRPr="00E362F3" w:rsidRDefault="009C204E" w:rsidP="000A0BE9">
      <w:pPr>
        <w:tabs>
          <w:tab w:val="left" w:pos="0"/>
        </w:tabs>
        <w:spacing w:after="0" w:line="240" w:lineRule="auto"/>
        <w:ind w:right="-1" w:firstLine="284"/>
        <w:jc w:val="center"/>
        <w:rPr>
          <w:rFonts w:ascii="Times New Roman" w:hAnsi="Times New Roman"/>
          <w:bCs/>
          <w:sz w:val="16"/>
          <w:szCs w:val="16"/>
        </w:rPr>
      </w:pPr>
      <w:r w:rsidRPr="00E362F3">
        <w:rPr>
          <w:rFonts w:ascii="Times New Roman" w:hAnsi="Times New Roman"/>
          <w:bCs/>
          <w:sz w:val="16"/>
          <w:szCs w:val="16"/>
        </w:rPr>
        <w:t>(число, месяц, год выдачи</w:t>
      </w:r>
      <w:proofErr w:type="gramStart"/>
      <w:r w:rsidRPr="00E362F3">
        <w:rPr>
          <w:rFonts w:ascii="Times New Roman" w:hAnsi="Times New Roman"/>
          <w:bCs/>
          <w:sz w:val="16"/>
          <w:szCs w:val="16"/>
        </w:rPr>
        <w:t>.</w:t>
      </w:r>
      <w:proofErr w:type="gramEnd"/>
      <w:r w:rsidRPr="00E362F3">
        <w:rPr>
          <w:rFonts w:ascii="Times New Roman" w:hAnsi="Times New Roman"/>
          <w:bCs/>
          <w:sz w:val="16"/>
          <w:szCs w:val="16"/>
        </w:rPr>
        <w:t xml:space="preserve"> </w:t>
      </w:r>
      <w:proofErr w:type="gramStart"/>
      <w:r w:rsidRPr="00E362F3">
        <w:rPr>
          <w:rFonts w:ascii="Times New Roman" w:hAnsi="Times New Roman"/>
          <w:bCs/>
          <w:sz w:val="16"/>
          <w:szCs w:val="16"/>
        </w:rPr>
        <w:t>н</w:t>
      </w:r>
      <w:proofErr w:type="gramEnd"/>
      <w:r w:rsidRPr="00E362F3">
        <w:rPr>
          <w:rFonts w:ascii="Times New Roman" w:hAnsi="Times New Roman"/>
          <w:bCs/>
          <w:sz w:val="16"/>
          <w:szCs w:val="16"/>
        </w:rPr>
        <w:t>аименование органа, выдавшего документ)</w:t>
      </w:r>
    </w:p>
    <w:p w:rsidR="009C204E" w:rsidRPr="00E362F3" w:rsidRDefault="009C204E" w:rsidP="000A0BE9">
      <w:pPr>
        <w:pStyle w:val="ConsPlusNonformat"/>
        <w:ind w:right="-1" w:firstLine="284"/>
        <w:jc w:val="both"/>
        <w:rPr>
          <w:rFonts w:ascii="Times New Roman" w:hAnsi="Times New Roman" w:cs="Times New Roman"/>
          <w:sz w:val="24"/>
          <w:szCs w:val="24"/>
        </w:rPr>
      </w:pPr>
      <w:r w:rsidRPr="00E362F3">
        <w:rPr>
          <w:rFonts w:ascii="Times New Roman" w:hAnsi="Times New Roman" w:cs="Times New Roman"/>
          <w:sz w:val="24"/>
          <w:szCs w:val="24"/>
        </w:rPr>
        <w:t>______________________________________, код подразделения ______________________</w:t>
      </w:r>
    </w:p>
    <w:p w:rsidR="009C204E" w:rsidRPr="00E362F3" w:rsidRDefault="009C204E" w:rsidP="000A0BE9">
      <w:pPr>
        <w:pStyle w:val="afd"/>
        <w:spacing w:line="240" w:lineRule="auto"/>
        <w:ind w:right="-1" w:firstLine="284"/>
        <w:rPr>
          <w:rFonts w:ascii="Times New Roman" w:hAnsi="Times New Roman" w:cs="Times New Roman"/>
          <w:sz w:val="16"/>
          <w:szCs w:val="16"/>
        </w:rPr>
      </w:pPr>
    </w:p>
    <w:p w:rsidR="009C204E" w:rsidRPr="00E362F3" w:rsidRDefault="009C204E" w:rsidP="000A0BE9">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Адрес регистрации по месту жительства: __________________________________________</w:t>
      </w:r>
    </w:p>
    <w:p w:rsidR="009C204E" w:rsidRPr="00E362F3" w:rsidRDefault="009C204E" w:rsidP="000A0BE9">
      <w:pPr>
        <w:pStyle w:val="afd"/>
        <w:spacing w:line="240" w:lineRule="auto"/>
        <w:ind w:right="-1" w:firstLine="284"/>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0A0BE9">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Почтовый адрес: _______________________________________________________________</w:t>
      </w:r>
    </w:p>
    <w:p w:rsidR="009C204E" w:rsidRPr="00E362F3" w:rsidRDefault="009C204E" w:rsidP="000A0BE9">
      <w:pPr>
        <w:pStyle w:val="afd"/>
        <w:spacing w:line="240" w:lineRule="auto"/>
        <w:ind w:right="-1" w:firstLine="284"/>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ОГРН ___________________, ИНН ____________________, СНИЛС___________________</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Номер контактного телефона ____________________________________________________</w:t>
      </w:r>
    </w:p>
    <w:p w:rsidR="009C204E" w:rsidRPr="00E362F3" w:rsidRDefault="009C204E" w:rsidP="009C204E">
      <w:pPr>
        <w:spacing w:after="0" w:line="240" w:lineRule="auto"/>
        <w:jc w:val="both"/>
        <w:rPr>
          <w:rFonts w:ascii="Times New Roman" w:hAnsi="Times New Roman"/>
          <w:sz w:val="24"/>
          <w:szCs w:val="24"/>
        </w:rPr>
      </w:pPr>
      <w:r w:rsidRPr="00E362F3">
        <w:rPr>
          <w:rFonts w:ascii="Times New Roman" w:hAnsi="Times New Roman"/>
          <w:sz w:val="24"/>
          <w:szCs w:val="24"/>
          <w:u w:val="single"/>
          <w:lang w:val="en-US"/>
        </w:rPr>
        <w:t>E</w:t>
      </w:r>
      <w:r w:rsidRPr="00E362F3">
        <w:rPr>
          <w:rFonts w:ascii="Times New Roman" w:hAnsi="Times New Roman"/>
          <w:sz w:val="24"/>
          <w:szCs w:val="24"/>
          <w:u w:val="single"/>
        </w:rPr>
        <w:t>-</w:t>
      </w:r>
      <w:r w:rsidRPr="00E362F3">
        <w:rPr>
          <w:rFonts w:ascii="Times New Roman" w:hAnsi="Times New Roman"/>
          <w:sz w:val="24"/>
          <w:szCs w:val="24"/>
          <w:u w:val="single"/>
          <w:lang w:val="en-US"/>
        </w:rPr>
        <w:t>mail</w:t>
      </w:r>
      <w:r w:rsidRPr="00E362F3">
        <w:rPr>
          <w:rFonts w:ascii="Times New Roman" w:hAnsi="Times New Roman"/>
          <w:sz w:val="24"/>
          <w:szCs w:val="24"/>
          <w:u w:val="single"/>
        </w:rPr>
        <w:t xml:space="preserve"> (при наличии): </w:t>
      </w:r>
      <w:r w:rsidRPr="00E362F3">
        <w:rPr>
          <w:rFonts w:ascii="Times New Roman" w:hAnsi="Times New Roman"/>
          <w:sz w:val="24"/>
          <w:szCs w:val="24"/>
        </w:rPr>
        <w:t>_______________________________________________________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ОКВЭД__________________________________________</w:t>
      </w:r>
    </w:p>
    <w:p w:rsidR="009C204E" w:rsidRPr="00E362F3" w:rsidRDefault="009C204E" w:rsidP="009C204E">
      <w:pPr>
        <w:spacing w:after="0" w:line="240" w:lineRule="auto"/>
        <w:jc w:val="both"/>
        <w:rPr>
          <w:rFonts w:ascii="Times New Roman" w:hAnsi="Times New Roman"/>
          <w:sz w:val="24"/>
          <w:szCs w:val="24"/>
        </w:rPr>
      </w:pP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t>______________</w:t>
      </w:r>
      <w:r w:rsidRPr="00E362F3">
        <w:rPr>
          <w:rFonts w:ascii="Times New Roman" w:hAnsi="Times New Roman"/>
          <w:sz w:val="24"/>
          <w:szCs w:val="24"/>
        </w:rPr>
        <w:tab/>
        <w:t>_____________________________</w:t>
      </w:r>
    </w:p>
    <w:p w:rsidR="009C204E" w:rsidRPr="00E362F3" w:rsidRDefault="009C204E" w:rsidP="009C204E">
      <w:pPr>
        <w:spacing w:after="0" w:line="240" w:lineRule="auto"/>
        <w:jc w:val="both"/>
        <w:rPr>
          <w:rFonts w:ascii="Times New Roman" w:hAnsi="Times New Roman"/>
          <w:sz w:val="16"/>
          <w:szCs w:val="16"/>
        </w:rPr>
      </w:pPr>
      <w:r w:rsidRPr="00E362F3">
        <w:rPr>
          <w:rFonts w:ascii="Times New Roman" w:hAnsi="Times New Roman"/>
          <w:sz w:val="16"/>
          <w:szCs w:val="16"/>
        </w:rPr>
        <w:t xml:space="preserve">                                           </w:t>
      </w:r>
      <w:r w:rsidRPr="00E362F3">
        <w:rPr>
          <w:rFonts w:ascii="Times New Roman" w:hAnsi="Times New Roman"/>
          <w:sz w:val="16"/>
          <w:szCs w:val="16"/>
        </w:rPr>
        <w:tab/>
      </w:r>
      <w:r w:rsidRPr="00E362F3">
        <w:rPr>
          <w:rFonts w:ascii="Times New Roman" w:hAnsi="Times New Roman"/>
          <w:sz w:val="16"/>
          <w:szCs w:val="16"/>
        </w:rPr>
        <w:tab/>
      </w:r>
      <w:r w:rsidRPr="00E362F3">
        <w:rPr>
          <w:rFonts w:ascii="Times New Roman" w:hAnsi="Times New Roman"/>
          <w:sz w:val="16"/>
          <w:szCs w:val="16"/>
        </w:rPr>
        <w:tab/>
        <w:t xml:space="preserve">                (подпись)                             (фамилия, имя, отчество)</w:t>
      </w:r>
    </w:p>
    <w:p w:rsidR="009C204E" w:rsidRPr="00E362F3" w:rsidRDefault="009C204E" w:rsidP="009C204E">
      <w:pPr>
        <w:spacing w:after="0" w:line="240" w:lineRule="auto"/>
        <w:jc w:val="both"/>
        <w:rPr>
          <w:rFonts w:ascii="Times New Roman" w:hAnsi="Times New Roman"/>
          <w:i/>
          <w:sz w:val="24"/>
          <w:szCs w:val="24"/>
        </w:rPr>
      </w:pPr>
    </w:p>
    <w:p w:rsidR="009C204E" w:rsidRPr="00E362F3" w:rsidRDefault="009C204E" w:rsidP="009C204E">
      <w:pPr>
        <w:spacing w:after="0" w:line="240" w:lineRule="auto"/>
        <w:jc w:val="both"/>
        <w:rPr>
          <w:rFonts w:ascii="Times New Roman" w:hAnsi="Times New Roman"/>
          <w:i/>
          <w:sz w:val="24"/>
          <w:szCs w:val="24"/>
        </w:rPr>
      </w:pPr>
      <w:r w:rsidRPr="00E362F3">
        <w:rPr>
          <w:rFonts w:ascii="Times New Roman" w:hAnsi="Times New Roman"/>
          <w:i/>
          <w:sz w:val="24"/>
          <w:szCs w:val="24"/>
        </w:rPr>
        <w:t>(для физического лица)</w:t>
      </w:r>
    </w:p>
    <w:p w:rsidR="009C204E" w:rsidRPr="00E362F3" w:rsidRDefault="009C204E" w:rsidP="009C204E">
      <w:pPr>
        <w:spacing w:after="0" w:line="240" w:lineRule="auto"/>
        <w:jc w:val="both"/>
        <w:rPr>
          <w:rFonts w:ascii="Times New Roman" w:hAnsi="Times New Roman"/>
          <w:sz w:val="24"/>
          <w:szCs w:val="24"/>
        </w:rPr>
      </w:pPr>
      <w:r w:rsidRPr="00E362F3">
        <w:rPr>
          <w:rFonts w:ascii="Times New Roman" w:hAnsi="Times New Roman"/>
          <w:sz w:val="24"/>
          <w:szCs w:val="24"/>
        </w:rPr>
        <w:t>__________________________________________________________________________</w:t>
      </w:r>
    </w:p>
    <w:p w:rsidR="009C204E" w:rsidRPr="00E362F3" w:rsidRDefault="009C204E" w:rsidP="009C204E">
      <w:pPr>
        <w:spacing w:after="0" w:line="240" w:lineRule="auto"/>
        <w:jc w:val="both"/>
        <w:rPr>
          <w:rFonts w:ascii="Times New Roman" w:hAnsi="Times New Roman"/>
          <w:sz w:val="16"/>
          <w:szCs w:val="16"/>
        </w:rPr>
      </w:pPr>
      <w:r w:rsidRPr="00E362F3">
        <w:rPr>
          <w:rFonts w:ascii="Times New Roman" w:hAnsi="Times New Roman"/>
          <w:sz w:val="16"/>
          <w:szCs w:val="16"/>
        </w:rPr>
        <w:t>(фамилия, имя, отчество (при наличии</w:t>
      </w:r>
      <w:proofErr w:type="gramStart"/>
      <w:r w:rsidRPr="00E362F3">
        <w:rPr>
          <w:rFonts w:ascii="Times New Roman" w:hAnsi="Times New Roman"/>
          <w:sz w:val="16"/>
          <w:szCs w:val="16"/>
        </w:rPr>
        <w:t xml:space="preserve"> )</w:t>
      </w:r>
      <w:proofErr w:type="gramEnd"/>
      <w:r w:rsidRPr="00E362F3">
        <w:rPr>
          <w:rFonts w:ascii="Times New Roman" w:hAnsi="Times New Roman"/>
          <w:sz w:val="16"/>
          <w:szCs w:val="16"/>
        </w:rPr>
        <w:t>, дата рождение)</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Место рождения: ______________________________________________________________</w:t>
      </w:r>
    </w:p>
    <w:p w:rsidR="009C204E" w:rsidRPr="00E362F3" w:rsidRDefault="009C204E" w:rsidP="009C204E">
      <w:pPr>
        <w:tabs>
          <w:tab w:val="left" w:pos="0"/>
        </w:tabs>
        <w:spacing w:after="0" w:line="240" w:lineRule="auto"/>
        <w:ind w:right="-1"/>
        <w:jc w:val="both"/>
        <w:rPr>
          <w:rFonts w:ascii="Times New Roman" w:hAnsi="Times New Roman"/>
          <w:bCs/>
          <w:sz w:val="24"/>
          <w:szCs w:val="24"/>
        </w:rPr>
      </w:pPr>
      <w:r w:rsidRPr="00E362F3">
        <w:rPr>
          <w:rFonts w:ascii="Times New Roman" w:hAnsi="Times New Roman"/>
          <w:bCs/>
          <w:sz w:val="24"/>
          <w:szCs w:val="24"/>
        </w:rPr>
        <w:t>Документ, удостоверяющий личность</w:t>
      </w:r>
      <w:r w:rsidRPr="00E362F3">
        <w:rPr>
          <w:rFonts w:ascii="Times New Roman" w:hAnsi="Times New Roman"/>
          <w:sz w:val="24"/>
          <w:szCs w:val="24"/>
        </w:rPr>
        <w:t xml:space="preserve">:________________ </w:t>
      </w:r>
      <w:r w:rsidRPr="00E362F3">
        <w:rPr>
          <w:rFonts w:ascii="Times New Roman" w:hAnsi="Times New Roman"/>
          <w:bCs/>
          <w:sz w:val="24"/>
          <w:szCs w:val="24"/>
        </w:rPr>
        <w:t>серия ______ номер __________, выданный ____________________________________________________________________</w:t>
      </w:r>
    </w:p>
    <w:p w:rsidR="009C204E" w:rsidRPr="00E362F3" w:rsidRDefault="009C204E" w:rsidP="009C204E">
      <w:pPr>
        <w:tabs>
          <w:tab w:val="left" w:pos="0"/>
        </w:tabs>
        <w:spacing w:after="0" w:line="240" w:lineRule="auto"/>
        <w:ind w:right="-1"/>
        <w:jc w:val="center"/>
        <w:rPr>
          <w:rFonts w:ascii="Times New Roman" w:hAnsi="Times New Roman"/>
          <w:bCs/>
          <w:sz w:val="16"/>
          <w:szCs w:val="16"/>
        </w:rPr>
      </w:pPr>
      <w:r w:rsidRPr="00E362F3">
        <w:rPr>
          <w:rFonts w:ascii="Times New Roman" w:hAnsi="Times New Roman"/>
          <w:bCs/>
          <w:sz w:val="16"/>
          <w:szCs w:val="16"/>
        </w:rPr>
        <w:t>(число, месяц, год выдачи</w:t>
      </w:r>
      <w:proofErr w:type="gramStart"/>
      <w:r w:rsidRPr="00E362F3">
        <w:rPr>
          <w:rFonts w:ascii="Times New Roman" w:hAnsi="Times New Roman"/>
          <w:bCs/>
          <w:sz w:val="16"/>
          <w:szCs w:val="16"/>
        </w:rPr>
        <w:t>.</w:t>
      </w:r>
      <w:proofErr w:type="gramEnd"/>
      <w:r w:rsidRPr="00E362F3">
        <w:rPr>
          <w:rFonts w:ascii="Times New Roman" w:hAnsi="Times New Roman"/>
          <w:bCs/>
          <w:sz w:val="16"/>
          <w:szCs w:val="16"/>
        </w:rPr>
        <w:t xml:space="preserve"> </w:t>
      </w:r>
      <w:proofErr w:type="gramStart"/>
      <w:r w:rsidRPr="00E362F3">
        <w:rPr>
          <w:rFonts w:ascii="Times New Roman" w:hAnsi="Times New Roman"/>
          <w:bCs/>
          <w:sz w:val="16"/>
          <w:szCs w:val="16"/>
        </w:rPr>
        <w:t>н</w:t>
      </w:r>
      <w:proofErr w:type="gramEnd"/>
      <w:r w:rsidRPr="00E362F3">
        <w:rPr>
          <w:rFonts w:ascii="Times New Roman" w:hAnsi="Times New Roman"/>
          <w:bCs/>
          <w:sz w:val="16"/>
          <w:szCs w:val="16"/>
        </w:rPr>
        <w:t>аименование органа, выдавшего документ)</w:t>
      </w:r>
    </w:p>
    <w:p w:rsidR="009C204E" w:rsidRPr="00E362F3" w:rsidRDefault="009C204E" w:rsidP="009C204E">
      <w:pPr>
        <w:pStyle w:val="ConsPlusNonformat"/>
        <w:ind w:right="-1"/>
        <w:jc w:val="both"/>
        <w:rPr>
          <w:rFonts w:ascii="Times New Roman" w:hAnsi="Times New Roman" w:cs="Times New Roman"/>
          <w:sz w:val="24"/>
          <w:szCs w:val="24"/>
        </w:rPr>
      </w:pPr>
      <w:r w:rsidRPr="00E362F3">
        <w:rPr>
          <w:rFonts w:ascii="Times New Roman" w:hAnsi="Times New Roman" w:cs="Times New Roman"/>
          <w:sz w:val="24"/>
          <w:szCs w:val="24"/>
        </w:rPr>
        <w:t>________________________________________, код подразделения ____________________</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Адрес регистрации по месту жительства: __________________________________________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Почтовый адрес: _______________________________________________________________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ИНН: ____________________________, СНИЛС____________________________________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Номер контактного телефона____________________________________________________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proofErr w:type="spellStart"/>
      <w:r w:rsidRPr="00E362F3">
        <w:rPr>
          <w:rFonts w:ascii="Times New Roman" w:hAnsi="Times New Roman" w:cs="Times New Roman"/>
          <w:sz w:val="24"/>
          <w:szCs w:val="24"/>
        </w:rPr>
        <w:t>E-mail</w:t>
      </w:r>
      <w:proofErr w:type="spellEnd"/>
      <w:r w:rsidRPr="00E362F3">
        <w:rPr>
          <w:rFonts w:ascii="Times New Roman" w:hAnsi="Times New Roman" w:cs="Times New Roman"/>
          <w:sz w:val="24"/>
          <w:szCs w:val="24"/>
        </w:rPr>
        <w:t xml:space="preserve"> (при наличии): _________________________________________________________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lastRenderedPageBreak/>
        <w:t>ОКВЭД__________________________________________</w:t>
      </w:r>
    </w:p>
    <w:p w:rsidR="009C204E" w:rsidRPr="00E362F3" w:rsidRDefault="009C204E" w:rsidP="009C204E">
      <w:pPr>
        <w:spacing w:after="0" w:line="240" w:lineRule="auto"/>
        <w:ind w:firstLine="284"/>
        <w:jc w:val="both"/>
        <w:rPr>
          <w:rFonts w:ascii="Times New Roman" w:hAnsi="Times New Roman"/>
          <w:sz w:val="24"/>
          <w:szCs w:val="24"/>
        </w:rPr>
      </w:pP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t>______________</w:t>
      </w:r>
      <w:r w:rsidRPr="00E362F3">
        <w:rPr>
          <w:rFonts w:ascii="Times New Roman" w:hAnsi="Times New Roman"/>
          <w:sz w:val="24"/>
          <w:szCs w:val="24"/>
        </w:rPr>
        <w:tab/>
        <w:t>_____________________________</w:t>
      </w:r>
    </w:p>
    <w:p w:rsidR="009C204E" w:rsidRPr="00FE46F0" w:rsidRDefault="009C204E" w:rsidP="009C204E">
      <w:pPr>
        <w:spacing w:after="0" w:line="240" w:lineRule="auto"/>
        <w:ind w:firstLine="284"/>
        <w:jc w:val="both"/>
        <w:rPr>
          <w:rFonts w:ascii="Times New Roman" w:hAnsi="Times New Roman"/>
          <w:sz w:val="16"/>
          <w:szCs w:val="16"/>
        </w:rPr>
      </w:pPr>
      <w:r w:rsidRPr="00E362F3">
        <w:rPr>
          <w:rFonts w:ascii="Times New Roman" w:hAnsi="Times New Roman"/>
          <w:sz w:val="16"/>
          <w:szCs w:val="16"/>
        </w:rPr>
        <w:t xml:space="preserve">                                           </w:t>
      </w:r>
      <w:r w:rsidRPr="00E362F3">
        <w:rPr>
          <w:rFonts w:ascii="Times New Roman" w:hAnsi="Times New Roman"/>
          <w:sz w:val="16"/>
          <w:szCs w:val="16"/>
        </w:rPr>
        <w:tab/>
      </w:r>
      <w:r w:rsidRPr="00E362F3">
        <w:rPr>
          <w:rFonts w:ascii="Times New Roman" w:hAnsi="Times New Roman"/>
          <w:sz w:val="16"/>
          <w:szCs w:val="16"/>
        </w:rPr>
        <w:tab/>
      </w:r>
      <w:r w:rsidRPr="00E362F3">
        <w:rPr>
          <w:rFonts w:ascii="Times New Roman" w:hAnsi="Times New Roman"/>
          <w:sz w:val="16"/>
          <w:szCs w:val="16"/>
        </w:rPr>
        <w:tab/>
        <w:t xml:space="preserve">                (подпись)                             (фамилия, имя, отчество)</w:t>
      </w:r>
    </w:p>
    <w:p w:rsidR="009C204E" w:rsidRDefault="009C204E" w:rsidP="009C204E">
      <w:pPr>
        <w:spacing w:after="0" w:line="240" w:lineRule="auto"/>
        <w:rPr>
          <w:rFonts w:ascii="Times New Roman" w:hAnsi="Times New Roman"/>
        </w:rPr>
      </w:pPr>
      <w:r>
        <w:rPr>
          <w:rFonts w:ascii="Times New Roman" w:hAnsi="Times New Roman"/>
        </w:rPr>
        <w:br w:type="page"/>
      </w:r>
    </w:p>
    <w:p w:rsidR="00D0624C" w:rsidRDefault="00D0624C" w:rsidP="00297FA0">
      <w:pPr>
        <w:spacing w:after="0" w:line="240" w:lineRule="auto"/>
        <w:ind w:left="5387"/>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D0624C" w:rsidRPr="003F4CF5" w:rsidRDefault="00D0624C" w:rsidP="00297FA0">
      <w:pPr>
        <w:spacing w:after="0" w:line="240" w:lineRule="auto"/>
        <w:ind w:left="5387"/>
        <w:rPr>
          <w:rFonts w:ascii="Times New Roman" w:hAnsi="Times New Roman"/>
          <w:sz w:val="24"/>
          <w:szCs w:val="24"/>
        </w:rPr>
      </w:pPr>
      <w:r w:rsidRPr="003F4CF5">
        <w:rPr>
          <w:rFonts w:ascii="Times New Roman" w:hAnsi="Times New Roman"/>
          <w:sz w:val="24"/>
          <w:szCs w:val="24"/>
        </w:rPr>
        <w:t>к договору аренды от ____</w:t>
      </w:r>
      <w:r>
        <w:rPr>
          <w:rFonts w:ascii="Times New Roman" w:hAnsi="Times New Roman"/>
          <w:sz w:val="24"/>
          <w:szCs w:val="24"/>
        </w:rPr>
        <w:t>202__  №</w:t>
      </w:r>
      <w:r w:rsidRPr="003F4CF5">
        <w:rPr>
          <w:rFonts w:ascii="Times New Roman" w:hAnsi="Times New Roman"/>
          <w:sz w:val="24"/>
          <w:szCs w:val="24"/>
        </w:rPr>
        <w:t>____</w:t>
      </w:r>
    </w:p>
    <w:p w:rsidR="00D0624C" w:rsidRPr="00180DF7" w:rsidRDefault="00D0624C" w:rsidP="00D0624C">
      <w:pPr>
        <w:spacing w:after="0" w:line="240" w:lineRule="auto"/>
        <w:ind w:firstLine="456"/>
        <w:rPr>
          <w:rFonts w:ascii="Times New Roman" w:hAnsi="Times New Roman"/>
          <w:sz w:val="20"/>
          <w:szCs w:val="20"/>
        </w:rPr>
      </w:pPr>
    </w:p>
    <w:p w:rsidR="00D0624C" w:rsidRDefault="00D0624C" w:rsidP="00D0624C">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 xml:space="preserve">ВЫКОПИРОВКА ИЗ ТЕХНИЧЕСКОГО ПАСПОРТА </w:t>
      </w:r>
      <w:r w:rsidR="009C204E">
        <w:rPr>
          <w:rFonts w:ascii="Times New Roman" w:hAnsi="Times New Roman"/>
          <w:b/>
          <w:sz w:val="24"/>
          <w:szCs w:val="24"/>
        </w:rPr>
        <w:t>ЗДАНИЯ</w:t>
      </w:r>
      <w:r w:rsidRPr="003F4CF5">
        <w:rPr>
          <w:rFonts w:ascii="Times New Roman" w:hAnsi="Times New Roman"/>
          <w:b/>
          <w:sz w:val="24"/>
          <w:szCs w:val="24"/>
        </w:rPr>
        <w:t xml:space="preserve"> </w:t>
      </w:r>
    </w:p>
    <w:p w:rsidR="00D0624C" w:rsidRDefault="00D0624C" w:rsidP="00D0624C">
      <w:pPr>
        <w:tabs>
          <w:tab w:val="left" w:pos="3105"/>
          <w:tab w:val="center" w:pos="5102"/>
        </w:tabs>
        <w:spacing w:after="0" w:line="240" w:lineRule="auto"/>
        <w:jc w:val="center"/>
        <w:rPr>
          <w:rFonts w:ascii="Times New Roman" w:hAnsi="Times New Roman"/>
          <w:b/>
          <w:sz w:val="24"/>
          <w:szCs w:val="24"/>
        </w:rPr>
      </w:pPr>
    </w:p>
    <w:p w:rsidR="001567A3" w:rsidRDefault="001567A3" w:rsidP="001567A3">
      <w:pPr>
        <w:spacing w:after="0" w:line="240" w:lineRule="auto"/>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w:t>
      </w:r>
      <w:r w:rsidRPr="0051348B">
        <w:rPr>
          <w:rFonts w:ascii="Times New Roman" w:hAnsi="Times New Roman"/>
          <w:sz w:val="24"/>
          <w:szCs w:val="24"/>
        </w:rPr>
        <w:t>нежилое здание с кадастровым номером 24:58:0000000:</w:t>
      </w:r>
      <w:r w:rsidR="00943F7D">
        <w:rPr>
          <w:rFonts w:ascii="Times New Roman" w:hAnsi="Times New Roman"/>
          <w:sz w:val="24"/>
          <w:szCs w:val="24"/>
        </w:rPr>
        <w:t>4397</w:t>
      </w:r>
      <w:r w:rsidR="00297FA0">
        <w:rPr>
          <w:rFonts w:ascii="Times New Roman" w:hAnsi="Times New Roman"/>
          <w:sz w:val="24"/>
          <w:szCs w:val="24"/>
        </w:rPr>
        <w:t xml:space="preserve">, </w:t>
      </w:r>
      <w:r w:rsidRPr="0051348B">
        <w:rPr>
          <w:rFonts w:ascii="Times New Roman" w:hAnsi="Times New Roman"/>
          <w:sz w:val="24"/>
          <w:szCs w:val="24"/>
        </w:rPr>
        <w:t xml:space="preserve">расположенное по адресу: </w:t>
      </w:r>
      <w:proofErr w:type="gramStart"/>
      <w:r w:rsidRPr="0051348B">
        <w:rPr>
          <w:rFonts w:ascii="Times New Roman" w:hAnsi="Times New Roman"/>
          <w:sz w:val="24"/>
          <w:szCs w:val="24"/>
        </w:rPr>
        <w:t xml:space="preserve">Российская Федерация, Красноярский край, ЗАТО Железногорск, </w:t>
      </w:r>
      <w:r>
        <w:rPr>
          <w:rFonts w:ascii="Times New Roman" w:hAnsi="Times New Roman"/>
          <w:sz w:val="24"/>
          <w:szCs w:val="24"/>
        </w:rPr>
        <w:t>г</w:t>
      </w:r>
      <w:r w:rsidRPr="0051348B">
        <w:rPr>
          <w:rFonts w:ascii="Times New Roman" w:hAnsi="Times New Roman"/>
          <w:sz w:val="24"/>
          <w:szCs w:val="24"/>
        </w:rPr>
        <w:t>.</w:t>
      </w:r>
      <w:r>
        <w:rPr>
          <w:rFonts w:ascii="Times New Roman" w:hAnsi="Times New Roman"/>
          <w:sz w:val="24"/>
          <w:szCs w:val="24"/>
        </w:rPr>
        <w:t xml:space="preserve"> Железногорск, ул. </w:t>
      </w:r>
      <w:r w:rsidR="00E647AF">
        <w:rPr>
          <w:rFonts w:ascii="Times New Roman" w:hAnsi="Times New Roman"/>
          <w:sz w:val="24"/>
          <w:szCs w:val="24"/>
        </w:rPr>
        <w:t>Южная, д.40/1</w:t>
      </w:r>
      <w:proofErr w:type="gramEnd"/>
    </w:p>
    <w:p w:rsidR="001567A3" w:rsidRPr="0051348B" w:rsidRDefault="001567A3" w:rsidP="001567A3">
      <w:pPr>
        <w:framePr w:wrap="none" w:vAnchor="page" w:hAnchor="page" w:x="151" w:y="89"/>
        <w:spacing w:after="0" w:line="240" w:lineRule="auto"/>
        <w:rPr>
          <w:rFonts w:ascii="Times New Roman" w:hAnsi="Times New Roman"/>
          <w:sz w:val="24"/>
          <w:szCs w:val="24"/>
        </w:rPr>
      </w:pPr>
    </w:p>
    <w:p w:rsidR="001567A3" w:rsidRPr="0051348B" w:rsidRDefault="001567A3" w:rsidP="001567A3">
      <w:pPr>
        <w:spacing w:after="0" w:line="240" w:lineRule="auto"/>
        <w:rPr>
          <w:rFonts w:ascii="Times New Roman" w:hAnsi="Times New Roman"/>
          <w:sz w:val="24"/>
          <w:szCs w:val="24"/>
        </w:rPr>
      </w:pPr>
    </w:p>
    <w:p w:rsidR="001567A3" w:rsidRDefault="00E647AF" w:rsidP="001567A3">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5098386" cy="5292000"/>
            <wp:effectExtent l="19050" t="0" r="7014"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9" cstate="print"/>
                    <a:srcRect l="20213" t="3001" r="18228" b="6351"/>
                    <a:stretch>
                      <a:fillRect/>
                    </a:stretch>
                  </pic:blipFill>
                  <pic:spPr>
                    <a:xfrm>
                      <a:off x="0" y="0"/>
                      <a:ext cx="5098386" cy="5292000"/>
                    </a:xfrm>
                    <a:prstGeom prst="rect">
                      <a:avLst/>
                    </a:prstGeom>
                  </pic:spPr>
                </pic:pic>
              </a:graphicData>
            </a:graphic>
          </wp:inline>
        </w:drawing>
      </w:r>
    </w:p>
    <w:p w:rsidR="00297FA0" w:rsidRDefault="00297FA0" w:rsidP="001567A3">
      <w:pPr>
        <w:spacing w:after="0" w:line="240" w:lineRule="auto"/>
        <w:rPr>
          <w:rFonts w:ascii="Times New Roman" w:hAnsi="Times New Roman"/>
          <w:sz w:val="24"/>
          <w:szCs w:val="24"/>
        </w:rPr>
      </w:pPr>
    </w:p>
    <w:p w:rsidR="008B44CC" w:rsidRPr="003052EE" w:rsidRDefault="008B44CC" w:rsidP="008B44CC">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8B44CC" w:rsidRPr="003052EE" w:rsidRDefault="008B44CC" w:rsidP="008B44CC">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8B44CC" w:rsidRPr="003052EE" w:rsidRDefault="008B44CC" w:rsidP="008B44CC">
      <w:pPr>
        <w:spacing w:after="0" w:line="240" w:lineRule="auto"/>
        <w:jc w:val="both"/>
        <w:rPr>
          <w:rFonts w:ascii="Times New Roman" w:hAnsi="Times New Roman"/>
        </w:rPr>
      </w:pPr>
    </w:p>
    <w:p w:rsidR="008B44CC" w:rsidRPr="003052EE" w:rsidRDefault="008B44CC" w:rsidP="008B44CC">
      <w:pPr>
        <w:spacing w:after="0" w:line="240" w:lineRule="auto"/>
        <w:jc w:val="both"/>
        <w:rPr>
          <w:rFonts w:ascii="Times New Roman" w:hAnsi="Times New Roman"/>
        </w:rPr>
      </w:pPr>
      <w:r w:rsidRPr="003052EE">
        <w:rPr>
          <w:rFonts w:ascii="Times New Roman" w:hAnsi="Times New Roman"/>
        </w:rPr>
        <w:t>АРЕНДАТОР:</w:t>
      </w:r>
    </w:p>
    <w:p w:rsidR="008B44CC" w:rsidRPr="003052EE" w:rsidRDefault="008B44CC" w:rsidP="008B44CC">
      <w:pPr>
        <w:spacing w:after="0" w:line="240" w:lineRule="auto"/>
        <w:jc w:val="both"/>
        <w:rPr>
          <w:rFonts w:ascii="Times New Roman" w:hAnsi="Times New Roman"/>
        </w:rPr>
      </w:pPr>
      <w:r w:rsidRPr="003052EE">
        <w:rPr>
          <w:rFonts w:ascii="Times New Roman" w:hAnsi="Times New Roman"/>
        </w:rPr>
        <w:t xml:space="preserve"> ------------------------------------------------------------------------    ------------------------------------------</w:t>
      </w:r>
    </w:p>
    <w:p w:rsidR="008B44CC" w:rsidRPr="003052EE" w:rsidRDefault="008B44CC" w:rsidP="008B44CC">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8B44CC" w:rsidRPr="003052EE" w:rsidRDefault="008B44CC" w:rsidP="008B44CC">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8B44CC" w:rsidRPr="003052EE" w:rsidRDefault="008B44CC" w:rsidP="008B44CC">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8B44CC" w:rsidRPr="003052EE" w:rsidRDefault="008B44CC" w:rsidP="008B44CC">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8B44CC" w:rsidRPr="000B4D0F" w:rsidRDefault="008B44CC" w:rsidP="008B44CC">
      <w:pPr>
        <w:spacing w:after="0" w:line="240" w:lineRule="auto"/>
        <w:ind w:left="4956"/>
        <w:jc w:val="both"/>
        <w:rPr>
          <w:rFonts w:ascii="Times New Roman" w:hAnsi="Times New Roman"/>
        </w:rPr>
      </w:pPr>
      <w:r w:rsidRPr="000B4D0F">
        <w:rPr>
          <w:rFonts w:ascii="Times New Roman" w:hAnsi="Times New Roman"/>
        </w:rPr>
        <w:lastRenderedPageBreak/>
        <w:t xml:space="preserve">Приложение № </w:t>
      </w:r>
      <w:r w:rsidR="00DF2CFA">
        <w:rPr>
          <w:rFonts w:ascii="Times New Roman" w:hAnsi="Times New Roman"/>
        </w:rPr>
        <w:t>3</w:t>
      </w:r>
    </w:p>
    <w:p w:rsidR="008B44CC" w:rsidRPr="000B4D0F" w:rsidRDefault="008B44CC" w:rsidP="008B44CC">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8B44CC" w:rsidRPr="008D023B" w:rsidRDefault="008B44CC" w:rsidP="008B44CC">
      <w:pPr>
        <w:spacing w:after="0" w:line="240" w:lineRule="auto"/>
        <w:jc w:val="both"/>
        <w:rPr>
          <w:rFonts w:ascii="Times New Roman" w:hAnsi="Times New Roman"/>
          <w:b/>
          <w:sz w:val="24"/>
        </w:rPr>
      </w:pPr>
    </w:p>
    <w:p w:rsidR="004D425A" w:rsidRPr="008D023B" w:rsidRDefault="004D425A" w:rsidP="004D425A">
      <w:pPr>
        <w:spacing w:after="0" w:line="240" w:lineRule="auto"/>
        <w:jc w:val="center"/>
        <w:rPr>
          <w:rFonts w:ascii="Times New Roman" w:hAnsi="Times New Roman"/>
          <w:b/>
          <w:sz w:val="24"/>
          <w:szCs w:val="24"/>
        </w:rPr>
      </w:pPr>
    </w:p>
    <w:p w:rsidR="008D023B" w:rsidRPr="009A6837" w:rsidRDefault="008D023B" w:rsidP="009A6837">
      <w:pPr>
        <w:spacing w:after="0" w:line="240" w:lineRule="auto"/>
        <w:jc w:val="center"/>
        <w:rPr>
          <w:rFonts w:ascii="Times New Roman" w:hAnsi="Times New Roman"/>
          <w:b/>
          <w:sz w:val="24"/>
          <w:szCs w:val="24"/>
        </w:rPr>
      </w:pPr>
      <w:r w:rsidRPr="009A6837">
        <w:rPr>
          <w:rFonts w:ascii="Times New Roman" w:hAnsi="Times New Roman"/>
          <w:b/>
          <w:sz w:val="24"/>
          <w:szCs w:val="24"/>
        </w:rPr>
        <w:t xml:space="preserve">Расчет размера арендной платы за пользование земельным участком </w:t>
      </w:r>
    </w:p>
    <w:p w:rsidR="009A6837" w:rsidRPr="009A6837" w:rsidRDefault="009A6837" w:rsidP="009A6837">
      <w:pPr>
        <w:spacing w:after="0" w:line="240" w:lineRule="auto"/>
        <w:ind w:firstLine="709"/>
        <w:jc w:val="both"/>
        <w:rPr>
          <w:rFonts w:ascii="Times New Roman" w:hAnsi="Times New Roman"/>
          <w:sz w:val="24"/>
          <w:szCs w:val="24"/>
        </w:rPr>
      </w:pPr>
      <w:r w:rsidRPr="009A6837">
        <w:rPr>
          <w:rFonts w:ascii="Times New Roman" w:hAnsi="Times New Roman"/>
          <w:sz w:val="24"/>
          <w:szCs w:val="24"/>
        </w:rPr>
        <w:t xml:space="preserve">Земельный участок из земель населенных пунктов с </w:t>
      </w:r>
      <w:proofErr w:type="gramStart"/>
      <w:r w:rsidRPr="009A6837">
        <w:rPr>
          <w:rFonts w:ascii="Times New Roman" w:hAnsi="Times New Roman"/>
          <w:sz w:val="24"/>
          <w:szCs w:val="24"/>
        </w:rPr>
        <w:t>кадастровым</w:t>
      </w:r>
      <w:proofErr w:type="gramEnd"/>
      <w:r w:rsidRPr="009A6837">
        <w:rPr>
          <w:rFonts w:ascii="Times New Roman" w:hAnsi="Times New Roman"/>
          <w:sz w:val="24"/>
          <w:szCs w:val="24"/>
        </w:rPr>
        <w:t xml:space="preserve"> № 24:58:0318001:517, общей площадью 18369 кв. м., находящийся по адресу (имеющий адресные ориентиры): местоположение установлено относительно ориентира, расположенного в границах участка. Почтовый адрес ориентира: Красноярский край, ЗАТО Железногорск, г. Железногорск, ул. </w:t>
      </w:r>
      <w:proofErr w:type="gramStart"/>
      <w:r w:rsidRPr="009A6837">
        <w:rPr>
          <w:rFonts w:ascii="Times New Roman" w:hAnsi="Times New Roman"/>
          <w:sz w:val="24"/>
          <w:szCs w:val="24"/>
        </w:rPr>
        <w:t>Южная</w:t>
      </w:r>
      <w:proofErr w:type="gramEnd"/>
      <w:r w:rsidRPr="009A6837">
        <w:rPr>
          <w:rFonts w:ascii="Times New Roman" w:hAnsi="Times New Roman"/>
          <w:sz w:val="24"/>
          <w:szCs w:val="24"/>
        </w:rPr>
        <w:t xml:space="preserve">, 40. </w:t>
      </w:r>
    </w:p>
    <w:p w:rsidR="00C134DB" w:rsidRDefault="00C134DB" w:rsidP="003B36B1">
      <w:pPr>
        <w:rPr>
          <w:sz w:val="24"/>
          <w:szCs w:val="24"/>
        </w:rPr>
      </w:pPr>
    </w:p>
    <w:bookmarkStart w:id="0" w:name="_MON_1771847057"/>
    <w:bookmarkEnd w:id="0"/>
    <w:p w:rsidR="009A6837" w:rsidRDefault="003B36B1" w:rsidP="009A6837">
      <w:pPr>
        <w:rPr>
          <w:sz w:val="24"/>
          <w:szCs w:val="24"/>
        </w:rPr>
      </w:pPr>
      <w:r w:rsidRPr="00903724">
        <w:rPr>
          <w:sz w:val="24"/>
          <w:szCs w:val="24"/>
        </w:rPr>
        <w:object w:dxaOrig="9848" w:dyaOrig="7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5pt;height:369.4pt" o:ole="">
            <v:imagedata r:id="rId10" o:title=""/>
          </v:shape>
          <o:OLEObject Type="Embed" ProgID="Excel.Sheet.12" ShapeID="_x0000_i1025" DrawAspect="Content" ObjectID="_1775050314" r:id="rId11"/>
        </w:object>
      </w:r>
    </w:p>
    <w:p w:rsidR="00D0624C" w:rsidRPr="00866171" w:rsidRDefault="00D0624C" w:rsidP="009A6837">
      <w:pPr>
        <w:rPr>
          <w:rFonts w:ascii="Times New Roman" w:hAnsi="Times New Roman"/>
          <w:sz w:val="24"/>
          <w:szCs w:val="24"/>
        </w:rPr>
      </w:pPr>
      <w:r w:rsidRPr="00866171">
        <w:rPr>
          <w:rFonts w:ascii="Times New Roman" w:hAnsi="Times New Roman"/>
          <w:sz w:val="24"/>
          <w:szCs w:val="24"/>
        </w:rPr>
        <w:t>АРЕНДОДАТЕЛЬ:</w:t>
      </w:r>
    </w:p>
    <w:p w:rsidR="00D0624C" w:rsidRPr="00866171" w:rsidRDefault="00D0624C" w:rsidP="00D0624C">
      <w:pPr>
        <w:spacing w:after="0" w:line="240" w:lineRule="auto"/>
        <w:jc w:val="both"/>
        <w:rPr>
          <w:rFonts w:ascii="Times New Roman" w:hAnsi="Times New Roman"/>
          <w:sz w:val="24"/>
          <w:szCs w:val="24"/>
        </w:rPr>
      </w:pPr>
    </w:p>
    <w:p w:rsidR="00D0624C" w:rsidRPr="00866171" w:rsidRDefault="00D0624C" w:rsidP="00D0624C">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D0624C" w:rsidRPr="00005938" w:rsidRDefault="00D0624C" w:rsidP="00D0624C">
      <w:pPr>
        <w:pStyle w:val="a3"/>
        <w:spacing w:before="0" w:after="0"/>
        <w:jc w:val="center"/>
        <w:outlineLvl w:val="0"/>
        <w:rPr>
          <w:rFonts w:ascii="Times New Roman" w:hAnsi="Times New Roman"/>
        </w:rPr>
      </w:pPr>
    </w:p>
    <w:p w:rsidR="00DF2CFA" w:rsidRDefault="00DF2CFA">
      <w:r>
        <w:br w:type="page"/>
      </w:r>
    </w:p>
    <w:p w:rsidR="00DF2CFA" w:rsidRPr="003052EE" w:rsidRDefault="00DF2CFA" w:rsidP="00DF2CFA">
      <w:pPr>
        <w:spacing w:after="0" w:line="240" w:lineRule="auto"/>
        <w:ind w:left="4956"/>
        <w:jc w:val="both"/>
        <w:rPr>
          <w:rFonts w:ascii="Times New Roman" w:hAnsi="Times New Roman"/>
        </w:rPr>
      </w:pPr>
      <w:r w:rsidRPr="003052EE">
        <w:rPr>
          <w:rFonts w:ascii="Times New Roman" w:hAnsi="Times New Roman"/>
        </w:rPr>
        <w:lastRenderedPageBreak/>
        <w:t xml:space="preserve">Приложение № </w:t>
      </w:r>
      <w:r>
        <w:rPr>
          <w:rFonts w:ascii="Times New Roman" w:hAnsi="Times New Roman"/>
        </w:rPr>
        <w:t>4</w:t>
      </w:r>
    </w:p>
    <w:p w:rsidR="00DF2CFA" w:rsidRPr="003052EE" w:rsidRDefault="00DF2CFA" w:rsidP="00DF2CFA">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DF2CFA" w:rsidRPr="003052EE" w:rsidRDefault="00DF2CFA" w:rsidP="00DF2CFA">
      <w:pPr>
        <w:tabs>
          <w:tab w:val="left" w:pos="3105"/>
          <w:tab w:val="center" w:pos="5102"/>
        </w:tabs>
        <w:spacing w:after="0" w:line="240" w:lineRule="auto"/>
        <w:jc w:val="center"/>
        <w:rPr>
          <w:rFonts w:ascii="Times New Roman" w:hAnsi="Times New Roman"/>
          <w:b/>
          <w:sz w:val="24"/>
          <w:szCs w:val="24"/>
        </w:rPr>
      </w:pPr>
    </w:p>
    <w:p w:rsidR="00DF2CFA" w:rsidRPr="003052EE" w:rsidRDefault="00DF2CFA" w:rsidP="00DF2CFA">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DF2CFA" w:rsidRPr="003052EE" w:rsidRDefault="00DF2CFA" w:rsidP="00DF2CFA">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DF2CFA" w:rsidRPr="003052EE" w:rsidRDefault="00DF2CFA" w:rsidP="00DF2CFA">
      <w:pPr>
        <w:spacing w:after="0" w:line="240" w:lineRule="auto"/>
        <w:ind w:left="6521"/>
        <w:rPr>
          <w:rFonts w:ascii="Times New Roman" w:hAnsi="Times New Roman"/>
          <w:b/>
          <w:sz w:val="24"/>
          <w:szCs w:val="24"/>
        </w:rPr>
      </w:pPr>
    </w:p>
    <w:p w:rsidR="00DF2CFA" w:rsidRPr="003052EE" w:rsidRDefault="00DF2CFA" w:rsidP="00DF2CFA">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DF2CFA" w:rsidRPr="003052EE" w:rsidRDefault="00DF2CFA" w:rsidP="00DF2CFA">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DF2CFA" w:rsidRPr="003052EE" w:rsidRDefault="00DF2CFA" w:rsidP="00DF2CFA">
      <w:pPr>
        <w:pStyle w:val="a3"/>
        <w:spacing w:before="0" w:after="0"/>
        <w:rPr>
          <w:rFonts w:ascii="Times New Roman" w:hAnsi="Times New Roman"/>
        </w:rPr>
      </w:pPr>
    </w:p>
    <w:p w:rsidR="00DF2CFA" w:rsidRPr="003052EE" w:rsidRDefault="00DF2CFA" w:rsidP="00DF2CFA">
      <w:pPr>
        <w:pStyle w:val="a3"/>
        <w:spacing w:before="0" w:after="0"/>
        <w:jc w:val="center"/>
        <w:rPr>
          <w:rFonts w:ascii="Times New Roman" w:hAnsi="Times New Roman"/>
          <w:b/>
          <w:szCs w:val="24"/>
        </w:rPr>
      </w:pPr>
      <w:r w:rsidRPr="003052EE">
        <w:rPr>
          <w:rFonts w:ascii="Times New Roman" w:hAnsi="Times New Roman"/>
          <w:b/>
          <w:szCs w:val="24"/>
        </w:rPr>
        <w:t>А К Т</w:t>
      </w:r>
    </w:p>
    <w:p w:rsidR="00DF2CFA" w:rsidRPr="003052EE" w:rsidRDefault="00DF2CFA" w:rsidP="00DF2CFA">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DF2CFA" w:rsidRPr="003052EE" w:rsidRDefault="00DF2CFA" w:rsidP="00DF2CFA">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DF2CFA" w:rsidRPr="003052EE" w:rsidRDefault="00DF2CFA" w:rsidP="00DF2CFA">
      <w:pPr>
        <w:spacing w:after="0" w:line="240" w:lineRule="auto"/>
        <w:jc w:val="center"/>
        <w:rPr>
          <w:rFonts w:ascii="Times New Roman" w:hAnsi="Times New Roman"/>
          <w:b/>
          <w:sz w:val="24"/>
        </w:rPr>
      </w:pPr>
    </w:p>
    <w:p w:rsidR="00DF2CFA" w:rsidRPr="003052EE" w:rsidRDefault="00DF2CFA" w:rsidP="00DF2CFA">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«___»________202__ г.</w:t>
      </w:r>
    </w:p>
    <w:p w:rsidR="00DF2CFA" w:rsidRPr="003052EE" w:rsidRDefault="00DF2CFA" w:rsidP="00DF2CFA">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DF2CFA" w:rsidRPr="00BB587C" w:rsidRDefault="00DF2CFA" w:rsidP="00DF2CFA">
      <w:pPr>
        <w:spacing w:after="0" w:line="240" w:lineRule="auto"/>
        <w:ind w:firstLine="360"/>
        <w:jc w:val="both"/>
        <w:rPr>
          <w:rFonts w:ascii="Times New Roman" w:hAnsi="Times New Roman"/>
          <w:b/>
          <w:sz w:val="20"/>
          <w:szCs w:val="20"/>
        </w:rPr>
      </w:pPr>
    </w:p>
    <w:p w:rsidR="00DF2CFA" w:rsidRDefault="00DF2CFA" w:rsidP="00DF2CFA">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rPr>
        <w:t>нежило</w:t>
      </w:r>
      <w:r>
        <w:rPr>
          <w:rFonts w:ascii="Times New Roman" w:hAnsi="Times New Roman"/>
          <w:sz w:val="24"/>
        </w:rPr>
        <w:t>е</w:t>
      </w:r>
      <w:r w:rsidRPr="00BB587C">
        <w:rPr>
          <w:rFonts w:ascii="Times New Roman" w:hAnsi="Times New Roman"/>
          <w:sz w:val="24"/>
        </w:rPr>
        <w:t xml:space="preserve"> здани</w:t>
      </w:r>
      <w:r>
        <w:rPr>
          <w:rFonts w:ascii="Times New Roman" w:hAnsi="Times New Roman"/>
          <w:sz w:val="24"/>
        </w:rPr>
        <w:t>е</w:t>
      </w:r>
      <w:r w:rsidRPr="00BB587C">
        <w:rPr>
          <w:rFonts w:ascii="Times New Roman" w:hAnsi="Times New Roman"/>
          <w:sz w:val="24"/>
        </w:rPr>
        <w:t xml:space="preserve"> с кадастровым номером</w:t>
      </w:r>
      <w:r w:rsidRPr="00BB587C">
        <w:rPr>
          <w:rFonts w:ascii="Times New Roman" w:hAnsi="Times New Roman"/>
          <w:sz w:val="24"/>
          <w:szCs w:val="24"/>
        </w:rPr>
        <w:t xml:space="preserve"> 24:58:0000000:</w:t>
      </w:r>
      <w:r>
        <w:rPr>
          <w:rFonts w:ascii="Times New Roman" w:hAnsi="Times New Roman"/>
          <w:sz w:val="24"/>
          <w:szCs w:val="24"/>
        </w:rPr>
        <w:t>4397</w:t>
      </w:r>
      <w:r w:rsidRPr="00BB587C">
        <w:rPr>
          <w:rFonts w:ascii="Times New Roman" w:hAnsi="Times New Roman"/>
          <w:sz w:val="24"/>
          <w:szCs w:val="24"/>
        </w:rPr>
        <w:t xml:space="preserve">, </w:t>
      </w:r>
      <w:proofErr w:type="gramStart"/>
      <w:r w:rsidRPr="00BB587C">
        <w:rPr>
          <w:rFonts w:ascii="Times New Roman" w:hAnsi="Times New Roman"/>
          <w:sz w:val="24"/>
          <w:szCs w:val="24"/>
        </w:rPr>
        <w:t>расположенного</w:t>
      </w:r>
      <w:proofErr w:type="gramEnd"/>
      <w:r w:rsidRPr="00BB587C">
        <w:rPr>
          <w:rFonts w:ascii="Times New Roman" w:hAnsi="Times New Roman"/>
          <w:sz w:val="24"/>
          <w:szCs w:val="24"/>
        </w:rPr>
        <w:t xml:space="preserve"> по адресу: </w:t>
      </w:r>
      <w:proofErr w:type="gramStart"/>
      <w:r w:rsidRPr="00BB587C">
        <w:rPr>
          <w:rFonts w:ascii="Times New Roman" w:hAnsi="Times New Roman"/>
          <w:sz w:val="24"/>
          <w:szCs w:val="24"/>
        </w:rPr>
        <w:t xml:space="preserve">Российская Федерация, Красноярский край, ЗАТО Железногорск, г. Железногорск, </w:t>
      </w:r>
      <w:r w:rsidRPr="00BB587C">
        <w:rPr>
          <w:rFonts w:ascii="Times New Roman" w:hAnsi="Times New Roman"/>
          <w:kern w:val="36"/>
          <w:sz w:val="24"/>
          <w:szCs w:val="24"/>
        </w:rPr>
        <w:t>ул. </w:t>
      </w:r>
      <w:r>
        <w:rPr>
          <w:rFonts w:ascii="Times New Roman" w:hAnsi="Times New Roman"/>
          <w:kern w:val="36"/>
          <w:sz w:val="24"/>
          <w:szCs w:val="24"/>
        </w:rPr>
        <w:t>Южная, д.40/1</w:t>
      </w:r>
      <w:r w:rsidRPr="00BB587C">
        <w:rPr>
          <w:rFonts w:ascii="Times New Roman" w:hAnsi="Times New Roman"/>
          <w:sz w:val="24"/>
          <w:szCs w:val="24"/>
        </w:rPr>
        <w:t>.</w:t>
      </w:r>
      <w:proofErr w:type="gramEnd"/>
    </w:p>
    <w:p w:rsidR="00DF2CFA" w:rsidRPr="00065049" w:rsidRDefault="00DF2CFA" w:rsidP="00DF2CFA">
      <w:pPr>
        <w:spacing w:after="0" w:line="240" w:lineRule="auto"/>
        <w:ind w:firstLine="567"/>
        <w:jc w:val="both"/>
        <w:rPr>
          <w:rFonts w:ascii="Times New Roman" w:hAnsi="Times New Roman"/>
          <w:sz w:val="24"/>
          <w:szCs w:val="24"/>
        </w:rPr>
      </w:pPr>
      <w:r w:rsidRPr="00065049">
        <w:rPr>
          <w:rFonts w:ascii="Times New Roman" w:hAnsi="Times New Roman"/>
          <w:sz w:val="24"/>
          <w:szCs w:val="24"/>
        </w:rPr>
        <w:t xml:space="preserve">Объект расположен на земельном участке </w:t>
      </w:r>
      <w:r w:rsidRPr="004C5E2F">
        <w:rPr>
          <w:rFonts w:ascii="Times New Roman" w:hAnsi="Times New Roman"/>
          <w:sz w:val="24"/>
          <w:szCs w:val="24"/>
        </w:rPr>
        <w:t>с кадастровым номером 24:58:03</w:t>
      </w:r>
      <w:r>
        <w:rPr>
          <w:rFonts w:ascii="Times New Roman" w:hAnsi="Times New Roman"/>
          <w:sz w:val="24"/>
          <w:szCs w:val="24"/>
        </w:rPr>
        <w:t>18001</w:t>
      </w:r>
      <w:r w:rsidRPr="004C5E2F">
        <w:rPr>
          <w:rFonts w:ascii="Times New Roman" w:hAnsi="Times New Roman"/>
          <w:sz w:val="24"/>
          <w:szCs w:val="24"/>
        </w:rPr>
        <w:t>:</w:t>
      </w:r>
      <w:r>
        <w:rPr>
          <w:rFonts w:ascii="Times New Roman" w:hAnsi="Times New Roman"/>
          <w:sz w:val="24"/>
          <w:szCs w:val="24"/>
        </w:rPr>
        <w:t>517</w:t>
      </w:r>
      <w:r w:rsidRPr="004C5E2F">
        <w:rPr>
          <w:rFonts w:ascii="Times New Roman" w:hAnsi="Times New Roman"/>
          <w:sz w:val="24"/>
          <w:szCs w:val="24"/>
        </w:rPr>
        <w:t xml:space="preserve">, местоположением, установленным относительно ориентира, расположенного в границах участка. Почтовый адрес ориентира: Красноярский край, ЗАТО Железногорск, г. Железногорск, ул. </w:t>
      </w:r>
      <w:proofErr w:type="gramStart"/>
      <w:r>
        <w:rPr>
          <w:rFonts w:ascii="Times New Roman" w:hAnsi="Times New Roman"/>
          <w:sz w:val="24"/>
          <w:szCs w:val="24"/>
        </w:rPr>
        <w:t>Южная</w:t>
      </w:r>
      <w:proofErr w:type="gramEnd"/>
      <w:r>
        <w:rPr>
          <w:rFonts w:ascii="Times New Roman" w:hAnsi="Times New Roman"/>
          <w:sz w:val="24"/>
          <w:szCs w:val="24"/>
        </w:rPr>
        <w:t>, д.40</w:t>
      </w:r>
      <w:r w:rsidRPr="00065049">
        <w:rPr>
          <w:rFonts w:ascii="Times New Roman" w:hAnsi="Times New Roman"/>
          <w:sz w:val="24"/>
          <w:szCs w:val="24"/>
        </w:rPr>
        <w:t>.</w:t>
      </w:r>
    </w:p>
    <w:p w:rsidR="00DF2CFA" w:rsidRPr="001153E2" w:rsidRDefault="00DF2CFA" w:rsidP="00DF2CFA">
      <w:pPr>
        <w:spacing w:after="0" w:line="240" w:lineRule="auto"/>
        <w:ind w:firstLine="720"/>
        <w:jc w:val="both"/>
        <w:rPr>
          <w:rFonts w:ascii="Times New Roman" w:hAnsi="Times New Roman"/>
          <w:sz w:val="16"/>
          <w:szCs w:val="16"/>
        </w:rPr>
      </w:pPr>
    </w:p>
    <w:p w:rsidR="00DF2CFA" w:rsidRDefault="00DF2CFA" w:rsidP="00DF2CFA">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Style w:val="af"/>
        <w:tblW w:w="0" w:type="auto"/>
        <w:tblLook w:val="04A0"/>
      </w:tblPr>
      <w:tblGrid>
        <w:gridCol w:w="696"/>
        <w:gridCol w:w="3805"/>
        <w:gridCol w:w="5246"/>
      </w:tblGrid>
      <w:tr w:rsidR="00DF2CFA" w:rsidRPr="00B105F0" w:rsidTr="00077DA1">
        <w:tc>
          <w:tcPr>
            <w:tcW w:w="696" w:type="dxa"/>
          </w:tcPr>
          <w:p w:rsidR="00DF2CFA" w:rsidRPr="00B105F0" w:rsidRDefault="00DF2CFA" w:rsidP="00077DA1">
            <w:pPr>
              <w:spacing w:after="0"/>
              <w:jc w:val="center"/>
              <w:rPr>
                <w:rFonts w:ascii="Times New Roman" w:hAnsi="Times New Roman"/>
                <w:sz w:val="24"/>
                <w:szCs w:val="24"/>
              </w:rPr>
            </w:pPr>
            <w:r w:rsidRPr="00B105F0">
              <w:rPr>
                <w:rFonts w:ascii="Times New Roman" w:hAnsi="Times New Roman"/>
                <w:sz w:val="24"/>
                <w:szCs w:val="24"/>
              </w:rPr>
              <w:t>№№ п.п.</w:t>
            </w:r>
          </w:p>
        </w:tc>
        <w:tc>
          <w:tcPr>
            <w:tcW w:w="9051" w:type="dxa"/>
            <w:gridSpan w:val="2"/>
          </w:tcPr>
          <w:p w:rsidR="00DF2CFA" w:rsidRPr="00B105F0" w:rsidRDefault="00DF2CFA" w:rsidP="00077DA1">
            <w:pPr>
              <w:spacing w:after="0"/>
              <w:jc w:val="center"/>
              <w:rPr>
                <w:rFonts w:ascii="Times New Roman" w:hAnsi="Times New Roman"/>
                <w:sz w:val="24"/>
                <w:szCs w:val="24"/>
              </w:rPr>
            </w:pPr>
            <w:r w:rsidRPr="00B105F0">
              <w:rPr>
                <w:rFonts w:ascii="Times New Roman" w:hAnsi="Times New Roman"/>
                <w:sz w:val="24"/>
                <w:szCs w:val="24"/>
              </w:rPr>
              <w:t xml:space="preserve">Характеристика передаваемого в аренду объекта недвижимости </w:t>
            </w:r>
          </w:p>
        </w:tc>
      </w:tr>
      <w:tr w:rsidR="00DF2CFA" w:rsidRPr="00B105F0" w:rsidTr="00077DA1">
        <w:tc>
          <w:tcPr>
            <w:tcW w:w="696"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1.</w:t>
            </w:r>
          </w:p>
        </w:tc>
        <w:tc>
          <w:tcPr>
            <w:tcW w:w="3805"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Наименование помещение</w:t>
            </w:r>
          </w:p>
        </w:tc>
        <w:tc>
          <w:tcPr>
            <w:tcW w:w="5246"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rPr>
              <w:t>Нежилое здание с кадастровым номером</w:t>
            </w:r>
            <w:r w:rsidRPr="00B105F0">
              <w:rPr>
                <w:rFonts w:ascii="Times New Roman" w:hAnsi="Times New Roman"/>
                <w:sz w:val="24"/>
                <w:szCs w:val="24"/>
              </w:rPr>
              <w:t xml:space="preserve"> 24:58:0000000:</w:t>
            </w:r>
            <w:r>
              <w:rPr>
                <w:rFonts w:ascii="Times New Roman" w:hAnsi="Times New Roman"/>
                <w:sz w:val="24"/>
                <w:szCs w:val="24"/>
              </w:rPr>
              <w:t>4397.</w:t>
            </w:r>
          </w:p>
        </w:tc>
      </w:tr>
      <w:tr w:rsidR="00DF2CFA" w:rsidRPr="00B105F0" w:rsidTr="00077DA1">
        <w:tc>
          <w:tcPr>
            <w:tcW w:w="696"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2.</w:t>
            </w:r>
          </w:p>
        </w:tc>
        <w:tc>
          <w:tcPr>
            <w:tcW w:w="3805"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Адрес помещения</w:t>
            </w:r>
          </w:p>
        </w:tc>
        <w:tc>
          <w:tcPr>
            <w:tcW w:w="5246" w:type="dxa"/>
          </w:tcPr>
          <w:p w:rsidR="00DF2CFA" w:rsidRPr="00B105F0" w:rsidRDefault="00DF2CFA" w:rsidP="00077DA1">
            <w:pPr>
              <w:spacing w:after="0"/>
              <w:rPr>
                <w:rFonts w:ascii="Times New Roman" w:hAnsi="Times New Roman"/>
                <w:sz w:val="24"/>
                <w:szCs w:val="24"/>
              </w:rPr>
            </w:pPr>
            <w:proofErr w:type="gramStart"/>
            <w:r w:rsidRPr="00B105F0">
              <w:rPr>
                <w:rFonts w:ascii="Times New Roman" w:hAnsi="Times New Roman"/>
                <w:sz w:val="24"/>
                <w:szCs w:val="24"/>
              </w:rPr>
              <w:t xml:space="preserve">Российская Федерация, Красноярский край, ЗАТО Железногорск, г. Железногорск, </w:t>
            </w:r>
            <w:r w:rsidRPr="00B105F0">
              <w:rPr>
                <w:rFonts w:ascii="Times New Roman" w:hAnsi="Times New Roman"/>
                <w:kern w:val="36"/>
                <w:sz w:val="24"/>
                <w:szCs w:val="24"/>
              </w:rPr>
              <w:t>ул. </w:t>
            </w:r>
            <w:r>
              <w:rPr>
                <w:rFonts w:ascii="Times New Roman" w:hAnsi="Times New Roman"/>
                <w:kern w:val="36"/>
                <w:sz w:val="24"/>
                <w:szCs w:val="24"/>
              </w:rPr>
              <w:t>Южная, д.40/1</w:t>
            </w:r>
            <w:proofErr w:type="gramEnd"/>
          </w:p>
        </w:tc>
      </w:tr>
      <w:tr w:rsidR="00DF2CFA" w:rsidRPr="00B105F0" w:rsidTr="00077DA1">
        <w:tc>
          <w:tcPr>
            <w:tcW w:w="696"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3.</w:t>
            </w:r>
          </w:p>
        </w:tc>
        <w:tc>
          <w:tcPr>
            <w:tcW w:w="3805"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Собственник</w:t>
            </w:r>
          </w:p>
        </w:tc>
        <w:tc>
          <w:tcPr>
            <w:tcW w:w="5246"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B105F0">
              <w:rPr>
                <w:rFonts w:ascii="Times New Roman" w:hAnsi="Times New Roman"/>
                <w:sz w:val="24"/>
                <w:szCs w:val="24"/>
              </w:rPr>
              <w:t>рск Кр</w:t>
            </w:r>
            <w:proofErr w:type="gramEnd"/>
            <w:r w:rsidRPr="00B105F0">
              <w:rPr>
                <w:rFonts w:ascii="Times New Roman" w:hAnsi="Times New Roman"/>
                <w:sz w:val="24"/>
                <w:szCs w:val="24"/>
              </w:rPr>
              <w:t>асноярского края»</w:t>
            </w:r>
          </w:p>
        </w:tc>
      </w:tr>
      <w:tr w:rsidR="00DF2CFA" w:rsidRPr="00B105F0" w:rsidTr="00077DA1">
        <w:tc>
          <w:tcPr>
            <w:tcW w:w="696"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4.</w:t>
            </w:r>
          </w:p>
        </w:tc>
        <w:tc>
          <w:tcPr>
            <w:tcW w:w="3805"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Площадь помещения, кв.м.</w:t>
            </w:r>
          </w:p>
        </w:tc>
        <w:tc>
          <w:tcPr>
            <w:tcW w:w="5246"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2</w:t>
            </w:r>
            <w:r>
              <w:rPr>
                <w:rFonts w:ascii="Times New Roman" w:hAnsi="Times New Roman"/>
                <w:sz w:val="24"/>
                <w:szCs w:val="24"/>
              </w:rPr>
              <w:t>87,4</w:t>
            </w:r>
          </w:p>
        </w:tc>
      </w:tr>
      <w:tr w:rsidR="00DF2CFA" w:rsidRPr="00B105F0" w:rsidTr="00077DA1">
        <w:tc>
          <w:tcPr>
            <w:tcW w:w="696"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5.</w:t>
            </w:r>
          </w:p>
        </w:tc>
        <w:tc>
          <w:tcPr>
            <w:tcW w:w="3805"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Год ввода в эксплуатацию</w:t>
            </w:r>
          </w:p>
        </w:tc>
        <w:tc>
          <w:tcPr>
            <w:tcW w:w="5246"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1</w:t>
            </w:r>
            <w:r>
              <w:rPr>
                <w:rFonts w:ascii="Times New Roman" w:hAnsi="Times New Roman"/>
                <w:sz w:val="24"/>
                <w:szCs w:val="24"/>
              </w:rPr>
              <w:t>992</w:t>
            </w:r>
          </w:p>
        </w:tc>
      </w:tr>
      <w:tr w:rsidR="00DF2CFA" w:rsidRPr="00B105F0" w:rsidTr="00077DA1">
        <w:tc>
          <w:tcPr>
            <w:tcW w:w="696"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6.</w:t>
            </w:r>
          </w:p>
        </w:tc>
        <w:tc>
          <w:tcPr>
            <w:tcW w:w="3805"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Основной строительный материал</w:t>
            </w:r>
          </w:p>
        </w:tc>
        <w:tc>
          <w:tcPr>
            <w:tcW w:w="5246" w:type="dxa"/>
            <w:shd w:val="clear" w:color="auto" w:fill="auto"/>
          </w:tcPr>
          <w:p w:rsidR="00DF2CFA" w:rsidRPr="00327053" w:rsidRDefault="00DF2CFA" w:rsidP="00077DA1">
            <w:pPr>
              <w:spacing w:after="0"/>
              <w:rPr>
                <w:rFonts w:ascii="Times New Roman" w:hAnsi="Times New Roman"/>
                <w:sz w:val="24"/>
                <w:szCs w:val="24"/>
              </w:rPr>
            </w:pPr>
            <w:r w:rsidRPr="00327053">
              <w:rPr>
                <w:rFonts w:ascii="Times New Roman" w:hAnsi="Times New Roman"/>
                <w:sz w:val="24"/>
                <w:szCs w:val="24"/>
              </w:rPr>
              <w:t>Фундамент – бетонный.</w:t>
            </w:r>
          </w:p>
          <w:p w:rsidR="00DF2CFA" w:rsidRPr="00327053" w:rsidRDefault="00DF2CFA" w:rsidP="00077DA1">
            <w:pPr>
              <w:spacing w:after="0"/>
              <w:rPr>
                <w:rFonts w:ascii="Times New Roman" w:hAnsi="Times New Roman"/>
                <w:sz w:val="24"/>
                <w:szCs w:val="24"/>
              </w:rPr>
            </w:pPr>
            <w:r w:rsidRPr="00327053">
              <w:rPr>
                <w:rFonts w:ascii="Times New Roman" w:hAnsi="Times New Roman"/>
                <w:sz w:val="24"/>
                <w:szCs w:val="24"/>
              </w:rPr>
              <w:t>Наружн</w:t>
            </w:r>
            <w:r>
              <w:rPr>
                <w:rFonts w:ascii="Times New Roman" w:hAnsi="Times New Roman"/>
                <w:sz w:val="24"/>
                <w:szCs w:val="24"/>
              </w:rPr>
              <w:t>ые стены металлические (оцинкованное железо, утеплитель)</w:t>
            </w:r>
            <w:r w:rsidRPr="00327053">
              <w:rPr>
                <w:rFonts w:ascii="Times New Roman" w:hAnsi="Times New Roman"/>
                <w:sz w:val="24"/>
                <w:szCs w:val="24"/>
              </w:rPr>
              <w:t xml:space="preserve">, наблюдается </w:t>
            </w:r>
            <w:r>
              <w:rPr>
                <w:rFonts w:ascii="Times New Roman" w:hAnsi="Times New Roman"/>
                <w:sz w:val="24"/>
                <w:szCs w:val="24"/>
              </w:rPr>
              <w:t>деформация стен</w:t>
            </w:r>
            <w:r w:rsidRPr="00327053">
              <w:rPr>
                <w:rFonts w:ascii="Times New Roman" w:hAnsi="Times New Roman"/>
                <w:sz w:val="24"/>
                <w:szCs w:val="24"/>
              </w:rPr>
              <w:t>.</w:t>
            </w:r>
          </w:p>
          <w:p w:rsidR="00DF2CFA" w:rsidRDefault="00DF2CFA" w:rsidP="00077DA1">
            <w:pPr>
              <w:spacing w:after="0"/>
              <w:rPr>
                <w:rFonts w:ascii="Times New Roman" w:hAnsi="Times New Roman"/>
                <w:sz w:val="24"/>
                <w:szCs w:val="24"/>
              </w:rPr>
            </w:pPr>
            <w:r w:rsidRPr="00327053">
              <w:rPr>
                <w:rFonts w:ascii="Times New Roman" w:hAnsi="Times New Roman"/>
                <w:sz w:val="24"/>
                <w:szCs w:val="24"/>
              </w:rPr>
              <w:t xml:space="preserve">Крыша </w:t>
            </w:r>
            <w:r>
              <w:rPr>
                <w:rFonts w:ascii="Times New Roman" w:hAnsi="Times New Roman"/>
                <w:sz w:val="24"/>
                <w:szCs w:val="24"/>
              </w:rPr>
              <w:t>металлическая.</w:t>
            </w:r>
          </w:p>
          <w:p w:rsidR="00DF2CFA" w:rsidRPr="00B105F0" w:rsidRDefault="00DF2CFA" w:rsidP="00077DA1">
            <w:pPr>
              <w:spacing w:after="0"/>
              <w:rPr>
                <w:rFonts w:ascii="Times New Roman" w:hAnsi="Times New Roman"/>
                <w:sz w:val="24"/>
                <w:szCs w:val="24"/>
              </w:rPr>
            </w:pPr>
            <w:r>
              <w:rPr>
                <w:rFonts w:ascii="Times New Roman" w:hAnsi="Times New Roman"/>
                <w:sz w:val="24"/>
                <w:szCs w:val="24"/>
              </w:rPr>
              <w:t>Наружные стены металлические (оцинкованное железо, утеплитель) Наблюдается деформация стен.</w:t>
            </w:r>
          </w:p>
        </w:tc>
      </w:tr>
      <w:tr w:rsidR="00DF2CFA" w:rsidRPr="00B105F0" w:rsidTr="00077DA1">
        <w:tc>
          <w:tcPr>
            <w:tcW w:w="696"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7.</w:t>
            </w:r>
          </w:p>
        </w:tc>
        <w:tc>
          <w:tcPr>
            <w:tcW w:w="3805"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 xml:space="preserve">Тип объекта </w:t>
            </w:r>
          </w:p>
        </w:tc>
        <w:tc>
          <w:tcPr>
            <w:tcW w:w="5246"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нежилое</w:t>
            </w:r>
          </w:p>
        </w:tc>
      </w:tr>
      <w:tr w:rsidR="00DF2CFA" w:rsidRPr="008D023B" w:rsidTr="00077DA1">
        <w:tc>
          <w:tcPr>
            <w:tcW w:w="696" w:type="dxa"/>
          </w:tcPr>
          <w:p w:rsidR="00DF2CFA" w:rsidRPr="002667D8" w:rsidRDefault="00DF2CFA" w:rsidP="00077DA1">
            <w:pPr>
              <w:spacing w:after="0"/>
              <w:rPr>
                <w:rFonts w:ascii="Times New Roman" w:hAnsi="Times New Roman"/>
                <w:sz w:val="24"/>
              </w:rPr>
            </w:pPr>
            <w:r w:rsidRPr="002667D8">
              <w:rPr>
                <w:rFonts w:ascii="Times New Roman" w:hAnsi="Times New Roman"/>
                <w:sz w:val="24"/>
              </w:rPr>
              <w:t>8.</w:t>
            </w:r>
          </w:p>
        </w:tc>
        <w:tc>
          <w:tcPr>
            <w:tcW w:w="3805" w:type="dxa"/>
          </w:tcPr>
          <w:p w:rsidR="00DF2CFA" w:rsidRPr="002667D8" w:rsidRDefault="00DF2CFA" w:rsidP="00077DA1">
            <w:pPr>
              <w:spacing w:after="0"/>
              <w:rPr>
                <w:rFonts w:ascii="Times New Roman" w:hAnsi="Times New Roman"/>
                <w:sz w:val="24"/>
              </w:rPr>
            </w:pPr>
            <w:r w:rsidRPr="002667D8">
              <w:rPr>
                <w:rFonts w:ascii="Times New Roman" w:hAnsi="Times New Roman"/>
                <w:sz w:val="24"/>
              </w:rPr>
              <w:t>Расположение (</w:t>
            </w:r>
            <w:proofErr w:type="gramStart"/>
            <w:r w:rsidRPr="002667D8">
              <w:rPr>
                <w:rFonts w:ascii="Times New Roman" w:hAnsi="Times New Roman"/>
                <w:sz w:val="24"/>
              </w:rPr>
              <w:t>отдельный</w:t>
            </w:r>
            <w:proofErr w:type="gramEnd"/>
            <w:r w:rsidRPr="002667D8">
              <w:rPr>
                <w:rFonts w:ascii="Times New Roman" w:hAnsi="Times New Roman"/>
                <w:sz w:val="24"/>
              </w:rPr>
              <w:t>, пристроенный, подвальный)</w:t>
            </w:r>
          </w:p>
        </w:tc>
        <w:tc>
          <w:tcPr>
            <w:tcW w:w="5246" w:type="dxa"/>
          </w:tcPr>
          <w:p w:rsidR="00DF2CFA" w:rsidRPr="002667D8" w:rsidRDefault="00DF2CFA" w:rsidP="00077DA1">
            <w:pPr>
              <w:rPr>
                <w:rFonts w:ascii="Times New Roman" w:hAnsi="Times New Roman"/>
                <w:sz w:val="24"/>
              </w:rPr>
            </w:pPr>
            <w:proofErr w:type="spellStart"/>
            <w:r w:rsidRPr="002667D8">
              <w:rPr>
                <w:rFonts w:ascii="Times New Roman" w:hAnsi="Times New Roman"/>
                <w:sz w:val="24"/>
                <w:szCs w:val="24"/>
              </w:rPr>
              <w:t>Отдельностоящее</w:t>
            </w:r>
            <w:proofErr w:type="spellEnd"/>
            <w:r w:rsidRPr="002667D8">
              <w:rPr>
                <w:rFonts w:ascii="Times New Roman" w:hAnsi="Times New Roman"/>
                <w:sz w:val="24"/>
                <w:szCs w:val="24"/>
              </w:rPr>
              <w:t xml:space="preserve"> здание </w:t>
            </w:r>
          </w:p>
        </w:tc>
      </w:tr>
      <w:tr w:rsidR="00DF2CFA" w:rsidRPr="00B105F0" w:rsidTr="00077DA1">
        <w:tc>
          <w:tcPr>
            <w:tcW w:w="696" w:type="dxa"/>
          </w:tcPr>
          <w:p w:rsidR="00DF2CFA" w:rsidRPr="00B105F0" w:rsidRDefault="00DF2CFA" w:rsidP="00077DA1">
            <w:pPr>
              <w:spacing w:after="0"/>
              <w:rPr>
                <w:rFonts w:ascii="Times New Roman" w:hAnsi="Times New Roman"/>
                <w:sz w:val="24"/>
              </w:rPr>
            </w:pPr>
            <w:r w:rsidRPr="00B105F0">
              <w:rPr>
                <w:rFonts w:ascii="Times New Roman" w:hAnsi="Times New Roman"/>
                <w:sz w:val="24"/>
              </w:rPr>
              <w:t>9.</w:t>
            </w:r>
          </w:p>
        </w:tc>
        <w:tc>
          <w:tcPr>
            <w:tcW w:w="3805" w:type="dxa"/>
          </w:tcPr>
          <w:p w:rsidR="00DF2CFA" w:rsidRPr="00B105F0" w:rsidRDefault="00DF2CFA" w:rsidP="00077DA1">
            <w:pPr>
              <w:spacing w:after="0"/>
              <w:rPr>
                <w:rFonts w:ascii="Times New Roman" w:hAnsi="Times New Roman"/>
                <w:sz w:val="24"/>
              </w:rPr>
            </w:pPr>
            <w:r w:rsidRPr="00B105F0">
              <w:rPr>
                <w:rFonts w:ascii="Times New Roman" w:hAnsi="Times New Roman"/>
                <w:sz w:val="24"/>
              </w:rPr>
              <w:t>Обустройство</w:t>
            </w:r>
          </w:p>
        </w:tc>
        <w:tc>
          <w:tcPr>
            <w:tcW w:w="5246" w:type="dxa"/>
          </w:tcPr>
          <w:p w:rsidR="00DF2CFA" w:rsidRDefault="00DF2CFA" w:rsidP="00077DA1">
            <w:pPr>
              <w:spacing w:after="0"/>
              <w:rPr>
                <w:rFonts w:ascii="Times New Roman" w:hAnsi="Times New Roman"/>
                <w:sz w:val="24"/>
              </w:rPr>
            </w:pPr>
            <w:r>
              <w:rPr>
                <w:rFonts w:ascii="Times New Roman" w:hAnsi="Times New Roman"/>
                <w:sz w:val="24"/>
              </w:rPr>
              <w:t xml:space="preserve">Сети электроснабжения проложены открытым </w:t>
            </w:r>
            <w:r>
              <w:rPr>
                <w:rFonts w:ascii="Times New Roman" w:hAnsi="Times New Roman"/>
                <w:sz w:val="24"/>
              </w:rPr>
              <w:lastRenderedPageBreak/>
              <w:t>способом.</w:t>
            </w:r>
          </w:p>
          <w:p w:rsidR="00DF2CFA" w:rsidRPr="00B105F0" w:rsidRDefault="00DF2CFA" w:rsidP="00077DA1">
            <w:pPr>
              <w:spacing w:after="0"/>
              <w:rPr>
                <w:rFonts w:ascii="Times New Roman" w:hAnsi="Times New Roman"/>
                <w:sz w:val="24"/>
              </w:rPr>
            </w:pPr>
            <w:r>
              <w:rPr>
                <w:rFonts w:ascii="Times New Roman" w:hAnsi="Times New Roman"/>
                <w:sz w:val="24"/>
              </w:rPr>
              <w:t>Система отопления от электрического котла. Здание оборудовано системой водоснабжения. Канализаци</w:t>
            </w:r>
            <w:proofErr w:type="gramStart"/>
            <w:r>
              <w:rPr>
                <w:rFonts w:ascii="Times New Roman" w:hAnsi="Times New Roman"/>
                <w:sz w:val="24"/>
              </w:rPr>
              <w:t>я-</w:t>
            </w:r>
            <w:proofErr w:type="gramEnd"/>
            <w:r>
              <w:rPr>
                <w:rFonts w:ascii="Times New Roman" w:hAnsi="Times New Roman"/>
                <w:sz w:val="24"/>
              </w:rPr>
              <w:t xml:space="preserve"> отстойник.</w:t>
            </w:r>
          </w:p>
        </w:tc>
      </w:tr>
    </w:tbl>
    <w:p w:rsidR="00DF2CFA" w:rsidRPr="008D023B" w:rsidRDefault="00DF2CFA" w:rsidP="00DF2CFA">
      <w:pPr>
        <w:spacing w:after="0"/>
        <w:ind w:firstLine="720"/>
        <w:jc w:val="both"/>
        <w:rPr>
          <w:rFonts w:ascii="Times New Roman" w:hAnsi="Times New Roman"/>
          <w:sz w:val="24"/>
          <w:highlight w:val="yellow"/>
        </w:rPr>
      </w:pPr>
    </w:p>
    <w:p w:rsidR="00DF2CFA" w:rsidRDefault="00DF2CFA" w:rsidP="00DF2CFA">
      <w:pPr>
        <w:spacing w:after="0" w:line="240" w:lineRule="auto"/>
        <w:ind w:firstLine="720"/>
        <w:jc w:val="both"/>
        <w:rPr>
          <w:rFonts w:ascii="Times New Roman" w:hAnsi="Times New Roman"/>
          <w:sz w:val="24"/>
          <w:szCs w:val="24"/>
        </w:rPr>
      </w:pPr>
      <w:r w:rsidRPr="001153E2">
        <w:rPr>
          <w:rFonts w:ascii="Times New Roman" w:hAnsi="Times New Roman"/>
          <w:sz w:val="24"/>
          <w:szCs w:val="24"/>
        </w:rPr>
        <w:t xml:space="preserve">В </w:t>
      </w:r>
      <w:r>
        <w:rPr>
          <w:rFonts w:ascii="Times New Roman" w:hAnsi="Times New Roman"/>
          <w:sz w:val="24"/>
          <w:szCs w:val="24"/>
        </w:rPr>
        <w:t xml:space="preserve">здании </w:t>
      </w:r>
      <w:r w:rsidRPr="001153E2">
        <w:rPr>
          <w:rFonts w:ascii="Times New Roman" w:hAnsi="Times New Roman"/>
          <w:sz w:val="24"/>
          <w:szCs w:val="24"/>
        </w:rPr>
        <w:t xml:space="preserve">требуется: </w:t>
      </w:r>
      <w:r>
        <w:rPr>
          <w:rFonts w:ascii="Times New Roman" w:hAnsi="Times New Roman"/>
          <w:sz w:val="24"/>
          <w:szCs w:val="24"/>
        </w:rPr>
        <w:t>проведение ревизии системы водоснабжения, установка с</w:t>
      </w:r>
      <w:r w:rsidRPr="000F4B0A">
        <w:rPr>
          <w:rFonts w:ascii="Times New Roman" w:hAnsi="Times New Roman"/>
          <w:sz w:val="24"/>
          <w:szCs w:val="24"/>
        </w:rPr>
        <w:t>истема автоматической пожарной сигнализации</w:t>
      </w:r>
      <w:r w:rsidRPr="001153E2">
        <w:rPr>
          <w:rFonts w:ascii="Times New Roman" w:hAnsi="Times New Roman"/>
          <w:sz w:val="24"/>
          <w:szCs w:val="24"/>
        </w:rPr>
        <w:t>.</w:t>
      </w:r>
    </w:p>
    <w:p w:rsidR="00DF2CFA" w:rsidRPr="00BB7E47" w:rsidRDefault="00DF2CFA" w:rsidP="00DF2CFA">
      <w:pPr>
        <w:spacing w:after="0" w:line="240" w:lineRule="auto"/>
        <w:ind w:firstLine="720"/>
        <w:jc w:val="both"/>
        <w:rPr>
          <w:rFonts w:ascii="Times New Roman" w:hAnsi="Times New Roman"/>
          <w:sz w:val="24"/>
          <w:szCs w:val="24"/>
        </w:rPr>
      </w:pPr>
    </w:p>
    <w:p w:rsidR="00DF2CFA" w:rsidRPr="00BB7E47" w:rsidRDefault="00DF2CFA" w:rsidP="00DF2CFA">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DF2CFA" w:rsidRPr="00BB7E47" w:rsidRDefault="00DF2CFA" w:rsidP="00DF2CFA">
      <w:pPr>
        <w:spacing w:after="0" w:line="240" w:lineRule="auto"/>
        <w:ind w:firstLine="709"/>
        <w:jc w:val="both"/>
        <w:rPr>
          <w:rFonts w:ascii="Times New Roman" w:hAnsi="Times New Roman"/>
          <w:sz w:val="20"/>
          <w:szCs w:val="20"/>
        </w:rPr>
      </w:pPr>
    </w:p>
    <w:p w:rsidR="00DF2CFA" w:rsidRPr="00BB7E47" w:rsidRDefault="00DF2CFA" w:rsidP="00DF2CFA">
      <w:pPr>
        <w:spacing w:after="0" w:line="240" w:lineRule="auto"/>
        <w:ind w:firstLine="709"/>
        <w:jc w:val="both"/>
        <w:rPr>
          <w:rFonts w:ascii="Times New Roman" w:hAnsi="Times New Roman"/>
          <w:sz w:val="24"/>
          <w:szCs w:val="24"/>
        </w:rPr>
      </w:pPr>
      <w:r w:rsidRPr="00BB7E47">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w:t>
      </w:r>
    </w:p>
    <w:p w:rsidR="00DF2CFA" w:rsidRPr="00BB7E47" w:rsidRDefault="00DF2CFA" w:rsidP="00DF2CFA">
      <w:pPr>
        <w:spacing w:after="0" w:line="240" w:lineRule="auto"/>
        <w:ind w:firstLine="709"/>
        <w:jc w:val="both"/>
        <w:rPr>
          <w:rFonts w:ascii="Times New Roman" w:hAnsi="Times New Roman"/>
          <w:sz w:val="20"/>
          <w:szCs w:val="20"/>
        </w:rPr>
      </w:pPr>
    </w:p>
    <w:p w:rsidR="00DF2CFA" w:rsidRPr="00BB7E47" w:rsidRDefault="00DF2CFA" w:rsidP="00DF2CFA">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DF2CFA" w:rsidRDefault="00DF2CFA" w:rsidP="00DF2CFA">
      <w:pPr>
        <w:spacing w:after="0" w:line="240" w:lineRule="auto"/>
        <w:ind w:firstLine="720"/>
        <w:jc w:val="both"/>
        <w:rPr>
          <w:rFonts w:ascii="Times New Roman" w:hAnsi="Times New Roman"/>
          <w:sz w:val="24"/>
        </w:rPr>
      </w:pPr>
    </w:p>
    <w:p w:rsidR="00DF2CFA" w:rsidRPr="00BB7E47" w:rsidRDefault="00DF2CFA" w:rsidP="00DF2CFA">
      <w:pPr>
        <w:spacing w:after="0" w:line="240" w:lineRule="auto"/>
        <w:ind w:firstLine="720"/>
        <w:jc w:val="both"/>
        <w:rPr>
          <w:rFonts w:ascii="Times New Roman" w:hAnsi="Times New Roman"/>
          <w:sz w:val="24"/>
        </w:rPr>
      </w:pPr>
    </w:p>
    <w:p w:rsidR="00DF2CFA" w:rsidRPr="00BB7E47" w:rsidRDefault="00DF2CFA" w:rsidP="00DF2CFA">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DF2CFA" w:rsidRPr="00BB7E47" w:rsidRDefault="00DF2CFA" w:rsidP="00DF2CFA">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DF2CFA" w:rsidRPr="00BB7E47" w:rsidRDefault="00DF2CFA" w:rsidP="00DF2CFA">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DF2CFA" w:rsidRPr="00BB7E47" w:rsidRDefault="00DF2CFA" w:rsidP="00DF2CFA">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DF2CFA" w:rsidRDefault="00DF2CFA" w:rsidP="00DF2CFA">
      <w:pPr>
        <w:spacing w:after="0" w:line="240" w:lineRule="auto"/>
        <w:ind w:left="4956"/>
        <w:jc w:val="both"/>
        <w:rPr>
          <w:rFonts w:ascii="Times New Roman" w:hAnsi="Times New Roman"/>
          <w:b/>
          <w:sz w:val="24"/>
          <w:highlight w:val="yellow"/>
        </w:rPr>
      </w:pPr>
    </w:p>
    <w:p w:rsidR="0049115E" w:rsidRDefault="0049115E" w:rsidP="00DF2CFA"/>
    <w:sectPr w:rsidR="0049115E" w:rsidSect="000A0BE9">
      <w:headerReference w:type="default" r:id="rId12"/>
      <w:pgSz w:w="11906" w:h="16838"/>
      <w:pgMar w:top="1440" w:right="1701" w:bottom="1440" w:left="567" w:header="709" w:footer="709" w:gutter="0"/>
      <w:pgNumType w:start="2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A48" w:rsidRDefault="00FC6A48" w:rsidP="0049115E">
      <w:pPr>
        <w:spacing w:after="0" w:line="240" w:lineRule="auto"/>
      </w:pPr>
      <w:r>
        <w:separator/>
      </w:r>
    </w:p>
  </w:endnote>
  <w:endnote w:type="continuationSeparator" w:id="0">
    <w:p w:rsidR="00FC6A48" w:rsidRDefault="00FC6A48" w:rsidP="00491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A48" w:rsidRDefault="00FC6A48" w:rsidP="0049115E">
      <w:pPr>
        <w:spacing w:after="0" w:line="240" w:lineRule="auto"/>
      </w:pPr>
      <w:r>
        <w:separator/>
      </w:r>
    </w:p>
  </w:footnote>
  <w:footnote w:type="continuationSeparator" w:id="0">
    <w:p w:rsidR="00FC6A48" w:rsidRDefault="00FC6A48" w:rsidP="004911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77471"/>
      <w:docPartObj>
        <w:docPartGallery w:val="Page Numbers (Top of Page)"/>
        <w:docPartUnique/>
      </w:docPartObj>
    </w:sdtPr>
    <w:sdtEndPr>
      <w:rPr>
        <w:rFonts w:ascii="Times New Roman" w:hAnsi="Times New Roman"/>
      </w:rPr>
    </w:sdtEndPr>
    <w:sdtContent>
      <w:p w:rsidR="008C301E" w:rsidRPr="0049115E" w:rsidRDefault="00EA1D59">
        <w:pPr>
          <w:pStyle w:val="af9"/>
          <w:jc w:val="center"/>
          <w:rPr>
            <w:rFonts w:ascii="Times New Roman" w:hAnsi="Times New Roman"/>
          </w:rPr>
        </w:pPr>
        <w:r w:rsidRPr="0049115E">
          <w:rPr>
            <w:rFonts w:ascii="Times New Roman" w:hAnsi="Times New Roman"/>
          </w:rPr>
          <w:fldChar w:fldCharType="begin"/>
        </w:r>
        <w:r w:rsidR="008C301E" w:rsidRPr="0049115E">
          <w:rPr>
            <w:rFonts w:ascii="Times New Roman" w:hAnsi="Times New Roman"/>
          </w:rPr>
          <w:instrText xml:space="preserve"> PAGE   \* MERGEFORMAT </w:instrText>
        </w:r>
        <w:r w:rsidRPr="0049115E">
          <w:rPr>
            <w:rFonts w:ascii="Times New Roman" w:hAnsi="Times New Roman"/>
          </w:rPr>
          <w:fldChar w:fldCharType="separate"/>
        </w:r>
        <w:r w:rsidR="00C134DB">
          <w:rPr>
            <w:rFonts w:ascii="Times New Roman" w:hAnsi="Times New Roman"/>
            <w:noProof/>
          </w:rPr>
          <w:t>39</w:t>
        </w:r>
        <w:r w:rsidRPr="0049115E">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10"/>
  <w:displayHorizontalDrawingGridEvery w:val="2"/>
  <w:characterSpacingControl w:val="doNotCompress"/>
  <w:hdrShapeDefaults>
    <o:shapedefaults v:ext="edit" spidmax="61442"/>
  </w:hdrShapeDefaults>
  <w:footnotePr>
    <w:footnote w:id="-1"/>
    <w:footnote w:id="0"/>
  </w:footnotePr>
  <w:endnotePr>
    <w:endnote w:id="-1"/>
    <w:endnote w:id="0"/>
  </w:endnotePr>
  <w:compat/>
  <w:rsids>
    <w:rsidRoot w:val="00D0624C"/>
    <w:rsid w:val="000419FE"/>
    <w:rsid w:val="00043DFA"/>
    <w:rsid w:val="0006307B"/>
    <w:rsid w:val="00065B16"/>
    <w:rsid w:val="000703C0"/>
    <w:rsid w:val="00073BB8"/>
    <w:rsid w:val="000A0BE9"/>
    <w:rsid w:val="000C0606"/>
    <w:rsid w:val="000C4AA7"/>
    <w:rsid w:val="000C5B28"/>
    <w:rsid w:val="000D035D"/>
    <w:rsid w:val="000D71CA"/>
    <w:rsid w:val="000F3630"/>
    <w:rsid w:val="000F4B0A"/>
    <w:rsid w:val="00112EC0"/>
    <w:rsid w:val="00115292"/>
    <w:rsid w:val="001153E2"/>
    <w:rsid w:val="0013565C"/>
    <w:rsid w:val="00143DE3"/>
    <w:rsid w:val="001567A3"/>
    <w:rsid w:val="001660C8"/>
    <w:rsid w:val="001947AE"/>
    <w:rsid w:val="001970C6"/>
    <w:rsid w:val="001B396A"/>
    <w:rsid w:val="001B39B3"/>
    <w:rsid w:val="001B7822"/>
    <w:rsid w:val="001B7C2B"/>
    <w:rsid w:val="00203781"/>
    <w:rsid w:val="00212015"/>
    <w:rsid w:val="0021230C"/>
    <w:rsid w:val="002667D8"/>
    <w:rsid w:val="00272498"/>
    <w:rsid w:val="00281432"/>
    <w:rsid w:val="00296AC7"/>
    <w:rsid w:val="00297FA0"/>
    <w:rsid w:val="002D05CD"/>
    <w:rsid w:val="002D0DB3"/>
    <w:rsid w:val="002E40AE"/>
    <w:rsid w:val="002F5A92"/>
    <w:rsid w:val="002F7A44"/>
    <w:rsid w:val="00306C1C"/>
    <w:rsid w:val="00327053"/>
    <w:rsid w:val="00332DC5"/>
    <w:rsid w:val="0033540F"/>
    <w:rsid w:val="00346163"/>
    <w:rsid w:val="00371569"/>
    <w:rsid w:val="003A2AA0"/>
    <w:rsid w:val="003A65D5"/>
    <w:rsid w:val="003B36B1"/>
    <w:rsid w:val="003E07FF"/>
    <w:rsid w:val="003E6BBE"/>
    <w:rsid w:val="00403F51"/>
    <w:rsid w:val="004423B9"/>
    <w:rsid w:val="00446350"/>
    <w:rsid w:val="00456D2F"/>
    <w:rsid w:val="0049115E"/>
    <w:rsid w:val="00496A7E"/>
    <w:rsid w:val="004C5E2F"/>
    <w:rsid w:val="004D425A"/>
    <w:rsid w:val="004E32A8"/>
    <w:rsid w:val="004E5443"/>
    <w:rsid w:val="004F027A"/>
    <w:rsid w:val="004F30CF"/>
    <w:rsid w:val="00515E7F"/>
    <w:rsid w:val="00566151"/>
    <w:rsid w:val="00570C96"/>
    <w:rsid w:val="0057532F"/>
    <w:rsid w:val="005E0606"/>
    <w:rsid w:val="00620E64"/>
    <w:rsid w:val="00627762"/>
    <w:rsid w:val="006954D2"/>
    <w:rsid w:val="006A3D64"/>
    <w:rsid w:val="006E0568"/>
    <w:rsid w:val="006F5420"/>
    <w:rsid w:val="0070346E"/>
    <w:rsid w:val="00743445"/>
    <w:rsid w:val="00750C14"/>
    <w:rsid w:val="00764EF1"/>
    <w:rsid w:val="007956B8"/>
    <w:rsid w:val="007E225C"/>
    <w:rsid w:val="007E719D"/>
    <w:rsid w:val="007F2716"/>
    <w:rsid w:val="008108E4"/>
    <w:rsid w:val="00827F73"/>
    <w:rsid w:val="00836DAF"/>
    <w:rsid w:val="008A5B5A"/>
    <w:rsid w:val="008B215F"/>
    <w:rsid w:val="008B3615"/>
    <w:rsid w:val="008B44CC"/>
    <w:rsid w:val="008C2F0D"/>
    <w:rsid w:val="008C301E"/>
    <w:rsid w:val="008D023B"/>
    <w:rsid w:val="009041EE"/>
    <w:rsid w:val="00904DEF"/>
    <w:rsid w:val="00925DEE"/>
    <w:rsid w:val="00943F7D"/>
    <w:rsid w:val="00967553"/>
    <w:rsid w:val="009762C7"/>
    <w:rsid w:val="0097672F"/>
    <w:rsid w:val="009903B9"/>
    <w:rsid w:val="009975CF"/>
    <w:rsid w:val="009A6837"/>
    <w:rsid w:val="009C204E"/>
    <w:rsid w:val="009D4A25"/>
    <w:rsid w:val="009D6A62"/>
    <w:rsid w:val="009F65F0"/>
    <w:rsid w:val="00A0537D"/>
    <w:rsid w:val="00A22D10"/>
    <w:rsid w:val="00A8416D"/>
    <w:rsid w:val="00A938BB"/>
    <w:rsid w:val="00AA069A"/>
    <w:rsid w:val="00AA2169"/>
    <w:rsid w:val="00AA5E81"/>
    <w:rsid w:val="00AA5E9C"/>
    <w:rsid w:val="00AA7A70"/>
    <w:rsid w:val="00AE5B4E"/>
    <w:rsid w:val="00AF404B"/>
    <w:rsid w:val="00B105F0"/>
    <w:rsid w:val="00B139DD"/>
    <w:rsid w:val="00B2023F"/>
    <w:rsid w:val="00B20531"/>
    <w:rsid w:val="00B22E47"/>
    <w:rsid w:val="00B431ED"/>
    <w:rsid w:val="00B77FAC"/>
    <w:rsid w:val="00BF204E"/>
    <w:rsid w:val="00C02D1A"/>
    <w:rsid w:val="00C134DB"/>
    <w:rsid w:val="00C96BE1"/>
    <w:rsid w:val="00CA4452"/>
    <w:rsid w:val="00CB2DDC"/>
    <w:rsid w:val="00CB7902"/>
    <w:rsid w:val="00CE331D"/>
    <w:rsid w:val="00D028A8"/>
    <w:rsid w:val="00D02D00"/>
    <w:rsid w:val="00D0624C"/>
    <w:rsid w:val="00D731C8"/>
    <w:rsid w:val="00DB6C3A"/>
    <w:rsid w:val="00DE3E06"/>
    <w:rsid w:val="00DF2CFA"/>
    <w:rsid w:val="00E03831"/>
    <w:rsid w:val="00E56E75"/>
    <w:rsid w:val="00E647AF"/>
    <w:rsid w:val="00E84390"/>
    <w:rsid w:val="00E95C5D"/>
    <w:rsid w:val="00EA1D59"/>
    <w:rsid w:val="00F121F2"/>
    <w:rsid w:val="00F1584F"/>
    <w:rsid w:val="00F248CC"/>
    <w:rsid w:val="00F42DF5"/>
    <w:rsid w:val="00F518E2"/>
    <w:rsid w:val="00F77BA9"/>
    <w:rsid w:val="00F95895"/>
    <w:rsid w:val="00FA1331"/>
    <w:rsid w:val="00FA7BBF"/>
    <w:rsid w:val="00FC6A48"/>
    <w:rsid w:val="00FF7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24C"/>
    <w:rPr>
      <w:rFonts w:ascii="Calibri" w:eastAsia="Times New Roman" w:hAnsi="Calibri" w:cs="Times New Roman"/>
      <w:lang w:eastAsia="ru-RU"/>
    </w:rPr>
  </w:style>
  <w:style w:type="paragraph" w:styleId="1">
    <w:name w:val="heading 1"/>
    <w:basedOn w:val="a"/>
    <w:link w:val="10"/>
    <w:qFormat/>
    <w:rsid w:val="00D0624C"/>
    <w:pPr>
      <w:spacing w:before="100" w:after="100" w:line="240" w:lineRule="auto"/>
      <w:outlineLvl w:val="0"/>
    </w:pPr>
    <w:rPr>
      <w:b/>
      <w:kern w:val="36"/>
      <w:sz w:val="48"/>
    </w:rPr>
  </w:style>
  <w:style w:type="paragraph" w:styleId="2">
    <w:name w:val="heading 2"/>
    <w:basedOn w:val="a"/>
    <w:next w:val="a"/>
    <w:link w:val="20"/>
    <w:qFormat/>
    <w:rsid w:val="00D0624C"/>
    <w:pPr>
      <w:keepNext/>
      <w:spacing w:after="0" w:line="240" w:lineRule="auto"/>
      <w:outlineLvl w:val="1"/>
    </w:pPr>
    <w:rPr>
      <w:b/>
      <w:sz w:val="24"/>
    </w:rPr>
  </w:style>
  <w:style w:type="paragraph" w:styleId="3">
    <w:name w:val="heading 3"/>
    <w:basedOn w:val="a"/>
    <w:next w:val="a"/>
    <w:link w:val="30"/>
    <w:qFormat/>
    <w:rsid w:val="00D0624C"/>
    <w:pPr>
      <w:keepNext/>
      <w:spacing w:after="0" w:line="240" w:lineRule="auto"/>
      <w:ind w:left="4678"/>
      <w:jc w:val="both"/>
      <w:outlineLvl w:val="2"/>
    </w:pPr>
    <w:rPr>
      <w:sz w:val="28"/>
    </w:rPr>
  </w:style>
  <w:style w:type="paragraph" w:styleId="4">
    <w:name w:val="heading 4"/>
    <w:basedOn w:val="a"/>
    <w:next w:val="a"/>
    <w:link w:val="40"/>
    <w:qFormat/>
    <w:rsid w:val="00D0624C"/>
    <w:pPr>
      <w:keepNext/>
      <w:tabs>
        <w:tab w:val="num" w:pos="0"/>
      </w:tabs>
      <w:spacing w:after="0" w:line="240" w:lineRule="auto"/>
      <w:ind w:firstLine="900"/>
      <w:outlineLvl w:val="3"/>
    </w:pPr>
    <w:rPr>
      <w:sz w:val="28"/>
    </w:rPr>
  </w:style>
  <w:style w:type="paragraph" w:styleId="5">
    <w:name w:val="heading 5"/>
    <w:basedOn w:val="a"/>
    <w:next w:val="a"/>
    <w:link w:val="50"/>
    <w:qFormat/>
    <w:rsid w:val="00D0624C"/>
    <w:pPr>
      <w:spacing w:before="240" w:after="60" w:line="240" w:lineRule="auto"/>
      <w:outlineLvl w:val="4"/>
    </w:pPr>
    <w:rPr>
      <w:b/>
      <w:bCs/>
      <w:i/>
      <w:iCs/>
      <w:sz w:val="26"/>
      <w:szCs w:val="26"/>
    </w:rPr>
  </w:style>
  <w:style w:type="paragraph" w:styleId="9">
    <w:name w:val="heading 9"/>
    <w:basedOn w:val="a"/>
    <w:next w:val="a"/>
    <w:link w:val="90"/>
    <w:qFormat/>
    <w:rsid w:val="00D0624C"/>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624C"/>
    <w:rPr>
      <w:rFonts w:ascii="Calibri" w:eastAsia="Times New Roman" w:hAnsi="Calibri" w:cs="Times New Roman"/>
      <w:b/>
      <w:kern w:val="36"/>
      <w:sz w:val="48"/>
      <w:lang w:eastAsia="ru-RU"/>
    </w:rPr>
  </w:style>
  <w:style w:type="character" w:customStyle="1" w:styleId="20">
    <w:name w:val="Заголовок 2 Знак"/>
    <w:basedOn w:val="a0"/>
    <w:link w:val="2"/>
    <w:rsid w:val="00D0624C"/>
    <w:rPr>
      <w:rFonts w:ascii="Calibri" w:eastAsia="Times New Roman" w:hAnsi="Calibri" w:cs="Times New Roman"/>
      <w:b/>
      <w:sz w:val="24"/>
      <w:lang w:eastAsia="ru-RU"/>
    </w:rPr>
  </w:style>
  <w:style w:type="character" w:customStyle="1" w:styleId="30">
    <w:name w:val="Заголовок 3 Знак"/>
    <w:basedOn w:val="a0"/>
    <w:link w:val="3"/>
    <w:rsid w:val="00D0624C"/>
    <w:rPr>
      <w:rFonts w:ascii="Calibri" w:eastAsia="Times New Roman" w:hAnsi="Calibri" w:cs="Times New Roman"/>
      <w:sz w:val="28"/>
      <w:lang w:eastAsia="ru-RU"/>
    </w:rPr>
  </w:style>
  <w:style w:type="character" w:customStyle="1" w:styleId="40">
    <w:name w:val="Заголовок 4 Знак"/>
    <w:basedOn w:val="a0"/>
    <w:link w:val="4"/>
    <w:rsid w:val="00D0624C"/>
    <w:rPr>
      <w:rFonts w:ascii="Calibri" w:eastAsia="Times New Roman" w:hAnsi="Calibri" w:cs="Times New Roman"/>
      <w:sz w:val="28"/>
      <w:lang w:eastAsia="ru-RU"/>
    </w:rPr>
  </w:style>
  <w:style w:type="character" w:customStyle="1" w:styleId="50">
    <w:name w:val="Заголовок 5 Знак"/>
    <w:basedOn w:val="a0"/>
    <w:link w:val="5"/>
    <w:rsid w:val="00D0624C"/>
    <w:rPr>
      <w:rFonts w:ascii="Calibri" w:eastAsia="Times New Roman" w:hAnsi="Calibri" w:cs="Times New Roman"/>
      <w:b/>
      <w:bCs/>
      <w:i/>
      <w:iCs/>
      <w:sz w:val="26"/>
      <w:szCs w:val="26"/>
      <w:lang w:eastAsia="ru-RU"/>
    </w:rPr>
  </w:style>
  <w:style w:type="character" w:customStyle="1" w:styleId="90">
    <w:name w:val="Заголовок 9 Знак"/>
    <w:basedOn w:val="a0"/>
    <w:link w:val="9"/>
    <w:rsid w:val="00D0624C"/>
    <w:rPr>
      <w:rFonts w:ascii="Arial" w:eastAsia="Times New Roman" w:hAnsi="Arial" w:cs="Arial"/>
      <w:lang w:eastAsia="ru-RU"/>
    </w:rPr>
  </w:style>
  <w:style w:type="paragraph" w:styleId="a3">
    <w:name w:val="Title"/>
    <w:basedOn w:val="a"/>
    <w:link w:val="a4"/>
    <w:qFormat/>
    <w:rsid w:val="00D0624C"/>
    <w:pPr>
      <w:spacing w:before="100" w:after="100" w:line="240" w:lineRule="auto"/>
    </w:pPr>
    <w:rPr>
      <w:sz w:val="24"/>
    </w:rPr>
  </w:style>
  <w:style w:type="character" w:customStyle="1" w:styleId="a4">
    <w:name w:val="Название Знак"/>
    <w:basedOn w:val="a0"/>
    <w:link w:val="a3"/>
    <w:rsid w:val="00D0624C"/>
    <w:rPr>
      <w:rFonts w:ascii="Calibri" w:eastAsia="Times New Roman" w:hAnsi="Calibri" w:cs="Times New Roman"/>
      <w:sz w:val="24"/>
      <w:lang w:eastAsia="ru-RU"/>
    </w:rPr>
  </w:style>
  <w:style w:type="paragraph" w:styleId="a5">
    <w:name w:val="Body Text"/>
    <w:basedOn w:val="a"/>
    <w:link w:val="a6"/>
    <w:rsid w:val="00D0624C"/>
    <w:pPr>
      <w:spacing w:before="100" w:after="100" w:line="240" w:lineRule="auto"/>
    </w:pPr>
    <w:rPr>
      <w:sz w:val="24"/>
    </w:rPr>
  </w:style>
  <w:style w:type="character" w:customStyle="1" w:styleId="a6">
    <w:name w:val="Основной текст Знак"/>
    <w:basedOn w:val="a0"/>
    <w:link w:val="a5"/>
    <w:rsid w:val="00D0624C"/>
    <w:rPr>
      <w:rFonts w:ascii="Calibri" w:eastAsia="Times New Roman" w:hAnsi="Calibri" w:cs="Times New Roman"/>
      <w:sz w:val="24"/>
      <w:lang w:eastAsia="ru-RU"/>
    </w:rPr>
  </w:style>
  <w:style w:type="paragraph" w:customStyle="1" w:styleId="21">
    <w:name w:val="2"/>
    <w:basedOn w:val="a"/>
    <w:rsid w:val="00D0624C"/>
    <w:pPr>
      <w:spacing w:before="100" w:after="100" w:line="240" w:lineRule="auto"/>
    </w:pPr>
    <w:rPr>
      <w:rFonts w:ascii="Times New Roman" w:hAnsi="Times New Roman"/>
      <w:sz w:val="24"/>
      <w:szCs w:val="20"/>
    </w:rPr>
  </w:style>
  <w:style w:type="character" w:styleId="a7">
    <w:name w:val="Hyperlink"/>
    <w:basedOn w:val="a0"/>
    <w:rsid w:val="00D0624C"/>
    <w:rPr>
      <w:color w:val="0000FF"/>
      <w:u w:val="single"/>
    </w:rPr>
  </w:style>
  <w:style w:type="paragraph" w:customStyle="1" w:styleId="31">
    <w:name w:val="3"/>
    <w:basedOn w:val="a"/>
    <w:rsid w:val="00D0624C"/>
    <w:pPr>
      <w:spacing w:before="100" w:after="100" w:line="240" w:lineRule="auto"/>
    </w:pPr>
    <w:rPr>
      <w:rFonts w:ascii="Times New Roman" w:hAnsi="Times New Roman"/>
      <w:sz w:val="24"/>
      <w:szCs w:val="20"/>
    </w:rPr>
  </w:style>
  <w:style w:type="paragraph" w:styleId="a8">
    <w:name w:val="Body Text Indent"/>
    <w:basedOn w:val="a"/>
    <w:link w:val="a9"/>
    <w:rsid w:val="00D0624C"/>
    <w:pPr>
      <w:spacing w:before="100" w:after="100" w:line="240" w:lineRule="auto"/>
    </w:pPr>
    <w:rPr>
      <w:sz w:val="24"/>
    </w:rPr>
  </w:style>
  <w:style w:type="character" w:customStyle="1" w:styleId="a9">
    <w:name w:val="Основной текст с отступом Знак"/>
    <w:basedOn w:val="a0"/>
    <w:link w:val="a8"/>
    <w:rsid w:val="00D0624C"/>
    <w:rPr>
      <w:rFonts w:ascii="Calibri" w:eastAsia="Times New Roman" w:hAnsi="Calibri" w:cs="Times New Roman"/>
      <w:sz w:val="24"/>
      <w:lang w:eastAsia="ru-RU"/>
    </w:rPr>
  </w:style>
  <w:style w:type="paragraph" w:styleId="22">
    <w:name w:val="Body Text Indent 2"/>
    <w:basedOn w:val="a"/>
    <w:link w:val="23"/>
    <w:rsid w:val="00D0624C"/>
    <w:pPr>
      <w:spacing w:before="100" w:after="100" w:line="240" w:lineRule="auto"/>
    </w:pPr>
    <w:rPr>
      <w:sz w:val="24"/>
    </w:rPr>
  </w:style>
  <w:style w:type="character" w:customStyle="1" w:styleId="23">
    <w:name w:val="Основной текст с отступом 2 Знак"/>
    <w:basedOn w:val="a0"/>
    <w:link w:val="22"/>
    <w:rsid w:val="00D0624C"/>
    <w:rPr>
      <w:rFonts w:ascii="Calibri" w:eastAsia="Times New Roman" w:hAnsi="Calibri" w:cs="Times New Roman"/>
      <w:sz w:val="24"/>
      <w:lang w:eastAsia="ru-RU"/>
    </w:rPr>
  </w:style>
  <w:style w:type="paragraph" w:customStyle="1" w:styleId="consplusnormal">
    <w:name w:val="consplusnormal"/>
    <w:basedOn w:val="a"/>
    <w:rsid w:val="00D0624C"/>
    <w:pPr>
      <w:spacing w:before="100" w:after="100" w:line="240" w:lineRule="auto"/>
    </w:pPr>
    <w:rPr>
      <w:rFonts w:ascii="Times New Roman" w:hAnsi="Times New Roman"/>
      <w:sz w:val="24"/>
      <w:szCs w:val="20"/>
    </w:rPr>
  </w:style>
  <w:style w:type="paragraph" w:styleId="32">
    <w:name w:val="Body Text Indent 3"/>
    <w:basedOn w:val="a"/>
    <w:link w:val="33"/>
    <w:rsid w:val="00D0624C"/>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D0624C"/>
    <w:rPr>
      <w:rFonts w:ascii="Calibri" w:eastAsia="Times New Roman" w:hAnsi="Calibri" w:cs="Times New Roman"/>
      <w:sz w:val="28"/>
      <w:lang w:eastAsia="ru-RU"/>
    </w:rPr>
  </w:style>
  <w:style w:type="paragraph" w:styleId="aa">
    <w:name w:val="Normal (Web)"/>
    <w:basedOn w:val="a"/>
    <w:rsid w:val="00D0624C"/>
    <w:pPr>
      <w:spacing w:before="100" w:after="100" w:line="240" w:lineRule="auto"/>
    </w:pPr>
    <w:rPr>
      <w:rFonts w:ascii="Times New Roman" w:hAnsi="Times New Roman"/>
      <w:sz w:val="24"/>
      <w:szCs w:val="20"/>
    </w:rPr>
  </w:style>
  <w:style w:type="character" w:styleId="ab">
    <w:name w:val="Strong"/>
    <w:basedOn w:val="a0"/>
    <w:qFormat/>
    <w:rsid w:val="00D0624C"/>
    <w:rPr>
      <w:b/>
      <w:bCs/>
    </w:rPr>
  </w:style>
  <w:style w:type="paragraph" w:customStyle="1" w:styleId="constitle">
    <w:name w:val="constitle"/>
    <w:basedOn w:val="a"/>
    <w:rsid w:val="00D0624C"/>
    <w:pPr>
      <w:spacing w:before="100" w:after="100" w:line="240" w:lineRule="auto"/>
    </w:pPr>
    <w:rPr>
      <w:rFonts w:ascii="Times New Roman" w:hAnsi="Times New Roman"/>
      <w:sz w:val="24"/>
      <w:szCs w:val="20"/>
    </w:rPr>
  </w:style>
  <w:style w:type="paragraph" w:customStyle="1" w:styleId="consnonformat">
    <w:name w:val="consnonformat"/>
    <w:basedOn w:val="a"/>
    <w:rsid w:val="00D0624C"/>
    <w:pPr>
      <w:spacing w:before="100" w:after="100" w:line="240" w:lineRule="auto"/>
    </w:pPr>
    <w:rPr>
      <w:rFonts w:ascii="Times New Roman" w:hAnsi="Times New Roman"/>
      <w:sz w:val="24"/>
      <w:szCs w:val="20"/>
    </w:rPr>
  </w:style>
  <w:style w:type="paragraph" w:customStyle="1" w:styleId="consnormal">
    <w:name w:val="consnormal"/>
    <w:basedOn w:val="a"/>
    <w:rsid w:val="00D0624C"/>
    <w:pPr>
      <w:spacing w:before="100" w:after="100" w:line="240" w:lineRule="auto"/>
    </w:pPr>
    <w:rPr>
      <w:rFonts w:ascii="Times New Roman" w:hAnsi="Times New Roman"/>
      <w:sz w:val="24"/>
      <w:szCs w:val="20"/>
    </w:rPr>
  </w:style>
  <w:style w:type="paragraph" w:styleId="24">
    <w:name w:val="Body Text 2"/>
    <w:basedOn w:val="a"/>
    <w:link w:val="25"/>
    <w:uiPriority w:val="99"/>
    <w:rsid w:val="00D0624C"/>
    <w:pPr>
      <w:tabs>
        <w:tab w:val="left" w:pos="0"/>
      </w:tabs>
      <w:spacing w:after="0" w:line="240" w:lineRule="auto"/>
    </w:pPr>
    <w:rPr>
      <w:sz w:val="28"/>
    </w:rPr>
  </w:style>
  <w:style w:type="character" w:customStyle="1" w:styleId="25">
    <w:name w:val="Основной текст 2 Знак"/>
    <w:basedOn w:val="a0"/>
    <w:link w:val="24"/>
    <w:uiPriority w:val="99"/>
    <w:rsid w:val="00D0624C"/>
    <w:rPr>
      <w:rFonts w:ascii="Calibri" w:eastAsia="Times New Roman" w:hAnsi="Calibri" w:cs="Times New Roman"/>
      <w:sz w:val="28"/>
      <w:lang w:eastAsia="ru-RU"/>
    </w:rPr>
  </w:style>
  <w:style w:type="paragraph" w:styleId="ac">
    <w:name w:val="caption"/>
    <w:basedOn w:val="a"/>
    <w:next w:val="a"/>
    <w:qFormat/>
    <w:rsid w:val="00D0624C"/>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D0624C"/>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D0624C"/>
    <w:rPr>
      <w:rFonts w:ascii="Calibri" w:eastAsia="Times New Roman" w:hAnsi="Calibri" w:cs="Times New Roman"/>
      <w:lang w:eastAsia="ru-RU"/>
    </w:rPr>
  </w:style>
  <w:style w:type="paragraph" w:customStyle="1" w:styleId="36">
    <w:name w:val="Стиль3"/>
    <w:basedOn w:val="22"/>
    <w:rsid w:val="00D0624C"/>
    <w:pPr>
      <w:widowControl w:val="0"/>
      <w:tabs>
        <w:tab w:val="num" w:pos="1307"/>
      </w:tabs>
      <w:adjustRightInd w:val="0"/>
      <w:spacing w:before="0" w:after="0"/>
      <w:ind w:left="1080"/>
      <w:jc w:val="both"/>
      <w:textAlignment w:val="baseline"/>
    </w:pPr>
  </w:style>
  <w:style w:type="paragraph" w:customStyle="1" w:styleId="ad">
    <w:name w:val="наименование"/>
    <w:rsid w:val="00D0624C"/>
    <w:pPr>
      <w:widowControl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ae">
    <w:name w:val="основной"/>
    <w:basedOn w:val="a"/>
    <w:rsid w:val="00D0624C"/>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D0624C"/>
    <w:pPr>
      <w:spacing w:after="12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D0624C"/>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D0624C"/>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D0624C"/>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D0624C"/>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D0624C"/>
    <w:rPr>
      <w:rFonts w:ascii="Tahoma" w:eastAsia="Times New Roman" w:hAnsi="Tahoma" w:cs="Tahoma"/>
      <w:sz w:val="16"/>
      <w:szCs w:val="16"/>
      <w:lang w:eastAsia="ru-RU"/>
    </w:rPr>
  </w:style>
  <w:style w:type="paragraph" w:styleId="af3">
    <w:name w:val="footer"/>
    <w:basedOn w:val="a"/>
    <w:link w:val="af4"/>
    <w:uiPriority w:val="99"/>
    <w:rsid w:val="00D0624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0624C"/>
    <w:rPr>
      <w:rFonts w:ascii="Calibri" w:eastAsia="Times New Roman" w:hAnsi="Calibri" w:cs="Times New Roman"/>
      <w:lang w:eastAsia="ru-RU"/>
    </w:rPr>
  </w:style>
  <w:style w:type="character" w:styleId="af5">
    <w:name w:val="page number"/>
    <w:basedOn w:val="a0"/>
    <w:rsid w:val="00D0624C"/>
  </w:style>
  <w:style w:type="paragraph" w:customStyle="1" w:styleId="ConsPlusNormal0">
    <w:name w:val="ConsPlusNormal"/>
    <w:rsid w:val="00D06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нак Знак Знак Знак Знак Знак1 Знак Знак Знак Знак"/>
    <w:basedOn w:val="a"/>
    <w:rsid w:val="00D0624C"/>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D0624C"/>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D0624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E-mail Signature"/>
    <w:basedOn w:val="a"/>
    <w:link w:val="af7"/>
    <w:rsid w:val="00D0624C"/>
    <w:pPr>
      <w:spacing w:after="60" w:line="240" w:lineRule="auto"/>
      <w:jc w:val="both"/>
    </w:pPr>
    <w:rPr>
      <w:sz w:val="24"/>
      <w:szCs w:val="24"/>
    </w:rPr>
  </w:style>
  <w:style w:type="character" w:customStyle="1" w:styleId="af7">
    <w:name w:val="Электронная подпись Знак"/>
    <w:basedOn w:val="a0"/>
    <w:link w:val="af6"/>
    <w:rsid w:val="00D0624C"/>
    <w:rPr>
      <w:rFonts w:ascii="Calibri" w:eastAsia="Times New Roman" w:hAnsi="Calibri" w:cs="Times New Roman"/>
      <w:sz w:val="24"/>
      <w:szCs w:val="24"/>
      <w:lang w:eastAsia="ru-RU"/>
    </w:rPr>
  </w:style>
  <w:style w:type="character" w:customStyle="1" w:styleId="af8">
    <w:name w:val="Основной шрифт"/>
    <w:semiHidden/>
    <w:rsid w:val="00D0624C"/>
  </w:style>
  <w:style w:type="character" w:customStyle="1" w:styleId="FontStyle21">
    <w:name w:val="Font Style21"/>
    <w:basedOn w:val="a0"/>
    <w:rsid w:val="00D0624C"/>
    <w:rPr>
      <w:rFonts w:ascii="Times New Roman" w:hAnsi="Times New Roman" w:cs="Times New Roman"/>
      <w:b/>
      <w:bCs/>
      <w:sz w:val="26"/>
      <w:szCs w:val="26"/>
    </w:rPr>
  </w:style>
  <w:style w:type="character" w:customStyle="1" w:styleId="FontStyle22">
    <w:name w:val="Font Style22"/>
    <w:basedOn w:val="a0"/>
    <w:rsid w:val="00D0624C"/>
    <w:rPr>
      <w:rFonts w:ascii="Times New Roman" w:hAnsi="Times New Roman" w:cs="Times New Roman"/>
      <w:sz w:val="26"/>
      <w:szCs w:val="26"/>
    </w:rPr>
  </w:style>
  <w:style w:type="paragraph" w:styleId="af9">
    <w:name w:val="header"/>
    <w:basedOn w:val="a"/>
    <w:link w:val="afa"/>
    <w:uiPriority w:val="99"/>
    <w:rsid w:val="00D0624C"/>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D0624C"/>
    <w:rPr>
      <w:rFonts w:ascii="Calibri" w:eastAsia="Times New Roman" w:hAnsi="Calibri" w:cs="Times New Roman"/>
      <w:lang w:eastAsia="ru-RU"/>
    </w:rPr>
  </w:style>
  <w:style w:type="paragraph" w:customStyle="1" w:styleId="Style1">
    <w:name w:val="Style1"/>
    <w:basedOn w:val="a"/>
    <w:rsid w:val="00D0624C"/>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D0624C"/>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D0624C"/>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D0624C"/>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D0624C"/>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D0624C"/>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D0624C"/>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D0624C"/>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D0624C"/>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D0624C"/>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D06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FollowedHyperlink"/>
    <w:basedOn w:val="a0"/>
    <w:rsid w:val="00D0624C"/>
    <w:rPr>
      <w:color w:val="B38FEE"/>
      <w:u w:val="single"/>
    </w:rPr>
  </w:style>
  <w:style w:type="paragraph" w:customStyle="1" w:styleId="font5">
    <w:name w:val="font5"/>
    <w:basedOn w:val="a"/>
    <w:rsid w:val="00D0624C"/>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D0624C"/>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D0624C"/>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D0624C"/>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D0624C"/>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D0624C"/>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D0624C"/>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D062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D0624C"/>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D062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D062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D0624C"/>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D0624C"/>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D0624C"/>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D0624C"/>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D0624C"/>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D0624C"/>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D0624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D0624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D0624C"/>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D0624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D0624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D0624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D0624C"/>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D0624C"/>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D0624C"/>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D0624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D0624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D0624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D0624C"/>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D0624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D0624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D0624C"/>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D0624C"/>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D0624C"/>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D0624C"/>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D0624C"/>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D0624C"/>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D0624C"/>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D0624C"/>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D0624C"/>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D0624C"/>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D0624C"/>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D0624C"/>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D0624C"/>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D0624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D0624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D0624C"/>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D0624C"/>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D0624C"/>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D0624C"/>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D0624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D062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D062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D0624C"/>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D0624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D0624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D0624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D0624C"/>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D0624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D0624C"/>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D0624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D062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D0624C"/>
    <w:rPr>
      <w:rFonts w:ascii="Arial" w:hAnsi="Arial" w:cs="Arial"/>
      <w:sz w:val="14"/>
      <w:szCs w:val="14"/>
    </w:rPr>
  </w:style>
  <w:style w:type="paragraph" w:customStyle="1" w:styleId="Style31">
    <w:name w:val="Style31"/>
    <w:basedOn w:val="a"/>
    <w:rsid w:val="00D0624C"/>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D0624C"/>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D0624C"/>
    <w:rPr>
      <w:rFonts w:ascii="Arial" w:hAnsi="Arial" w:cs="Arial"/>
      <w:sz w:val="14"/>
      <w:szCs w:val="14"/>
    </w:rPr>
  </w:style>
  <w:style w:type="paragraph" w:customStyle="1" w:styleId="Style33">
    <w:name w:val="Style33"/>
    <w:basedOn w:val="a"/>
    <w:rsid w:val="00D0624C"/>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D0624C"/>
    <w:rPr>
      <w:rFonts w:ascii="Arial" w:hAnsi="Arial" w:cs="Arial"/>
      <w:b/>
      <w:bCs/>
      <w:i/>
      <w:iCs/>
      <w:sz w:val="14"/>
      <w:szCs w:val="14"/>
    </w:rPr>
  </w:style>
  <w:style w:type="paragraph" w:customStyle="1" w:styleId="Style34">
    <w:name w:val="Style34"/>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D0624C"/>
    <w:rPr>
      <w:rFonts w:ascii="Arial" w:hAnsi="Arial" w:cs="Arial"/>
      <w:b/>
      <w:bCs/>
      <w:i/>
      <w:iCs/>
      <w:sz w:val="16"/>
      <w:szCs w:val="16"/>
    </w:rPr>
  </w:style>
  <w:style w:type="paragraph" w:customStyle="1" w:styleId="Style27">
    <w:name w:val="Style27"/>
    <w:basedOn w:val="a"/>
    <w:rsid w:val="00D0624C"/>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D0624C"/>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D0624C"/>
    <w:rPr>
      <w:rFonts w:ascii="Arial" w:hAnsi="Arial" w:cs="Arial"/>
      <w:w w:val="80"/>
      <w:sz w:val="34"/>
      <w:szCs w:val="34"/>
    </w:rPr>
  </w:style>
  <w:style w:type="paragraph" w:customStyle="1" w:styleId="Style37">
    <w:name w:val="Style37"/>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D0624C"/>
    <w:rPr>
      <w:rFonts w:ascii="Arial" w:hAnsi="Arial" w:cs="Arial"/>
      <w:b/>
      <w:bCs/>
      <w:sz w:val="14"/>
      <w:szCs w:val="14"/>
    </w:rPr>
  </w:style>
  <w:style w:type="paragraph" w:customStyle="1" w:styleId="Style30">
    <w:name w:val="Style30"/>
    <w:basedOn w:val="a"/>
    <w:rsid w:val="00D0624C"/>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D0624C"/>
    <w:rPr>
      <w:rFonts w:ascii="Times New Roman" w:hAnsi="Times New Roman" w:cs="Times New Roman"/>
      <w:b/>
      <w:bCs/>
      <w:spacing w:val="-20"/>
      <w:sz w:val="24"/>
      <w:szCs w:val="24"/>
    </w:rPr>
  </w:style>
  <w:style w:type="paragraph" w:customStyle="1" w:styleId="Style23">
    <w:name w:val="Style23"/>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D0624C"/>
    <w:rPr>
      <w:rFonts w:ascii="Arial" w:hAnsi="Arial" w:cs="Arial"/>
      <w:b/>
      <w:bCs/>
      <w:sz w:val="16"/>
      <w:szCs w:val="16"/>
    </w:rPr>
  </w:style>
  <w:style w:type="character" w:customStyle="1" w:styleId="FontStyle51">
    <w:name w:val="Font Style51"/>
    <w:basedOn w:val="a0"/>
    <w:rsid w:val="00D0624C"/>
    <w:rPr>
      <w:rFonts w:ascii="Times New Roman" w:hAnsi="Times New Roman" w:cs="Times New Roman"/>
      <w:i/>
      <w:iCs/>
      <w:sz w:val="22"/>
      <w:szCs w:val="22"/>
    </w:rPr>
  </w:style>
  <w:style w:type="paragraph" w:customStyle="1" w:styleId="Style41">
    <w:name w:val="Style41"/>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D0624C"/>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D0624C"/>
    <w:rPr>
      <w:rFonts w:ascii="Arial" w:hAnsi="Arial" w:cs="Arial"/>
      <w:b/>
      <w:bCs/>
      <w:sz w:val="14"/>
      <w:szCs w:val="14"/>
    </w:rPr>
  </w:style>
  <w:style w:type="character" w:customStyle="1" w:styleId="FontStyle60">
    <w:name w:val="Font Style60"/>
    <w:basedOn w:val="a0"/>
    <w:rsid w:val="00D0624C"/>
    <w:rPr>
      <w:rFonts w:ascii="Arial" w:hAnsi="Arial" w:cs="Arial"/>
      <w:sz w:val="16"/>
      <w:szCs w:val="16"/>
    </w:rPr>
  </w:style>
  <w:style w:type="paragraph" w:customStyle="1" w:styleId="Style22">
    <w:name w:val="Style22"/>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D0624C"/>
    <w:rPr>
      <w:rFonts w:ascii="Arial" w:hAnsi="Arial" w:cs="Arial"/>
      <w:sz w:val="20"/>
      <w:szCs w:val="20"/>
    </w:rPr>
  </w:style>
  <w:style w:type="paragraph" w:customStyle="1" w:styleId="Style20">
    <w:name w:val="Style20"/>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D0624C"/>
    <w:rPr>
      <w:rFonts w:ascii="Arial" w:hAnsi="Arial" w:cs="Arial"/>
      <w:sz w:val="14"/>
      <w:szCs w:val="14"/>
    </w:rPr>
  </w:style>
  <w:style w:type="paragraph" w:customStyle="1" w:styleId="Style26">
    <w:name w:val="Style26"/>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D0624C"/>
    <w:rPr>
      <w:rFonts w:ascii="Arial" w:hAnsi="Arial" w:cs="Arial"/>
      <w:b/>
      <w:bCs/>
      <w:sz w:val="8"/>
      <w:szCs w:val="8"/>
    </w:rPr>
  </w:style>
  <w:style w:type="paragraph" w:customStyle="1" w:styleId="Style29">
    <w:name w:val="Style29"/>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D0624C"/>
    <w:rPr>
      <w:rFonts w:ascii="Arial" w:hAnsi="Arial" w:cs="Arial"/>
      <w:b/>
      <w:bCs/>
      <w:i/>
      <w:iCs/>
      <w:sz w:val="18"/>
      <w:szCs w:val="18"/>
    </w:rPr>
  </w:style>
  <w:style w:type="character" w:customStyle="1" w:styleId="FontStyle63">
    <w:name w:val="Font Style63"/>
    <w:basedOn w:val="a0"/>
    <w:rsid w:val="00D0624C"/>
    <w:rPr>
      <w:rFonts w:ascii="Times New Roman" w:hAnsi="Times New Roman" w:cs="Times New Roman"/>
      <w:sz w:val="12"/>
      <w:szCs w:val="12"/>
    </w:rPr>
  </w:style>
  <w:style w:type="paragraph" w:customStyle="1" w:styleId="Style38">
    <w:name w:val="Style38"/>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D0624C"/>
    <w:rPr>
      <w:rFonts w:ascii="Arial" w:hAnsi="Arial" w:cs="Arial"/>
      <w:b/>
      <w:bCs/>
      <w:sz w:val="12"/>
      <w:szCs w:val="12"/>
    </w:rPr>
  </w:style>
  <w:style w:type="character" w:customStyle="1" w:styleId="FontStyle68">
    <w:name w:val="Font Style68"/>
    <w:basedOn w:val="a0"/>
    <w:rsid w:val="00D0624C"/>
    <w:rPr>
      <w:rFonts w:ascii="Arial" w:hAnsi="Arial" w:cs="Arial"/>
      <w:i/>
      <w:iCs/>
      <w:sz w:val="14"/>
      <w:szCs w:val="14"/>
    </w:rPr>
  </w:style>
  <w:style w:type="paragraph" w:customStyle="1" w:styleId="Style25">
    <w:name w:val="Style25"/>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D0624C"/>
    <w:pPr>
      <w:ind w:left="720"/>
      <w:contextualSpacing/>
    </w:pPr>
  </w:style>
  <w:style w:type="paragraph" w:customStyle="1" w:styleId="consplusnonformat0">
    <w:name w:val="consplusnonformat"/>
    <w:basedOn w:val="a"/>
    <w:rsid w:val="00D0624C"/>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D0624C"/>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D0624C"/>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fe">
    <w:name w:val="Document Map"/>
    <w:basedOn w:val="a"/>
    <w:link w:val="aff"/>
    <w:uiPriority w:val="99"/>
    <w:semiHidden/>
    <w:unhideWhenUsed/>
    <w:rsid w:val="00D0624C"/>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D0624C"/>
    <w:rPr>
      <w:rFonts w:ascii="Tahoma" w:eastAsia="Times New Roman" w:hAnsi="Tahoma" w:cs="Tahoma"/>
      <w:sz w:val="16"/>
      <w:szCs w:val="16"/>
      <w:lang w:eastAsia="ru-RU"/>
    </w:rPr>
  </w:style>
  <w:style w:type="paragraph" w:styleId="aff0">
    <w:name w:val="No Spacing"/>
    <w:uiPriority w:val="1"/>
    <w:qFormat/>
    <w:rsid w:val="00D0624C"/>
    <w:pPr>
      <w:spacing w:after="0" w:line="240" w:lineRule="auto"/>
    </w:pPr>
    <w:rPr>
      <w:rFonts w:ascii="Times New Roman" w:eastAsia="Times New Roman" w:hAnsi="Times New Roman" w:cs="Times New Roman"/>
      <w:sz w:val="20"/>
      <w:szCs w:val="20"/>
      <w:lang w:eastAsia="ru-RU"/>
    </w:rPr>
  </w:style>
  <w:style w:type="paragraph" w:styleId="aff1">
    <w:name w:val="Plain Text"/>
    <w:basedOn w:val="a"/>
    <w:link w:val="aff2"/>
    <w:semiHidden/>
    <w:rsid w:val="00D0624C"/>
    <w:pPr>
      <w:spacing w:after="0" w:line="240" w:lineRule="auto"/>
    </w:pPr>
    <w:rPr>
      <w:rFonts w:ascii="Courier New" w:hAnsi="Courier New"/>
      <w:sz w:val="20"/>
      <w:szCs w:val="20"/>
    </w:rPr>
  </w:style>
  <w:style w:type="character" w:customStyle="1" w:styleId="aff2">
    <w:name w:val="Текст Знак"/>
    <w:basedOn w:val="a0"/>
    <w:link w:val="aff1"/>
    <w:semiHidden/>
    <w:rsid w:val="00D0624C"/>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em.k26.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el@adm.k26.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_____Microsoft_Office_Excel1.xls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1</Pages>
  <Words>5899</Words>
  <Characters>33628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61</cp:revision>
  <cp:lastPrinted>2024-04-19T09:44:00Z</cp:lastPrinted>
  <dcterms:created xsi:type="dcterms:W3CDTF">2023-01-26T08:37:00Z</dcterms:created>
  <dcterms:modified xsi:type="dcterms:W3CDTF">2024-04-19T09:45:00Z</dcterms:modified>
</cp:coreProperties>
</file>