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DD4885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22.04.</w:t>
      </w:r>
      <w:r w:rsidR="00046312">
        <w:t>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</w:t>
      </w:r>
      <w:r>
        <w:tab/>
      </w:r>
      <w:r>
        <w:tab/>
      </w:r>
      <w:bookmarkStart w:id="0" w:name="_GoBack"/>
      <w:bookmarkEnd w:id="0"/>
      <w:r w:rsidR="007E26B8">
        <w:t xml:space="preserve">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159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Михаилу Игоревичу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68538E">
        <w:rPr>
          <w:sz w:val="28"/>
          <w:szCs w:val="28"/>
        </w:rPr>
        <w:t xml:space="preserve">Уставом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r w:rsidR="00B9303B">
        <w:rPr>
          <w:sz w:val="28"/>
          <w:szCs w:val="28"/>
        </w:rPr>
        <w:t>пр</w:t>
      </w:r>
      <w:proofErr w:type="spellEnd"/>
      <w:r w:rsidR="00B9303B">
        <w:rPr>
          <w:sz w:val="28"/>
          <w:szCs w:val="28"/>
        </w:rPr>
        <w:t xml:space="preserve"> «О наделении полномочиями», </w:t>
      </w:r>
      <w:r w:rsidR="00A22ADC" w:rsidRPr="00FB089B">
        <w:rPr>
          <w:sz w:val="28"/>
          <w:szCs w:val="28"/>
        </w:rPr>
        <w:t xml:space="preserve">на основании заявления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Михаила Игоревича</w:t>
      </w:r>
      <w:r w:rsidR="00A22ADC">
        <w:rPr>
          <w:sz w:val="28"/>
          <w:szCs w:val="28"/>
        </w:rPr>
        <w:t xml:space="preserve"> </w:t>
      </w:r>
      <w:r w:rsidR="00A22ADC" w:rsidRPr="00F903FB">
        <w:rPr>
          <w:sz w:val="28"/>
          <w:szCs w:val="28"/>
        </w:rPr>
        <w:t>(ИНН</w:t>
      </w:r>
      <w:r w:rsidR="00A22ADC" w:rsidRPr="005D7D15">
        <w:rPr>
          <w:sz w:val="28"/>
          <w:szCs w:val="28"/>
        </w:rPr>
        <w:t> </w:t>
      </w:r>
      <w:r w:rsidR="00E40C37">
        <w:rPr>
          <w:sz w:val="28"/>
          <w:szCs w:val="28"/>
        </w:rPr>
        <w:t>170106072108</w:t>
      </w:r>
      <w:r w:rsidR="00A22ADC">
        <w:rPr>
          <w:sz w:val="28"/>
          <w:szCs w:val="28"/>
        </w:rPr>
        <w:t>),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E40C37">
        <w:rPr>
          <w:sz w:val="28"/>
          <w:szCs w:val="28"/>
        </w:rPr>
        <w:t>8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E40C37">
        <w:rPr>
          <w:sz w:val="28"/>
          <w:szCs w:val="28"/>
        </w:rPr>
        <w:t>21</w:t>
      </w:r>
      <w:r w:rsidR="004C28F3">
        <w:rPr>
          <w:sz w:val="28"/>
          <w:szCs w:val="28"/>
        </w:rPr>
        <w:t>.04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A22ADC" w:rsidRPr="0068538E">
        <w:rPr>
          <w:sz w:val="28"/>
          <w:szCs w:val="28"/>
        </w:rPr>
        <w:t xml:space="preserve">с целью </w:t>
      </w:r>
      <w:r w:rsidR="00A22ADC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A22ADC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8598A">
        <w:rPr>
          <w:sz w:val="28"/>
          <w:szCs w:val="28"/>
        </w:rPr>
        <w:t xml:space="preserve">, </w:t>
      </w: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Михаилу Игоревичу</w:t>
      </w:r>
      <w:r w:rsidR="00A22ADC">
        <w:rPr>
          <w:sz w:val="28"/>
          <w:szCs w:val="28"/>
        </w:rPr>
        <w:t>,</w:t>
      </w:r>
      <w:r w:rsidR="00A22ADC" w:rsidRPr="00A22ADC">
        <w:rPr>
          <w:sz w:val="28"/>
          <w:szCs w:val="28"/>
        </w:rPr>
        <w:t xml:space="preserve"> </w:t>
      </w:r>
      <w:r w:rsidR="00A22ADC">
        <w:rPr>
          <w:sz w:val="28"/>
          <w:szCs w:val="28"/>
        </w:rPr>
        <w:t>физическому лицу, не являющемуся индивидуальным предпринимателем и применяющей специальный налоговый режим «Налог на профессиональный доход»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E40C37">
        <w:rPr>
          <w:sz w:val="28"/>
          <w:szCs w:val="28"/>
        </w:rPr>
        <w:t>н</w:t>
      </w:r>
      <w:r w:rsidR="00E40C37" w:rsidRPr="00E40C37">
        <w:rPr>
          <w:sz w:val="28"/>
          <w:szCs w:val="28"/>
        </w:rPr>
        <w:t>ежилое помещение с кадастровым номером 24:58:0303016:5783, площадью 23,6 кв.м., этаж 1, расположенное по адресу: Российская Федерация, Красноярский край, Городской округ ЗАТО Железногорск, г. Железногорск, ул. Советской Армии, д. 30, пом. 12/31</w:t>
      </w:r>
      <w:r w:rsidR="00293AFF" w:rsidRPr="00E40C37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E40C37">
        <w:rPr>
          <w:sz w:val="28"/>
          <w:szCs w:val="28"/>
        </w:rPr>
        <w:t>ремонта бытовой техники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4C28F3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Михаила Игоревича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Михаилом Игоревичем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E40C37">
        <w:rPr>
          <w:sz w:val="28"/>
          <w:szCs w:val="28"/>
        </w:rPr>
        <w:t>Миренюк</w:t>
      </w:r>
      <w:proofErr w:type="spellEnd"/>
      <w:r w:rsidR="00E40C37">
        <w:rPr>
          <w:sz w:val="28"/>
          <w:szCs w:val="28"/>
        </w:rPr>
        <w:t xml:space="preserve"> Михаилу Игоревичу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r w:rsidR="009F4528">
        <w:rPr>
          <w:sz w:val="28"/>
          <w:szCs w:val="28"/>
        </w:rPr>
        <w:t>Администрации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Глав</w:t>
      </w:r>
      <w:r w:rsidR="00B9303B">
        <w:rPr>
          <w:sz w:val="28"/>
        </w:rPr>
        <w:t>ы</w:t>
      </w:r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B5" w:rsidRDefault="00B409B5" w:rsidP="00D53F46">
      <w:pPr>
        <w:spacing w:after="0" w:line="240" w:lineRule="auto"/>
      </w:pPr>
      <w:r>
        <w:separator/>
      </w:r>
    </w:p>
  </w:endnote>
  <w:endnote w:type="continuationSeparator" w:id="0">
    <w:p w:rsidR="00B409B5" w:rsidRDefault="00B409B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B5" w:rsidRDefault="00B409B5" w:rsidP="00D53F46">
      <w:pPr>
        <w:spacing w:after="0" w:line="240" w:lineRule="auto"/>
      </w:pPr>
      <w:r>
        <w:separator/>
      </w:r>
    </w:p>
  </w:footnote>
  <w:footnote w:type="continuationSeparator" w:id="0">
    <w:p w:rsidR="00B409B5" w:rsidRDefault="00B409B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573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122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28F3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5E0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58D0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DC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09B5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A24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E84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B06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4885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0C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3FC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C814"/>
  <w15:docId w15:val="{66B8F719-03D1-4FCB-B36D-8C69AD11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676C-3B7B-4239-8E88-D0E2F37A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565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3910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47</cp:revision>
  <cp:lastPrinted>2025-04-21T04:52:00Z</cp:lastPrinted>
  <dcterms:created xsi:type="dcterms:W3CDTF">2023-08-16T03:38:00Z</dcterms:created>
  <dcterms:modified xsi:type="dcterms:W3CDTF">2025-04-24T02:01:00Z</dcterms:modified>
</cp:coreProperties>
</file>