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F3" w:rsidRDefault="001571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71F3" w:rsidRDefault="001571F3">
      <w:pPr>
        <w:pStyle w:val="ConsPlusNormal"/>
        <w:jc w:val="both"/>
        <w:outlineLvl w:val="0"/>
      </w:pPr>
    </w:p>
    <w:p w:rsidR="001571F3" w:rsidRDefault="001571F3">
      <w:pPr>
        <w:pStyle w:val="ConsPlusTitle"/>
        <w:jc w:val="center"/>
        <w:outlineLvl w:val="0"/>
      </w:pPr>
      <w:r>
        <w:t>АДМИНИСТРАЦИЯ</w:t>
      </w:r>
    </w:p>
    <w:p w:rsidR="001571F3" w:rsidRDefault="001571F3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1571F3" w:rsidRDefault="001571F3">
      <w:pPr>
        <w:pStyle w:val="ConsPlusTitle"/>
        <w:jc w:val="center"/>
      </w:pPr>
      <w:r>
        <w:t>ГОРОД ЖЕЛЕЗНОГОРСК КРАСНОЯРСКОГО КРАЯ</w:t>
      </w:r>
    </w:p>
    <w:p w:rsidR="001571F3" w:rsidRDefault="001571F3">
      <w:pPr>
        <w:pStyle w:val="ConsPlusTitle"/>
        <w:jc w:val="center"/>
      </w:pPr>
    </w:p>
    <w:p w:rsidR="001571F3" w:rsidRDefault="001571F3">
      <w:pPr>
        <w:pStyle w:val="ConsPlusTitle"/>
        <w:jc w:val="center"/>
      </w:pPr>
      <w:r>
        <w:t>ПОСТАНОВЛЕНИЕ</w:t>
      </w:r>
    </w:p>
    <w:p w:rsidR="001571F3" w:rsidRDefault="001571F3">
      <w:pPr>
        <w:pStyle w:val="ConsPlusTitle"/>
        <w:jc w:val="center"/>
      </w:pPr>
      <w:r>
        <w:t>от 8 ноября 2022 г. N 2317</w:t>
      </w:r>
    </w:p>
    <w:p w:rsidR="001571F3" w:rsidRDefault="001571F3">
      <w:pPr>
        <w:pStyle w:val="ConsPlusTitle"/>
      </w:pPr>
    </w:p>
    <w:p w:rsidR="001571F3" w:rsidRDefault="001571F3">
      <w:pPr>
        <w:pStyle w:val="ConsPlusTitle"/>
        <w:jc w:val="center"/>
      </w:pPr>
      <w:r>
        <w:t>О ВНЕСЕНИИ ИЗМЕНЕНИЙ В ПОСТАНОВЛЕНИЕ АДМИНИСТРАЦИИ</w:t>
      </w:r>
    </w:p>
    <w:p w:rsidR="001571F3" w:rsidRDefault="001571F3">
      <w:pPr>
        <w:pStyle w:val="ConsPlusTitle"/>
        <w:jc w:val="center"/>
      </w:pPr>
      <w:r>
        <w:t>ЗАТО Г. ЖЕЛЕЗНОГОРСК ОТ 21.09.2016 N 1576</w:t>
      </w: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ind w:firstLine="540"/>
        <w:jc w:val="both"/>
      </w:pPr>
      <w:r>
        <w:t xml:space="preserve">Руководствуясь Жилищным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домом", </w:t>
      </w:r>
      <w:hyperlink r:id="rId7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Железногорск, постановляю:</w:t>
      </w:r>
    </w:p>
    <w:p w:rsidR="001571F3" w:rsidRDefault="001571F3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21.09.2016 N 1576 "О создании межведомственной комиссии для оценки жилых помещений на территории ЗАТО Железногорск" следующие изменения.</w:t>
      </w:r>
    </w:p>
    <w:p w:rsidR="001571F3" w:rsidRDefault="001571F3">
      <w:pPr>
        <w:pStyle w:val="ConsPlusNormal"/>
        <w:spacing w:before="220"/>
        <w:ind w:firstLine="540"/>
        <w:jc w:val="both"/>
      </w:pPr>
      <w:r>
        <w:t xml:space="preserve">1.1. </w:t>
      </w:r>
      <w:hyperlink r:id="rId9">
        <w:r>
          <w:rPr>
            <w:color w:val="0000FF"/>
          </w:rPr>
          <w:t>Приложение N 2</w:t>
        </w:r>
      </w:hyperlink>
      <w:r>
        <w:t xml:space="preserve"> к Постановлению изложить в новой редакции согласно </w:t>
      </w:r>
      <w:hyperlink w:anchor="P36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1571F3" w:rsidRDefault="001571F3">
      <w:pPr>
        <w:pStyle w:val="ConsPlusNormal"/>
        <w:spacing w:before="220"/>
        <w:ind w:firstLine="540"/>
        <w:jc w:val="both"/>
      </w:pPr>
      <w:r>
        <w:t xml:space="preserve">2. Управлению внутреннего контроля </w:t>
      </w:r>
      <w:proofErr w:type="gramStart"/>
      <w:r>
        <w:t>Администрации</w:t>
      </w:r>
      <w:proofErr w:type="gramEnd"/>
      <w:r>
        <w:t xml:space="preserve"> ЗАТО г. Железногорск (В.Г. Винокурова) довести настоящее Постановление до сведения населения через газету "Город и горожане".</w:t>
      </w:r>
    </w:p>
    <w:p w:rsidR="001571F3" w:rsidRDefault="001571F3">
      <w:pPr>
        <w:pStyle w:val="ConsPlusNormal"/>
        <w:spacing w:before="220"/>
        <w:ind w:firstLine="540"/>
        <w:jc w:val="both"/>
      </w:pPr>
      <w:r>
        <w:t xml:space="preserve">3.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(И.С. Архипова) разместить настоящее Постановление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</w:p>
    <w:p w:rsidR="001571F3" w:rsidRDefault="001571F3">
      <w:pPr>
        <w:pStyle w:val="ConsPlusNormal"/>
        <w:spacing w:before="220"/>
        <w:ind w:firstLine="540"/>
        <w:jc w:val="both"/>
      </w:pPr>
      <w:r>
        <w:t>4. Контроль над исполнением настоящего Постановления оставляю за собой.</w:t>
      </w:r>
    </w:p>
    <w:p w:rsidR="001571F3" w:rsidRDefault="001571F3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right"/>
      </w:pPr>
      <w:r>
        <w:t>Глава</w:t>
      </w:r>
    </w:p>
    <w:p w:rsidR="001571F3" w:rsidRDefault="001571F3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1571F3" w:rsidRDefault="001571F3">
      <w:pPr>
        <w:pStyle w:val="ConsPlusNormal"/>
        <w:jc w:val="right"/>
      </w:pPr>
      <w:r>
        <w:t>И.Г.КУКСИН</w:t>
      </w: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right"/>
        <w:outlineLvl w:val="0"/>
      </w:pPr>
      <w:r>
        <w:t>Приложение</w:t>
      </w:r>
    </w:p>
    <w:p w:rsidR="001571F3" w:rsidRDefault="001571F3">
      <w:pPr>
        <w:pStyle w:val="ConsPlusNormal"/>
        <w:jc w:val="right"/>
      </w:pPr>
      <w:r>
        <w:t>к Постановлению</w:t>
      </w:r>
    </w:p>
    <w:p w:rsidR="001571F3" w:rsidRDefault="001571F3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1571F3" w:rsidRDefault="001571F3">
      <w:pPr>
        <w:pStyle w:val="ConsPlusNormal"/>
        <w:jc w:val="right"/>
      </w:pPr>
      <w:r>
        <w:t>от 8 ноября 2022 г. N 2317</w:t>
      </w:r>
    </w:p>
    <w:p w:rsidR="001571F3" w:rsidRDefault="001571F3">
      <w:pPr>
        <w:pStyle w:val="ConsPlusNormal"/>
        <w:jc w:val="right"/>
      </w:pPr>
      <w:r>
        <w:t>Приложение N 2</w:t>
      </w:r>
    </w:p>
    <w:p w:rsidR="001571F3" w:rsidRDefault="001571F3">
      <w:pPr>
        <w:pStyle w:val="ConsPlusNormal"/>
        <w:jc w:val="right"/>
      </w:pPr>
      <w:r>
        <w:t>к Постановлению</w:t>
      </w:r>
    </w:p>
    <w:p w:rsidR="001571F3" w:rsidRDefault="001571F3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1571F3" w:rsidRDefault="001571F3">
      <w:pPr>
        <w:pStyle w:val="ConsPlusNormal"/>
        <w:jc w:val="right"/>
      </w:pPr>
      <w:r>
        <w:t>от 21 сентября 2016 г. N 1576</w:t>
      </w: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Title"/>
        <w:jc w:val="center"/>
      </w:pPr>
      <w:bookmarkStart w:id="0" w:name="P36"/>
      <w:bookmarkEnd w:id="0"/>
      <w:r>
        <w:t>СОСТАВ</w:t>
      </w:r>
    </w:p>
    <w:p w:rsidR="001571F3" w:rsidRDefault="001571F3">
      <w:pPr>
        <w:pStyle w:val="ConsPlusTitle"/>
        <w:jc w:val="center"/>
      </w:pPr>
      <w:r>
        <w:t>МЕЖВЕДОМСТВЕННОЙ КОМИССИИ ДЛЯ ОЦЕНКИ ЖИЛЫХ ПОМЕЩЕНИЙ</w:t>
      </w:r>
    </w:p>
    <w:p w:rsidR="001571F3" w:rsidRDefault="001571F3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ЖЕЛЕЗНОГОРСК</w:t>
      </w:r>
    </w:p>
    <w:p w:rsidR="001571F3" w:rsidRDefault="001571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40"/>
        <w:gridCol w:w="6180"/>
      </w:tblGrid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Куксин</w:t>
            </w:r>
          </w:p>
          <w:p w:rsidR="001571F3" w:rsidRDefault="001571F3">
            <w:pPr>
              <w:pStyle w:val="ConsPlusNormal"/>
            </w:pPr>
            <w:r>
              <w:t>Игорь Германович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proofErr w:type="gramStart"/>
            <w:r>
              <w:t>Глава</w:t>
            </w:r>
            <w:proofErr w:type="gramEnd"/>
            <w:r>
              <w:t xml:space="preserve"> ЗАТО г. Железногорск, председатель комиссии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Витман</w:t>
            </w:r>
          </w:p>
          <w:p w:rsidR="001571F3" w:rsidRDefault="001571F3">
            <w:pPr>
              <w:pStyle w:val="ConsPlusNormal"/>
            </w:pPr>
            <w:r>
              <w:t>Ольга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 xml:space="preserve">руководитель Управления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заместитель председателя комиссии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Кориневская</w:t>
            </w:r>
          </w:p>
          <w:p w:rsidR="001571F3" w:rsidRDefault="001571F3">
            <w:pPr>
              <w:pStyle w:val="ConsPlusNormal"/>
            </w:pPr>
            <w:r>
              <w:t>Елена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 xml:space="preserve">главный специалист - юрисконсульт юридического отдела Управления по правовой и кадровой работе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секретарь комиссии</w:t>
            </w:r>
          </w:p>
        </w:tc>
      </w:tr>
      <w:tr w:rsidR="001571F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Члены комиссии: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Сухенко</w:t>
            </w:r>
          </w:p>
          <w:p w:rsidR="001571F3" w:rsidRDefault="001571F3">
            <w:pPr>
              <w:pStyle w:val="ConsPlusNormal"/>
            </w:pPr>
            <w:r>
              <w:t>Кристина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 xml:space="preserve">главный специалист - муниципальный жилищный инспектор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Блохин</w:t>
            </w:r>
          </w:p>
          <w:p w:rsidR="001571F3" w:rsidRDefault="001571F3">
            <w:pPr>
              <w:pStyle w:val="ConsPlusNormal"/>
            </w:pPr>
            <w: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>руководитель Межрегионального управления N 51 ФМБА России (по согласованию)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Каверзина</w:t>
            </w:r>
          </w:p>
          <w:p w:rsidR="001571F3" w:rsidRDefault="001571F3">
            <w:pPr>
              <w:pStyle w:val="ConsPlusNormal"/>
            </w:pPr>
            <w:r>
              <w:t>Светлана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 xml:space="preserve">начальник отдела муниципального жилищного фонда Управления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Ридель</w:t>
            </w:r>
          </w:p>
          <w:p w:rsidR="001571F3" w:rsidRDefault="001571F3">
            <w:pPr>
              <w:pStyle w:val="ConsPlusNormal"/>
            </w:pPr>
            <w:r>
              <w:t>Людмила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 xml:space="preserve">руководитель Управления по правовой и кадровой работе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  <w:r>
              <w:t>Тельманова</w:t>
            </w:r>
          </w:p>
          <w:p w:rsidR="001571F3" w:rsidRDefault="001571F3">
            <w:pPr>
              <w:pStyle w:val="ConsPlusNormal"/>
            </w:pPr>
            <w:r>
              <w:t>Анастасия Федоровна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 xml:space="preserve">руководитель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>начальник Железногорского отделения филиала ФГУП "Ростехинвентаризация - Федеральное БТИ" по Красноярскому краю (по согласованию)</w:t>
            </w:r>
          </w:p>
        </w:tc>
      </w:tr>
      <w:tr w:rsidR="001571F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1571F3" w:rsidRDefault="001571F3">
            <w:pPr>
              <w:pStyle w:val="ConsPlusNormal"/>
              <w:jc w:val="both"/>
            </w:pPr>
            <w:r>
              <w:t>руководитель управляющей организации (по согласованию)</w:t>
            </w:r>
          </w:p>
        </w:tc>
      </w:tr>
    </w:tbl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jc w:val="both"/>
      </w:pPr>
    </w:p>
    <w:p w:rsidR="001571F3" w:rsidRDefault="001571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70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71F3"/>
    <w:rsid w:val="000C11A9"/>
    <w:rsid w:val="001571F3"/>
    <w:rsid w:val="0032276D"/>
    <w:rsid w:val="004E0B17"/>
    <w:rsid w:val="005A2290"/>
    <w:rsid w:val="0086336A"/>
    <w:rsid w:val="008D7B48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1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71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71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A694F6FF5B9DE8B7CF4967271A4CBABE663F697C0CAE3EC9A5C1DA95A812398FA1AB451F22D187E443A591CC3897AEE3BCy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A694F6FF5B9DE8B7CF4967271A4CBABE663F697F0CA73CC1A1C1DA95A812398FA1AB451F22D187E443A591CC3897AEE3BCy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A694F6FF5B9DE8B7CF576A317613B5B96F666C780DA46895F7C78DCAF8146CDDE1F51C4F649A8BE75FB990CCB2y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BA694F6FF5B9DE8B7CF576A317613B5B96F69677504A46895F7C78DCAF8146CDDE1F51C4F649A8BE75FB990CCB2y4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BA694F6FF5B9DE8B7CF4967271A4CBABE663F697C0CAE3EC9A5C1DA95A812398FA1AB450D22898BE541BB98C72DC1FFA59ADA0818EF546994F40C13B9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2022-12-12T08:49:00Z</dcterms:created>
  <dcterms:modified xsi:type="dcterms:W3CDTF">2022-12-12T08:50:00Z</dcterms:modified>
</cp:coreProperties>
</file>