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 xml:space="preserve">от </w:t>
      </w:r>
      <w:r w:rsidR="00146844">
        <w:rPr>
          <w:rFonts w:ascii="Times New Roman" w:hAnsi="Times New Roman"/>
          <w:szCs w:val="24"/>
        </w:rPr>
        <w:t>26.11.2</w:t>
      </w:r>
      <w:r w:rsidR="00AD2A9C" w:rsidRPr="00D93FA4">
        <w:rPr>
          <w:rFonts w:ascii="Times New Roman" w:hAnsi="Times New Roman"/>
          <w:szCs w:val="24"/>
        </w:rPr>
        <w:t>0</w:t>
      </w:r>
      <w:r w:rsidR="00DF4A1A">
        <w:rPr>
          <w:rFonts w:ascii="Times New Roman" w:hAnsi="Times New Roman"/>
          <w:szCs w:val="24"/>
        </w:rPr>
        <w:t>20</w:t>
      </w:r>
      <w:r w:rsidR="00B22072" w:rsidRPr="00D93FA4">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146844">
        <w:rPr>
          <w:rFonts w:ascii="Times New Roman" w:hAnsi="Times New Roman"/>
          <w:szCs w:val="24"/>
        </w:rPr>
        <w:t>458И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DF4A1A">
        <w:rPr>
          <w:rFonts w:ascii="Times New Roman" w:hAnsi="Times New Roman"/>
          <w:b/>
          <w:sz w:val="28"/>
          <w:szCs w:val="28"/>
        </w:rPr>
        <w:t>20</w:t>
      </w:r>
      <w:r w:rsidR="00EA6255">
        <w:rPr>
          <w:rFonts w:ascii="Times New Roman" w:hAnsi="Times New Roman"/>
          <w:b/>
          <w:sz w:val="28"/>
          <w:szCs w:val="28"/>
        </w:rPr>
        <w:t>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20</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r w:rsidRPr="009359AE">
          <w:rPr>
            <w:rStyle w:val="a7"/>
            <w:rFonts w:ascii="Times New Roman" w:hAnsi="Times New Roman"/>
            <w:sz w:val="24"/>
            <w:szCs w:val="24"/>
            <w:lang w:val="en-US"/>
          </w:rPr>
          <w:t>admk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9359AE">
        <w:rPr>
          <w:rFonts w:ascii="Times New Roman" w:hAnsi="Times New Roman"/>
          <w:sz w:val="24"/>
          <w:szCs w:val="24"/>
        </w:rPr>
        <w:lastRenderedPageBreak/>
        <w:t xml:space="preserve">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D239A1">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D239A1"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00D239A1" w:rsidRPr="009359AE">
        <w:rPr>
          <w:rFonts w:ascii="Times New Roman" w:hAnsi="Times New Roman"/>
          <w:sz w:val="24"/>
          <w:szCs w:val="24"/>
        </w:rPr>
        <w:t xml:space="preserve">аукциона </w:t>
      </w:r>
      <w:r w:rsidR="00D239A1" w:rsidRPr="00D239A1">
        <w:rPr>
          <w:rFonts w:ascii="Times New Roman" w:hAnsi="Times New Roman"/>
          <w:sz w:val="24"/>
          <w:szCs w:val="24"/>
        </w:rPr>
        <w:t xml:space="preserve">на официальном сайте торгов, </w:t>
      </w:r>
      <w:r w:rsidR="00930895">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w:t>
      </w:r>
      <w:r w:rsidR="0063351E">
        <w:rPr>
          <w:rFonts w:ascii="Times New Roman" w:hAnsi="Times New Roman"/>
          <w:sz w:val="24"/>
          <w:szCs w:val="24"/>
        </w:rPr>
        <w:lastRenderedPageBreak/>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д)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xml:space="preserve">. Все исправления должны быть надлежащим образом заверены. Печати, подписи, тексты должны быть четкими и читаемыми. Подписи на оригиналах и копиях </w:t>
      </w:r>
      <w:r>
        <w:rPr>
          <w:rFonts w:ascii="Times New Roman" w:hAnsi="Times New Roman"/>
          <w:sz w:val="24"/>
          <w:szCs w:val="24"/>
        </w:rPr>
        <w:lastRenderedPageBreak/>
        <w:t>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r w:rsidRPr="009359AE">
          <w:rPr>
            <w:rStyle w:val="a7"/>
            <w:rFonts w:ascii="Times New Roman" w:hAnsi="Times New Roman"/>
            <w:sz w:val="24"/>
            <w:szCs w:val="24"/>
            <w:lang w:val="en-US"/>
          </w:rPr>
          <w:t>torgi</w:t>
        </w:r>
        <w:r w:rsidRPr="009359AE">
          <w:rPr>
            <w:rStyle w:val="a7"/>
            <w:rFonts w:ascii="Times New Roman" w:hAnsi="Times New Roman"/>
            <w:sz w:val="24"/>
            <w:szCs w:val="24"/>
          </w:rPr>
          <w:t>.</w:t>
        </w:r>
        <w:r w:rsidRPr="009359AE">
          <w:rPr>
            <w:rStyle w:val="a7"/>
            <w:rFonts w:ascii="Times New Roman" w:hAnsi="Times New Roman"/>
            <w:sz w:val="24"/>
            <w:szCs w:val="24"/>
            <w:lang w:val="en-US"/>
          </w:rPr>
          <w:t>gov</w:t>
        </w:r>
        <w:r w:rsidRPr="009359AE">
          <w:rPr>
            <w:rStyle w:val="a7"/>
            <w:rFonts w:ascii="Times New Roman" w:hAnsi="Times New Roman"/>
            <w:sz w:val="24"/>
            <w:szCs w:val="24"/>
          </w:rPr>
          <w:t>.</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00B118A6">
          <w:rPr>
            <w:rStyle w:val="a7"/>
            <w:rFonts w:ascii="Times New Roman" w:hAnsi="Times New Roman"/>
            <w:sz w:val="24"/>
            <w:szCs w:val="24"/>
            <w:lang w:val="en-US"/>
          </w:rPr>
          <w:t>info</w:t>
        </w:r>
        <w:r w:rsidR="00B118A6" w:rsidRPr="00B118A6">
          <w:rPr>
            <w:rStyle w:val="a7"/>
            <w:rFonts w:ascii="Times New Roman" w:hAnsi="Times New Roman"/>
            <w:sz w:val="24"/>
            <w:szCs w:val="24"/>
          </w:rPr>
          <w:t>@</w:t>
        </w:r>
        <w:r w:rsidR="00B118A6">
          <w:rPr>
            <w:rStyle w:val="a7"/>
            <w:rFonts w:ascii="Times New Roman" w:hAnsi="Times New Roman"/>
            <w:sz w:val="24"/>
            <w:szCs w:val="24"/>
            <w:lang w:val="en-US"/>
          </w:rPr>
          <w:t>zem</w:t>
        </w:r>
        <w:r w:rsidR="00B118A6" w:rsidRPr="00B118A6">
          <w:rPr>
            <w:rStyle w:val="a7"/>
            <w:rFonts w:ascii="Times New Roman" w:hAnsi="Times New Roman"/>
            <w:sz w:val="24"/>
            <w:szCs w:val="24"/>
          </w:rPr>
          <w:t>.</w:t>
        </w:r>
        <w:r w:rsidR="00B118A6">
          <w:rPr>
            <w:rStyle w:val="a7"/>
            <w:rFonts w:ascii="Times New Roman" w:hAnsi="Times New Roman"/>
            <w:sz w:val="24"/>
            <w:szCs w:val="24"/>
            <w:lang w:val="en-US"/>
          </w:rPr>
          <w:t>k</w:t>
        </w:r>
        <w:r w:rsidR="00B118A6" w:rsidRPr="00B118A6">
          <w:rPr>
            <w:rStyle w:val="a7"/>
            <w:rFonts w:ascii="Times New Roman" w:hAnsi="Times New Roman"/>
            <w:sz w:val="24"/>
            <w:szCs w:val="24"/>
          </w:rPr>
          <w:t>26.</w:t>
        </w:r>
        <w:r w:rsidR="00B118A6">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w:t>
      </w:r>
      <w:r w:rsidRPr="009359AE">
        <w:rPr>
          <w:rFonts w:ascii="Times New Roman" w:hAnsi="Times New Roman"/>
          <w:sz w:val="24"/>
          <w:szCs w:val="24"/>
        </w:rPr>
        <w:lastRenderedPageBreak/>
        <w:t xml:space="preserve">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каб.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00B118A6" w:rsidRPr="00D32066">
          <w:rPr>
            <w:rStyle w:val="a7"/>
            <w:rFonts w:ascii="Times New Roman" w:hAnsi="Times New Roman"/>
            <w:sz w:val="24"/>
            <w:szCs w:val="24"/>
            <w:lang w:val="en-US"/>
          </w:rPr>
          <w:t>info</w:t>
        </w:r>
        <w:r w:rsidR="00B118A6" w:rsidRPr="00D32066">
          <w:rPr>
            <w:rStyle w:val="a7"/>
            <w:rFonts w:ascii="Times New Roman" w:hAnsi="Times New Roman"/>
            <w:sz w:val="24"/>
            <w:szCs w:val="24"/>
          </w:rPr>
          <w:t>@</w:t>
        </w:r>
        <w:r w:rsidR="00B118A6" w:rsidRPr="00D32066">
          <w:rPr>
            <w:rStyle w:val="a7"/>
            <w:rFonts w:ascii="Times New Roman" w:hAnsi="Times New Roman"/>
            <w:sz w:val="24"/>
            <w:szCs w:val="24"/>
            <w:lang w:val="en-US"/>
          </w:rPr>
          <w:t>zem</w:t>
        </w:r>
        <w:r w:rsidR="00B118A6" w:rsidRPr="00D32066">
          <w:rPr>
            <w:rStyle w:val="a7"/>
            <w:rFonts w:ascii="Times New Roman" w:hAnsi="Times New Roman"/>
            <w:sz w:val="24"/>
            <w:szCs w:val="24"/>
          </w:rPr>
          <w:t>.</w:t>
        </w:r>
        <w:r w:rsidR="00B118A6" w:rsidRPr="00D32066">
          <w:rPr>
            <w:rStyle w:val="a7"/>
            <w:rFonts w:ascii="Times New Roman" w:hAnsi="Times New Roman"/>
            <w:sz w:val="24"/>
            <w:szCs w:val="24"/>
            <w:lang w:val="en-US"/>
          </w:rPr>
          <w:t>k</w:t>
        </w:r>
        <w:r w:rsidR="00B118A6" w:rsidRPr="00D32066">
          <w:rPr>
            <w:rStyle w:val="a7"/>
            <w:rFonts w:ascii="Times New Roman" w:hAnsi="Times New Roman"/>
            <w:sz w:val="24"/>
            <w:szCs w:val="24"/>
          </w:rPr>
          <w:t>26.</w:t>
        </w:r>
        <w:r w:rsidR="00B118A6" w:rsidRPr="00D32066">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00B118A6"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w:t>
      </w:r>
      <w:r w:rsidR="00821E92">
        <w:rPr>
          <w:rFonts w:ascii="Times New Roman" w:hAnsi="Times New Roman"/>
          <w:sz w:val="24"/>
          <w:szCs w:val="24"/>
        </w:rPr>
        <w:lastRenderedPageBreak/>
        <w:t>(далее-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lastRenderedPageBreak/>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lastRenderedPageBreak/>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w:t>
      </w:r>
      <w:r w:rsidR="00C31CD8" w:rsidRPr="00E2448F">
        <w:rPr>
          <w:rFonts w:ascii="Times New Roman" w:hAnsi="Times New Roman"/>
          <w:sz w:val="24"/>
          <w:szCs w:val="24"/>
        </w:rPr>
        <w:t>1</w:t>
      </w:r>
      <w:r w:rsidRPr="00E2448F">
        <w:rPr>
          <w:rFonts w:ascii="Times New Roman" w:hAnsi="Times New Roman"/>
          <w:sz w:val="24"/>
          <w:szCs w:val="24"/>
        </w:rPr>
        <w:t>. Протокол аукциона</w:t>
      </w:r>
      <w:r w:rsidRPr="009359AE">
        <w:rPr>
          <w:rFonts w:ascii="Times New Roman" w:hAnsi="Times New Roman"/>
          <w:sz w:val="24"/>
          <w:szCs w:val="24"/>
        </w:rPr>
        <w:t xml:space="preserve"> и проект договора аренды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7, №</w:t>
      </w:r>
      <w:r w:rsidR="00D662F1">
        <w:rPr>
          <w:rFonts w:ascii="Times New Roman" w:hAnsi="Times New Roman"/>
          <w:sz w:val="24"/>
          <w:szCs w:val="24"/>
        </w:rPr>
        <w:t xml:space="preserve"> </w:t>
      </w:r>
      <w:r w:rsidR="003D6522">
        <w:rPr>
          <w:rFonts w:ascii="Times New Roman" w:hAnsi="Times New Roman"/>
          <w:sz w:val="24"/>
          <w:szCs w:val="24"/>
        </w:rPr>
        <w:t>8</w:t>
      </w:r>
      <w:r w:rsidR="00921AB5">
        <w:rPr>
          <w:rFonts w:ascii="Times New Roman" w:hAnsi="Times New Roman"/>
          <w:sz w:val="24"/>
          <w:szCs w:val="24"/>
        </w:rPr>
        <w:t xml:space="preserve">- </w:t>
      </w:r>
      <w:r w:rsidR="005C08A6">
        <w:rPr>
          <w:rFonts w:ascii="Times New Roman" w:hAnsi="Times New Roman"/>
          <w:sz w:val="24"/>
          <w:szCs w:val="24"/>
        </w:rPr>
        <w:t>№</w:t>
      </w:r>
      <w:r w:rsidR="00D662F1">
        <w:rPr>
          <w:rFonts w:ascii="Times New Roman" w:hAnsi="Times New Roman"/>
          <w:sz w:val="24"/>
          <w:szCs w:val="24"/>
        </w:rPr>
        <w:t xml:space="preserve"> </w:t>
      </w:r>
      <w:r w:rsidR="003D6522">
        <w:rPr>
          <w:rFonts w:ascii="Times New Roman" w:hAnsi="Times New Roman"/>
          <w:sz w:val="24"/>
          <w:szCs w:val="24"/>
        </w:rPr>
        <w:t>17</w:t>
      </w:r>
      <w:r w:rsidR="00F86B30">
        <w:rPr>
          <w:rFonts w:ascii="Times New Roman" w:hAnsi="Times New Roman"/>
          <w:sz w:val="24"/>
          <w:szCs w:val="24"/>
        </w:rPr>
        <w:t xml:space="preserve">) </w:t>
      </w:r>
      <w:r w:rsidR="00E52C76">
        <w:rPr>
          <w:rFonts w:ascii="Times New Roman" w:hAnsi="Times New Roman"/>
          <w:sz w:val="24"/>
          <w:szCs w:val="24"/>
        </w:rPr>
        <w:t xml:space="preserve">с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артсъезда, 21, каб.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lastRenderedPageBreak/>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w:t>
      </w:r>
      <w:r w:rsidRPr="00C43ECC">
        <w:rPr>
          <w:rFonts w:ascii="Times New Roman" w:hAnsi="Times New Roman"/>
          <w:sz w:val="24"/>
          <w:szCs w:val="24"/>
        </w:rPr>
        <w:lastRenderedPageBreak/>
        <w:t>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AF7D90">
      <w:pPr>
        <w:autoSpaceDE w:val="0"/>
        <w:autoSpaceDN w:val="0"/>
        <w:adjustRightInd w:val="0"/>
        <w:spacing w:after="0"/>
        <w:ind w:firstLine="567"/>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w:t>
      </w:r>
      <w:r w:rsidR="009808CC">
        <w:rPr>
          <w:rFonts w:ascii="Times New Roman" w:hAnsi="Times New Roman"/>
          <w:sz w:val="24"/>
          <w:szCs w:val="24"/>
        </w:rPr>
        <w:t>стр. 14</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w:t>
      </w:r>
      <w:r w:rsidR="009808CC">
        <w:rPr>
          <w:rFonts w:ascii="Times New Roman" w:hAnsi="Times New Roman"/>
          <w:sz w:val="24"/>
          <w:szCs w:val="24"/>
        </w:rPr>
        <w:t>стр.21</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3. Форма заявления о предоставлении документации об аукционе – </w:t>
      </w:r>
      <w:r w:rsidR="009808CC">
        <w:rPr>
          <w:rFonts w:ascii="Times New Roman" w:hAnsi="Times New Roman"/>
          <w:sz w:val="24"/>
          <w:szCs w:val="24"/>
        </w:rPr>
        <w:t>стр. 25</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4. Форма запроса о разъяснении документации об аукционе – </w:t>
      </w:r>
      <w:r w:rsidR="009808CC">
        <w:rPr>
          <w:rFonts w:ascii="Times New Roman" w:hAnsi="Times New Roman"/>
          <w:sz w:val="24"/>
          <w:szCs w:val="24"/>
        </w:rPr>
        <w:t>стр.26</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 </w:t>
      </w:r>
      <w:r w:rsidR="009808CC">
        <w:rPr>
          <w:rFonts w:ascii="Times New Roman" w:hAnsi="Times New Roman"/>
          <w:sz w:val="24"/>
          <w:szCs w:val="24"/>
        </w:rPr>
        <w:t>стр. 27</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lastRenderedPageBreak/>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участие в аукционе </w:t>
      </w:r>
      <w:r w:rsidR="00AF558E" w:rsidRPr="00E06A45">
        <w:rPr>
          <w:rFonts w:ascii="Times New Roman" w:hAnsi="Times New Roman"/>
          <w:sz w:val="24"/>
          <w:szCs w:val="24"/>
        </w:rPr>
        <w:t xml:space="preserve">№ </w:t>
      </w:r>
      <w:r w:rsidR="00EA6255">
        <w:rPr>
          <w:rFonts w:ascii="Times New Roman" w:hAnsi="Times New Roman"/>
          <w:sz w:val="24"/>
          <w:szCs w:val="24"/>
        </w:rPr>
        <w:t>205</w:t>
      </w:r>
      <w:r w:rsidR="00AF558E" w:rsidRPr="00E06A45">
        <w:rPr>
          <w:rFonts w:ascii="Times New Roman" w:hAnsi="Times New Roman"/>
          <w:sz w:val="24"/>
          <w:szCs w:val="24"/>
        </w:rPr>
        <w:t xml:space="preserve"> </w:t>
      </w:r>
      <w:r w:rsidR="006A469E" w:rsidRPr="00E06A45">
        <w:rPr>
          <w:rFonts w:ascii="Times New Roman" w:hAnsi="Times New Roman"/>
          <w:sz w:val="24"/>
          <w:szCs w:val="24"/>
        </w:rPr>
        <w:t xml:space="preserve">– </w:t>
      </w:r>
      <w:r w:rsidR="009808CC">
        <w:rPr>
          <w:rFonts w:ascii="Times New Roman" w:hAnsi="Times New Roman"/>
          <w:sz w:val="24"/>
          <w:szCs w:val="24"/>
        </w:rPr>
        <w:t>стр.28</w:t>
      </w:r>
      <w:r w:rsidR="006A469E" w:rsidRPr="00E06A45">
        <w:rPr>
          <w:rFonts w:ascii="Times New Roman" w:hAnsi="Times New Roman"/>
          <w:sz w:val="24"/>
          <w:szCs w:val="24"/>
        </w:rPr>
        <w:t>;</w:t>
      </w:r>
    </w:p>
    <w:p w:rsidR="006A469E" w:rsidRPr="00E06A45" w:rsidRDefault="00BA24C9" w:rsidP="00AF7D90">
      <w:pPr>
        <w:numPr>
          <w:ilvl w:val="0"/>
          <w:numId w:val="1"/>
        </w:numPr>
        <w:spacing w:after="0"/>
        <w:ind w:left="0" w:firstLine="567"/>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9808CC">
        <w:rPr>
          <w:rFonts w:ascii="Times New Roman" w:hAnsi="Times New Roman"/>
          <w:sz w:val="24"/>
          <w:szCs w:val="24"/>
        </w:rPr>
        <w:t>–</w:t>
      </w:r>
      <w:r w:rsidR="005F30C5" w:rsidRPr="00E06A45">
        <w:rPr>
          <w:rFonts w:ascii="Times New Roman" w:hAnsi="Times New Roman"/>
          <w:sz w:val="24"/>
          <w:szCs w:val="24"/>
        </w:rPr>
        <w:t xml:space="preserve"> </w:t>
      </w:r>
      <w:r w:rsidR="009808CC">
        <w:rPr>
          <w:rFonts w:ascii="Times New Roman" w:hAnsi="Times New Roman"/>
          <w:sz w:val="24"/>
          <w:szCs w:val="24"/>
        </w:rPr>
        <w:t>стр.4</w:t>
      </w:r>
      <w:r w:rsidR="00AD3822">
        <w:rPr>
          <w:rFonts w:ascii="Times New Roman" w:hAnsi="Times New Roman"/>
          <w:sz w:val="24"/>
          <w:szCs w:val="24"/>
        </w:rPr>
        <w:t>7</w:t>
      </w:r>
      <w:r w:rsidR="006A469E" w:rsidRPr="00E06A45">
        <w:rPr>
          <w:rFonts w:ascii="Times New Roman" w:hAnsi="Times New Roman"/>
          <w:sz w:val="24"/>
          <w:szCs w:val="24"/>
        </w:rPr>
        <w:t>;</w:t>
      </w:r>
    </w:p>
    <w:p w:rsidR="009808CC" w:rsidRPr="00E06A45" w:rsidRDefault="002F1A7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w:t>
      </w:r>
      <w:r w:rsidR="00AF558E" w:rsidRPr="009808CC">
        <w:rPr>
          <w:rFonts w:ascii="Times New Roman" w:hAnsi="Times New Roman"/>
          <w:sz w:val="24"/>
          <w:szCs w:val="24"/>
        </w:rPr>
        <w:t xml:space="preserve"> </w:t>
      </w:r>
      <w:r w:rsidR="00AD3822">
        <w:rPr>
          <w:rFonts w:ascii="Times New Roman" w:hAnsi="Times New Roman"/>
          <w:sz w:val="24"/>
          <w:szCs w:val="24"/>
        </w:rPr>
        <w:t>8</w:t>
      </w:r>
      <w:r w:rsidRPr="009808CC">
        <w:rPr>
          <w:rFonts w:ascii="Times New Roman" w:hAnsi="Times New Roman"/>
          <w:sz w:val="24"/>
          <w:szCs w:val="24"/>
        </w:rPr>
        <w:t xml:space="preserve">. Проект договора аренды по лоту № 1 – </w:t>
      </w:r>
      <w:r w:rsidR="009808CC">
        <w:rPr>
          <w:rFonts w:ascii="Times New Roman" w:hAnsi="Times New Roman"/>
          <w:sz w:val="24"/>
          <w:szCs w:val="24"/>
        </w:rPr>
        <w:t>стр.</w:t>
      </w:r>
      <w:r w:rsidR="00AD3822">
        <w:rPr>
          <w:rFonts w:ascii="Times New Roman" w:hAnsi="Times New Roman"/>
          <w:sz w:val="24"/>
          <w:szCs w:val="24"/>
        </w:rPr>
        <w:t>50</w:t>
      </w:r>
      <w:r w:rsidR="009808CC" w:rsidRPr="00E06A45">
        <w:rPr>
          <w:rFonts w:ascii="Times New Roman" w:hAnsi="Times New Roman"/>
          <w:sz w:val="24"/>
          <w:szCs w:val="24"/>
        </w:rPr>
        <w:t>;</w:t>
      </w:r>
    </w:p>
    <w:p w:rsidR="009808CC" w:rsidRPr="00E06A45" w:rsidRDefault="002F1A79"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w:t>
      </w:r>
      <w:r w:rsidR="00AF558E" w:rsidRPr="009808CC">
        <w:rPr>
          <w:rFonts w:ascii="Times New Roman" w:hAnsi="Times New Roman"/>
          <w:sz w:val="24"/>
          <w:szCs w:val="24"/>
        </w:rPr>
        <w:t xml:space="preserve"> </w:t>
      </w:r>
      <w:r w:rsidR="00AD3822">
        <w:rPr>
          <w:rFonts w:ascii="Times New Roman" w:hAnsi="Times New Roman"/>
          <w:sz w:val="24"/>
          <w:szCs w:val="24"/>
        </w:rPr>
        <w:t>9</w:t>
      </w:r>
      <w:r w:rsidRPr="009808CC">
        <w:rPr>
          <w:rFonts w:ascii="Times New Roman" w:hAnsi="Times New Roman"/>
          <w:sz w:val="24"/>
          <w:szCs w:val="24"/>
        </w:rPr>
        <w:t xml:space="preserve">. Проект договора аренды по лоту № 2 – </w:t>
      </w:r>
      <w:r w:rsidR="009808CC">
        <w:rPr>
          <w:rFonts w:ascii="Times New Roman" w:hAnsi="Times New Roman"/>
          <w:sz w:val="24"/>
          <w:szCs w:val="24"/>
        </w:rPr>
        <w:t>стр.</w:t>
      </w:r>
      <w:r w:rsidR="00AD3822">
        <w:rPr>
          <w:rFonts w:ascii="Times New Roman" w:hAnsi="Times New Roman"/>
          <w:sz w:val="24"/>
          <w:szCs w:val="24"/>
        </w:rPr>
        <w:t>61</w:t>
      </w:r>
      <w:r w:rsidR="009808CC" w:rsidRPr="00E06A45">
        <w:rPr>
          <w:rFonts w:ascii="Times New Roman" w:hAnsi="Times New Roman"/>
          <w:sz w:val="24"/>
          <w:szCs w:val="24"/>
        </w:rPr>
        <w:t>;</w:t>
      </w:r>
    </w:p>
    <w:p w:rsidR="009808CC" w:rsidRPr="00E06A45" w:rsidRDefault="0054649C"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0</w:t>
      </w:r>
      <w:r w:rsidRPr="009808CC">
        <w:rPr>
          <w:rFonts w:ascii="Times New Roman" w:hAnsi="Times New Roman"/>
          <w:sz w:val="24"/>
          <w:szCs w:val="24"/>
        </w:rPr>
        <w:t xml:space="preserve">. Проект договора аренды по лоту № </w:t>
      </w:r>
      <w:r w:rsidR="009161AB" w:rsidRPr="009808CC">
        <w:rPr>
          <w:rFonts w:ascii="Times New Roman" w:hAnsi="Times New Roman"/>
          <w:sz w:val="24"/>
          <w:szCs w:val="24"/>
        </w:rPr>
        <w:t>3</w:t>
      </w:r>
      <w:r w:rsidRPr="009808CC">
        <w:rPr>
          <w:rFonts w:ascii="Times New Roman" w:hAnsi="Times New Roman"/>
          <w:sz w:val="24"/>
          <w:szCs w:val="24"/>
        </w:rPr>
        <w:t xml:space="preserve"> – </w:t>
      </w:r>
      <w:r w:rsidR="009808CC">
        <w:rPr>
          <w:rFonts w:ascii="Times New Roman" w:hAnsi="Times New Roman"/>
          <w:sz w:val="24"/>
          <w:szCs w:val="24"/>
        </w:rPr>
        <w:t>стр.</w:t>
      </w:r>
      <w:r w:rsidR="00AD3822">
        <w:rPr>
          <w:rFonts w:ascii="Times New Roman" w:hAnsi="Times New Roman"/>
          <w:sz w:val="24"/>
          <w:szCs w:val="24"/>
        </w:rPr>
        <w:t>72</w:t>
      </w:r>
      <w:r w:rsidR="009808CC" w:rsidRPr="00E06A45">
        <w:rPr>
          <w:rFonts w:ascii="Times New Roman" w:hAnsi="Times New Roman"/>
          <w:sz w:val="24"/>
          <w:szCs w:val="24"/>
        </w:rPr>
        <w:t>;</w:t>
      </w:r>
    </w:p>
    <w:p w:rsidR="009808CC" w:rsidRPr="00E06A45" w:rsidRDefault="0054649C"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1</w:t>
      </w:r>
      <w:r w:rsidRPr="009808CC">
        <w:rPr>
          <w:rFonts w:ascii="Times New Roman" w:hAnsi="Times New Roman"/>
          <w:sz w:val="24"/>
          <w:szCs w:val="24"/>
        </w:rPr>
        <w:t xml:space="preserve">. Проект договора аренды по лоту № </w:t>
      </w:r>
      <w:r w:rsidR="009161AB" w:rsidRPr="009808CC">
        <w:rPr>
          <w:rFonts w:ascii="Times New Roman" w:hAnsi="Times New Roman"/>
          <w:sz w:val="24"/>
          <w:szCs w:val="24"/>
        </w:rPr>
        <w:t>4</w:t>
      </w:r>
      <w:r w:rsidRPr="009808CC">
        <w:rPr>
          <w:rFonts w:ascii="Times New Roman" w:hAnsi="Times New Roman"/>
          <w:sz w:val="24"/>
          <w:szCs w:val="24"/>
        </w:rPr>
        <w:t xml:space="preserve"> – </w:t>
      </w:r>
      <w:r w:rsidR="009808CC">
        <w:rPr>
          <w:rFonts w:ascii="Times New Roman" w:hAnsi="Times New Roman"/>
          <w:sz w:val="24"/>
          <w:szCs w:val="24"/>
        </w:rPr>
        <w:t>стр.</w:t>
      </w:r>
      <w:r w:rsidR="00AD3822">
        <w:rPr>
          <w:rFonts w:ascii="Times New Roman" w:hAnsi="Times New Roman"/>
          <w:sz w:val="24"/>
          <w:szCs w:val="24"/>
        </w:rPr>
        <w:t>83</w:t>
      </w:r>
      <w:r w:rsidR="009808CC" w:rsidRPr="00E06A45">
        <w:rPr>
          <w:rFonts w:ascii="Times New Roman" w:hAnsi="Times New Roman"/>
          <w:sz w:val="24"/>
          <w:szCs w:val="24"/>
        </w:rPr>
        <w:t>;</w:t>
      </w:r>
    </w:p>
    <w:p w:rsidR="009808CC" w:rsidRPr="00E06A45" w:rsidRDefault="00E62B64"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2</w:t>
      </w:r>
      <w:r w:rsidRPr="009808CC">
        <w:rPr>
          <w:rFonts w:ascii="Times New Roman" w:hAnsi="Times New Roman"/>
          <w:sz w:val="24"/>
          <w:szCs w:val="24"/>
        </w:rPr>
        <w:t xml:space="preserve">. Проект договора аренды по лоту № 5 – </w:t>
      </w:r>
      <w:r w:rsidR="009808CC">
        <w:rPr>
          <w:rFonts w:ascii="Times New Roman" w:hAnsi="Times New Roman"/>
          <w:sz w:val="24"/>
          <w:szCs w:val="24"/>
        </w:rPr>
        <w:t>стр.</w:t>
      </w:r>
      <w:r w:rsidR="00AD3822">
        <w:rPr>
          <w:rFonts w:ascii="Times New Roman" w:hAnsi="Times New Roman"/>
          <w:sz w:val="24"/>
          <w:szCs w:val="24"/>
        </w:rPr>
        <w:t>94</w:t>
      </w:r>
      <w:r w:rsidR="009808CC">
        <w:rPr>
          <w:rFonts w:ascii="Times New Roman" w:hAnsi="Times New Roman"/>
          <w:sz w:val="24"/>
          <w:szCs w:val="24"/>
        </w:rPr>
        <w:t>;</w:t>
      </w:r>
    </w:p>
    <w:p w:rsidR="009808CC" w:rsidRPr="00E06A45" w:rsidRDefault="00E62B64"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3</w:t>
      </w:r>
      <w:r w:rsidRPr="009808CC">
        <w:rPr>
          <w:rFonts w:ascii="Times New Roman" w:hAnsi="Times New Roman"/>
          <w:sz w:val="24"/>
          <w:szCs w:val="24"/>
        </w:rPr>
        <w:t xml:space="preserve">. Проект договора аренды по лоту № 6 – </w:t>
      </w:r>
      <w:r w:rsidR="009808CC">
        <w:rPr>
          <w:rFonts w:ascii="Times New Roman" w:hAnsi="Times New Roman"/>
          <w:sz w:val="24"/>
          <w:szCs w:val="24"/>
        </w:rPr>
        <w:t>стр.1</w:t>
      </w:r>
      <w:r w:rsidR="00AD3822">
        <w:rPr>
          <w:rFonts w:ascii="Times New Roman" w:hAnsi="Times New Roman"/>
          <w:sz w:val="24"/>
          <w:szCs w:val="24"/>
        </w:rPr>
        <w:t>05</w:t>
      </w:r>
      <w:r w:rsidR="009808CC">
        <w:rPr>
          <w:rFonts w:ascii="Times New Roman" w:hAnsi="Times New Roman"/>
          <w:sz w:val="24"/>
          <w:szCs w:val="24"/>
        </w:rPr>
        <w:t>;</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Приложение № 1</w:t>
      </w:r>
      <w:r w:rsidR="00AD3822">
        <w:rPr>
          <w:rFonts w:ascii="Times New Roman" w:hAnsi="Times New Roman"/>
          <w:sz w:val="24"/>
          <w:szCs w:val="24"/>
        </w:rPr>
        <w:t>4</w:t>
      </w:r>
      <w:r w:rsidRPr="009808CC">
        <w:rPr>
          <w:rFonts w:ascii="Times New Roman" w:hAnsi="Times New Roman"/>
          <w:sz w:val="24"/>
          <w:szCs w:val="24"/>
        </w:rPr>
        <w:t xml:space="preserve">. Проект договора аренды по лоту № 7 – </w:t>
      </w:r>
      <w:r w:rsidR="009808CC">
        <w:rPr>
          <w:rFonts w:ascii="Times New Roman" w:hAnsi="Times New Roman"/>
          <w:sz w:val="24"/>
          <w:szCs w:val="24"/>
        </w:rPr>
        <w:t>стр.1</w:t>
      </w:r>
      <w:r w:rsidR="00AD3822">
        <w:rPr>
          <w:rFonts w:ascii="Times New Roman" w:hAnsi="Times New Roman"/>
          <w:sz w:val="24"/>
          <w:szCs w:val="24"/>
        </w:rPr>
        <w:t>16</w:t>
      </w:r>
      <w:r w:rsidR="009808CC">
        <w:rPr>
          <w:rFonts w:ascii="Times New Roman" w:hAnsi="Times New Roman"/>
          <w:sz w:val="24"/>
          <w:szCs w:val="24"/>
        </w:rPr>
        <w:t>;</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sidR="00AD3822">
        <w:rPr>
          <w:rFonts w:ascii="Times New Roman" w:hAnsi="Times New Roman"/>
          <w:sz w:val="24"/>
          <w:szCs w:val="24"/>
        </w:rPr>
        <w:t>15</w:t>
      </w:r>
      <w:r w:rsidRPr="009808CC">
        <w:rPr>
          <w:rFonts w:ascii="Times New Roman" w:hAnsi="Times New Roman"/>
          <w:sz w:val="24"/>
          <w:szCs w:val="24"/>
        </w:rPr>
        <w:t xml:space="preserve">. Проект договора аренды по лоту № 8 – </w:t>
      </w:r>
      <w:r w:rsidR="009808CC">
        <w:rPr>
          <w:rFonts w:ascii="Times New Roman" w:hAnsi="Times New Roman"/>
          <w:sz w:val="24"/>
          <w:szCs w:val="24"/>
        </w:rPr>
        <w:t>стр.1</w:t>
      </w:r>
      <w:r w:rsidR="00AD3822">
        <w:rPr>
          <w:rFonts w:ascii="Times New Roman" w:hAnsi="Times New Roman"/>
          <w:sz w:val="24"/>
          <w:szCs w:val="24"/>
        </w:rPr>
        <w:t>28</w:t>
      </w:r>
      <w:r w:rsidR="009808CC">
        <w:rPr>
          <w:rFonts w:ascii="Times New Roman" w:hAnsi="Times New Roman"/>
          <w:sz w:val="24"/>
          <w:szCs w:val="24"/>
        </w:rPr>
        <w:t>;</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sidR="00AD3822">
        <w:rPr>
          <w:rFonts w:ascii="Times New Roman" w:hAnsi="Times New Roman"/>
          <w:sz w:val="24"/>
          <w:szCs w:val="24"/>
        </w:rPr>
        <w:t>16</w:t>
      </w:r>
      <w:r w:rsidRPr="009808CC">
        <w:rPr>
          <w:rFonts w:ascii="Times New Roman" w:hAnsi="Times New Roman"/>
          <w:sz w:val="24"/>
          <w:szCs w:val="24"/>
        </w:rPr>
        <w:t xml:space="preserve">. Проект договора аренды по лоту № 9 – </w:t>
      </w:r>
      <w:r w:rsidR="009808CC">
        <w:rPr>
          <w:rFonts w:ascii="Times New Roman" w:hAnsi="Times New Roman"/>
          <w:sz w:val="24"/>
          <w:szCs w:val="24"/>
        </w:rPr>
        <w:t>стр.1</w:t>
      </w:r>
      <w:r w:rsidR="00AD3822">
        <w:rPr>
          <w:rFonts w:ascii="Times New Roman" w:hAnsi="Times New Roman"/>
          <w:sz w:val="24"/>
          <w:szCs w:val="24"/>
        </w:rPr>
        <w:t>39</w:t>
      </w:r>
      <w:r w:rsidR="009808CC">
        <w:rPr>
          <w:rFonts w:ascii="Times New Roman" w:hAnsi="Times New Roman"/>
          <w:sz w:val="24"/>
          <w:szCs w:val="24"/>
        </w:rPr>
        <w:t>;</w:t>
      </w:r>
    </w:p>
    <w:p w:rsidR="009808CC" w:rsidRPr="00E06A45" w:rsidRDefault="00E2448F" w:rsidP="009808CC">
      <w:pPr>
        <w:numPr>
          <w:ilvl w:val="0"/>
          <w:numId w:val="1"/>
        </w:numPr>
        <w:spacing w:after="0"/>
        <w:ind w:left="0" w:firstLine="567"/>
        <w:jc w:val="both"/>
        <w:rPr>
          <w:rFonts w:ascii="Times New Roman" w:hAnsi="Times New Roman"/>
          <w:sz w:val="24"/>
          <w:szCs w:val="24"/>
        </w:rPr>
      </w:pPr>
      <w:r w:rsidRPr="009808CC">
        <w:rPr>
          <w:rFonts w:ascii="Times New Roman" w:hAnsi="Times New Roman"/>
          <w:sz w:val="24"/>
          <w:szCs w:val="24"/>
        </w:rPr>
        <w:t xml:space="preserve">Приложение № </w:t>
      </w:r>
      <w:r w:rsidR="00AD3822">
        <w:rPr>
          <w:rFonts w:ascii="Times New Roman" w:hAnsi="Times New Roman"/>
          <w:sz w:val="24"/>
          <w:szCs w:val="24"/>
        </w:rPr>
        <w:t>17</w:t>
      </w:r>
      <w:r w:rsidRPr="009808CC">
        <w:rPr>
          <w:rFonts w:ascii="Times New Roman" w:hAnsi="Times New Roman"/>
          <w:sz w:val="24"/>
          <w:szCs w:val="24"/>
        </w:rPr>
        <w:t xml:space="preserve">. Проект договора аренды по лоту № 10 – </w:t>
      </w:r>
      <w:r w:rsidR="009808CC">
        <w:rPr>
          <w:rFonts w:ascii="Times New Roman" w:hAnsi="Times New Roman"/>
          <w:sz w:val="24"/>
          <w:szCs w:val="24"/>
        </w:rPr>
        <w:t>стр.1</w:t>
      </w:r>
      <w:r w:rsidR="00AD3822">
        <w:rPr>
          <w:rFonts w:ascii="Times New Roman" w:hAnsi="Times New Roman"/>
          <w:sz w:val="24"/>
          <w:szCs w:val="24"/>
        </w:rPr>
        <w:t>50</w:t>
      </w:r>
      <w:r w:rsidR="00EA6255">
        <w:rPr>
          <w:rFonts w:ascii="Times New Roman" w:hAnsi="Times New Roman"/>
          <w:sz w:val="24"/>
          <w:szCs w:val="24"/>
        </w:rPr>
        <w:t>.</w:t>
      </w:r>
    </w:p>
    <w:p w:rsidR="009808CC" w:rsidRPr="00E06A45" w:rsidRDefault="009808CC" w:rsidP="00EA6255">
      <w:pPr>
        <w:spacing w:after="0"/>
        <w:ind w:left="567"/>
        <w:jc w:val="both"/>
        <w:rPr>
          <w:rFonts w:ascii="Times New Roman" w:hAnsi="Times New Roman"/>
          <w:sz w:val="24"/>
          <w:szCs w:val="24"/>
        </w:rPr>
      </w:pPr>
    </w:p>
    <w:p w:rsidR="006A469E" w:rsidRPr="009808CC" w:rsidRDefault="006A469E" w:rsidP="009808CC">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EA6255">
        <w:rPr>
          <w:rFonts w:ascii="Times New Roman" w:hAnsi="Times New Roman"/>
          <w:color w:val="000000"/>
        </w:rPr>
        <w:t>205</w:t>
      </w:r>
    </w:p>
    <w:p w:rsidR="001C6F31" w:rsidRPr="009359AE" w:rsidRDefault="001C6F31" w:rsidP="006F0075">
      <w:pPr>
        <w:spacing w:after="0" w:line="240" w:lineRule="auto"/>
        <w:ind w:left="6521"/>
        <w:rPr>
          <w:rFonts w:ascii="Times New Roman" w:hAnsi="Times New Roman"/>
          <w:color w:val="000000"/>
        </w:rPr>
      </w:pPr>
    </w:p>
    <w:p w:rsidR="008C3102"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1B524F" w:rsidRDefault="008C3102" w:rsidP="00AE1CCF">
            <w:pPr>
              <w:pStyle w:val="a5"/>
              <w:spacing w:before="0" w:after="0"/>
              <w:jc w:val="both"/>
              <w:rPr>
                <w:rFonts w:ascii="Times New Roman" w:hAnsi="Times New Roman"/>
                <w:szCs w:val="24"/>
              </w:rPr>
            </w:pPr>
            <w:r w:rsidRPr="001B524F">
              <w:rPr>
                <w:rFonts w:ascii="Times New Roman" w:hAnsi="Times New Roman"/>
                <w:szCs w:val="24"/>
              </w:rPr>
              <w:t>Администрация ЗАТО г.</w:t>
            </w:r>
            <w:r w:rsidR="00F27DA0" w:rsidRPr="001B524F">
              <w:rPr>
                <w:rFonts w:ascii="Times New Roman" w:hAnsi="Times New Roman"/>
                <w:szCs w:val="24"/>
              </w:rPr>
              <w:t xml:space="preserve"> </w:t>
            </w:r>
            <w:r w:rsidRPr="001B524F">
              <w:rPr>
                <w:rFonts w:ascii="Times New Roman" w:hAnsi="Times New Roman"/>
                <w:szCs w:val="24"/>
              </w:rPr>
              <w:t>Железногорск</w:t>
            </w:r>
          </w:p>
          <w:p w:rsidR="001B524F" w:rsidRPr="001B524F" w:rsidRDefault="001B524F" w:rsidP="001B524F">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1B524F" w:rsidRPr="001B524F" w:rsidRDefault="001B524F" w:rsidP="001B524F">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8C3102" w:rsidRPr="00B118A6" w:rsidRDefault="008C3102" w:rsidP="00AE1CCF">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r w:rsidR="00B118A6" w:rsidRPr="00B118A6">
              <w:rPr>
                <w:rFonts w:ascii="Times New Roman" w:hAnsi="Times New Roman"/>
                <w:szCs w:val="24"/>
              </w:rPr>
              <w:t>info@zem.k26.ru</w:t>
            </w:r>
            <w:r w:rsidRPr="00B118A6">
              <w:rPr>
                <w:rFonts w:ascii="Times New Roman" w:hAnsi="Times New Roman"/>
                <w:szCs w:val="24"/>
              </w:rPr>
              <w:t>;</w:t>
            </w:r>
          </w:p>
          <w:p w:rsidR="008C3102" w:rsidRPr="00B118A6" w:rsidRDefault="008C3102"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w:t>
            </w:r>
            <w:r w:rsidR="00C57531" w:rsidRPr="00B118A6">
              <w:rPr>
                <w:rFonts w:ascii="Times New Roman" w:hAnsi="Times New Roman"/>
                <w:sz w:val="24"/>
                <w:szCs w:val="24"/>
              </w:rPr>
              <w:t>аукциона</w:t>
            </w:r>
            <w:r w:rsidRPr="00B118A6">
              <w:rPr>
                <w:rFonts w:ascii="Times New Roman" w:hAnsi="Times New Roman"/>
                <w:sz w:val="24"/>
                <w:szCs w:val="24"/>
              </w:rPr>
              <w:t xml:space="preserve">: </w:t>
            </w:r>
          </w:p>
          <w:p w:rsidR="00B118A6" w:rsidRPr="00B118A6" w:rsidRDefault="00B118A6"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B118A6" w:rsidRPr="00B118A6" w:rsidRDefault="00B118A6"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76-56-01;</w:t>
            </w:r>
          </w:p>
          <w:p w:rsidR="00D662F1" w:rsidRPr="00B118A6" w:rsidRDefault="00D662F1"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D662F1" w:rsidRPr="00B118A6" w:rsidRDefault="00D662F1" w:rsidP="00AE1CCF">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w:t>
            </w:r>
            <w:r w:rsidR="00E622FD" w:rsidRPr="00B118A6">
              <w:rPr>
                <w:rFonts w:ascii="Times New Roman" w:hAnsi="Times New Roman"/>
                <w:sz w:val="24"/>
                <w:szCs w:val="24"/>
              </w:rPr>
              <w:t xml:space="preserve"> </w:t>
            </w:r>
            <w:r w:rsidRPr="00B118A6">
              <w:rPr>
                <w:rFonts w:ascii="Times New Roman" w:hAnsi="Times New Roman"/>
                <w:sz w:val="24"/>
                <w:szCs w:val="24"/>
              </w:rPr>
              <w:t>(3919)</w:t>
            </w:r>
            <w:r w:rsidR="00E622FD" w:rsidRPr="00B118A6">
              <w:rPr>
                <w:rFonts w:ascii="Times New Roman" w:hAnsi="Times New Roman"/>
                <w:sz w:val="24"/>
                <w:szCs w:val="24"/>
              </w:rPr>
              <w:t xml:space="preserve"> </w:t>
            </w:r>
            <w:r w:rsidRPr="00B118A6">
              <w:rPr>
                <w:rFonts w:ascii="Times New Roman" w:hAnsi="Times New Roman"/>
                <w:sz w:val="24"/>
                <w:szCs w:val="24"/>
              </w:rPr>
              <w:t>76</w:t>
            </w:r>
            <w:r w:rsidR="00203484" w:rsidRPr="00B118A6">
              <w:rPr>
                <w:rFonts w:ascii="Times New Roman" w:hAnsi="Times New Roman"/>
                <w:sz w:val="24"/>
                <w:szCs w:val="24"/>
              </w:rPr>
              <w:t>-</w:t>
            </w:r>
            <w:r w:rsidRPr="00B118A6">
              <w:rPr>
                <w:rFonts w:ascii="Times New Roman" w:hAnsi="Times New Roman"/>
                <w:sz w:val="24"/>
                <w:szCs w:val="24"/>
              </w:rPr>
              <w:t>56</w:t>
            </w:r>
            <w:r w:rsidR="00203484" w:rsidRPr="00B118A6">
              <w:rPr>
                <w:rFonts w:ascii="Times New Roman" w:hAnsi="Times New Roman"/>
                <w:sz w:val="24"/>
                <w:szCs w:val="24"/>
              </w:rPr>
              <w:t>-</w:t>
            </w:r>
            <w:r w:rsidRPr="00B118A6">
              <w:rPr>
                <w:rFonts w:ascii="Times New Roman" w:hAnsi="Times New Roman"/>
                <w:sz w:val="24"/>
                <w:szCs w:val="24"/>
              </w:rPr>
              <w:t>19;</w:t>
            </w:r>
          </w:p>
          <w:p w:rsidR="001B782C" w:rsidRPr="00B118A6" w:rsidRDefault="001B782C" w:rsidP="00452F2D">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Лукомская Оксана Юрьевна</w:t>
            </w:r>
          </w:p>
          <w:p w:rsidR="00B118A6" w:rsidRPr="00B118A6" w:rsidRDefault="001B782C" w:rsidP="00B118A6">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76-56-29</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xml:space="preserve">) в отношении заявителя отсутствует решение о </w:t>
            </w:r>
            <w:r w:rsidR="00EA273E" w:rsidRPr="009359AE">
              <w:rPr>
                <w:rFonts w:ascii="Times New Roman" w:hAnsi="Times New Roman"/>
                <w:sz w:val="24"/>
                <w:szCs w:val="24"/>
              </w:rPr>
              <w:lastRenderedPageBreak/>
              <w:t>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131633">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E6670B">
            <w:pPr>
              <w:autoSpaceDE w:val="0"/>
              <w:autoSpaceDN w:val="0"/>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E62B64" w:rsidRPr="00E62B64" w:rsidRDefault="00B456C0" w:rsidP="00E62B64">
            <w:pPr>
              <w:spacing w:after="0" w:line="240" w:lineRule="auto"/>
              <w:jc w:val="both"/>
              <w:rPr>
                <w:rFonts w:ascii="Times New Roman" w:hAnsi="Times New Roman"/>
                <w:sz w:val="24"/>
                <w:szCs w:val="24"/>
              </w:rPr>
            </w:pPr>
            <w:r w:rsidRPr="00C94E7D">
              <w:rPr>
                <w:rFonts w:ascii="Times New Roman" w:hAnsi="Times New Roman"/>
                <w:b/>
                <w:sz w:val="24"/>
                <w:szCs w:val="24"/>
              </w:rPr>
              <w:t>- лот № 1</w:t>
            </w:r>
            <w:r w:rsidR="002F69D2" w:rsidRPr="00C94E7D">
              <w:rPr>
                <w:rFonts w:ascii="Times New Roman" w:hAnsi="Times New Roman"/>
                <w:b/>
                <w:sz w:val="24"/>
                <w:szCs w:val="24"/>
              </w:rPr>
              <w:t>:</w:t>
            </w:r>
            <w:r w:rsidR="002F69D2" w:rsidRPr="003E0BED">
              <w:rPr>
                <w:rFonts w:ascii="Times New Roman" w:hAnsi="Times New Roman"/>
                <w:sz w:val="24"/>
                <w:szCs w:val="24"/>
              </w:rPr>
              <w:t xml:space="preserve"> </w:t>
            </w:r>
            <w:r w:rsidR="00E62B64" w:rsidRPr="00E62B64">
              <w:rPr>
                <w:rFonts w:ascii="Times New Roman" w:hAnsi="Times New Roman"/>
                <w:sz w:val="24"/>
                <w:szCs w:val="24"/>
              </w:rPr>
              <w:t xml:space="preserve">комната </w:t>
            </w:r>
            <w:r w:rsidR="008E2767">
              <w:rPr>
                <w:rFonts w:ascii="Times New Roman" w:hAnsi="Times New Roman"/>
                <w:sz w:val="24"/>
                <w:szCs w:val="24"/>
              </w:rPr>
              <w:t>8</w:t>
            </w:r>
            <w:r w:rsidR="00E62B64" w:rsidRPr="00E62B64">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1).</w:t>
            </w:r>
          </w:p>
          <w:p w:rsidR="00E62B64" w:rsidRPr="00E62B64" w:rsidRDefault="00E62B64" w:rsidP="00E62B64">
            <w:pPr>
              <w:autoSpaceDE w:val="0"/>
              <w:autoSpaceDN w:val="0"/>
              <w:spacing w:after="0" w:line="240" w:lineRule="auto"/>
              <w:jc w:val="both"/>
              <w:rPr>
                <w:rFonts w:ascii="Times New Roman" w:hAnsi="Times New Roman"/>
                <w:sz w:val="24"/>
                <w:szCs w:val="24"/>
              </w:rPr>
            </w:pPr>
            <w:r w:rsidRPr="00E62B64">
              <w:rPr>
                <w:rFonts w:ascii="Times New Roman" w:hAnsi="Times New Roman"/>
                <w:sz w:val="24"/>
                <w:szCs w:val="24"/>
              </w:rPr>
              <w:t xml:space="preserve">Площадь объекта: </w:t>
            </w:r>
            <w:r w:rsidR="008E2767">
              <w:rPr>
                <w:rFonts w:ascii="Times New Roman" w:hAnsi="Times New Roman"/>
                <w:sz w:val="24"/>
                <w:szCs w:val="24"/>
              </w:rPr>
              <w:t>22,6</w:t>
            </w:r>
            <w:r w:rsidRPr="00E62B64">
              <w:rPr>
                <w:rFonts w:ascii="Times New Roman" w:hAnsi="Times New Roman"/>
                <w:sz w:val="24"/>
                <w:szCs w:val="24"/>
              </w:rPr>
              <w:t xml:space="preserve"> кв.м.</w:t>
            </w:r>
          </w:p>
          <w:p w:rsidR="00E62B64" w:rsidRPr="00E62B64" w:rsidRDefault="00E62B64" w:rsidP="00E62B64">
            <w:pPr>
              <w:spacing w:after="0" w:line="240" w:lineRule="auto"/>
              <w:jc w:val="both"/>
              <w:rPr>
                <w:rFonts w:ascii="Times New Roman" w:hAnsi="Times New Roman"/>
                <w:sz w:val="24"/>
                <w:szCs w:val="24"/>
              </w:rPr>
            </w:pPr>
            <w:r w:rsidRPr="00E62B64">
              <w:rPr>
                <w:rFonts w:ascii="Times New Roman" w:hAnsi="Times New Roman"/>
                <w:sz w:val="24"/>
                <w:szCs w:val="24"/>
              </w:rPr>
              <w:t xml:space="preserve">Начальная (минимальная) цена договора (лота) в месяц составляет (без НДС): </w:t>
            </w:r>
            <w:r w:rsidR="008E2767">
              <w:rPr>
                <w:rFonts w:ascii="Times New Roman" w:hAnsi="Times New Roman"/>
                <w:sz w:val="24"/>
                <w:szCs w:val="24"/>
              </w:rPr>
              <w:t>4</w:t>
            </w:r>
            <w:r w:rsidRPr="00E62B64">
              <w:rPr>
                <w:rFonts w:ascii="Times New Roman" w:hAnsi="Times New Roman"/>
                <w:sz w:val="24"/>
                <w:szCs w:val="24"/>
              </w:rPr>
              <w:t> </w:t>
            </w:r>
            <w:r w:rsidR="008E2767">
              <w:rPr>
                <w:rFonts w:ascii="Times New Roman" w:hAnsi="Times New Roman"/>
                <w:sz w:val="24"/>
                <w:szCs w:val="24"/>
              </w:rPr>
              <w:t>068</w:t>
            </w:r>
            <w:r w:rsidRPr="00E62B64">
              <w:rPr>
                <w:rFonts w:ascii="Times New Roman" w:hAnsi="Times New Roman"/>
                <w:sz w:val="24"/>
                <w:szCs w:val="24"/>
              </w:rPr>
              <w:t>,0 руб.</w:t>
            </w:r>
          </w:p>
          <w:p w:rsidR="00E62B64" w:rsidRPr="00E62B64" w:rsidRDefault="00E62B64" w:rsidP="00E62B64">
            <w:pPr>
              <w:spacing w:after="0" w:line="240" w:lineRule="auto"/>
              <w:jc w:val="both"/>
              <w:rPr>
                <w:rFonts w:ascii="Times New Roman" w:hAnsi="Times New Roman"/>
                <w:sz w:val="24"/>
                <w:szCs w:val="24"/>
              </w:rPr>
            </w:pPr>
            <w:r w:rsidRPr="00E62B64">
              <w:rPr>
                <w:rFonts w:ascii="Times New Roman" w:hAnsi="Times New Roman"/>
                <w:sz w:val="24"/>
                <w:szCs w:val="24"/>
              </w:rPr>
              <w:t xml:space="preserve">Шаг аукциона – </w:t>
            </w:r>
            <w:r w:rsidR="008E2767">
              <w:rPr>
                <w:rFonts w:ascii="Times New Roman" w:hAnsi="Times New Roman"/>
                <w:sz w:val="24"/>
                <w:szCs w:val="24"/>
              </w:rPr>
              <w:t>203,40</w:t>
            </w:r>
            <w:r w:rsidRPr="00E62B64">
              <w:rPr>
                <w:rFonts w:ascii="Times New Roman" w:hAnsi="Times New Roman"/>
                <w:sz w:val="24"/>
                <w:szCs w:val="24"/>
              </w:rPr>
              <w:t xml:space="preserve"> руб.</w:t>
            </w:r>
          </w:p>
          <w:p w:rsidR="00E62B64" w:rsidRPr="00E62B64" w:rsidRDefault="00E62B64" w:rsidP="00E62B64">
            <w:pPr>
              <w:spacing w:after="0" w:line="240" w:lineRule="auto"/>
              <w:jc w:val="both"/>
              <w:rPr>
                <w:rFonts w:ascii="Times New Roman" w:hAnsi="Times New Roman"/>
                <w:sz w:val="24"/>
                <w:szCs w:val="24"/>
              </w:rPr>
            </w:pPr>
            <w:r w:rsidRPr="00E62B64">
              <w:rPr>
                <w:rFonts w:ascii="Times New Roman" w:hAnsi="Times New Roman"/>
                <w:sz w:val="24"/>
                <w:szCs w:val="24"/>
              </w:rPr>
              <w:t>Срок аренды: 5 (пять) лет.</w:t>
            </w:r>
          </w:p>
          <w:p w:rsidR="00E62B64" w:rsidRPr="00E62B64" w:rsidRDefault="00E62B64" w:rsidP="00E62B64">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B456C0" w:rsidRPr="009C534C" w:rsidRDefault="00B456C0" w:rsidP="00E62B64">
            <w:pPr>
              <w:autoSpaceDE w:val="0"/>
              <w:autoSpaceDN w:val="0"/>
              <w:spacing w:after="0" w:line="240" w:lineRule="auto"/>
              <w:ind w:firstLine="447"/>
              <w:jc w:val="both"/>
              <w:rPr>
                <w:rFonts w:ascii="Times New Roman" w:hAnsi="Times New Roman"/>
                <w:sz w:val="24"/>
                <w:szCs w:val="24"/>
              </w:rPr>
            </w:pPr>
            <w:r w:rsidRPr="0027029B">
              <w:rPr>
                <w:rFonts w:ascii="Times New Roman" w:hAnsi="Times New Roman"/>
                <w:sz w:val="24"/>
                <w:szCs w:val="24"/>
              </w:rPr>
              <w:t>Объект внесен в перечень муниципального имущества</w:t>
            </w:r>
            <w:r w:rsidRPr="009C534C">
              <w:rPr>
                <w:rFonts w:ascii="Times New Roman" w:hAnsi="Times New Roman"/>
                <w:sz w:val="24"/>
                <w:szCs w:val="24"/>
              </w:rPr>
              <w:t>,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Железногорск от 25.07.2008 №</w:t>
            </w:r>
            <w:r w:rsidR="00E622FD">
              <w:rPr>
                <w:rFonts w:ascii="Times New Roman" w:hAnsi="Times New Roman"/>
                <w:sz w:val="24"/>
                <w:szCs w:val="24"/>
              </w:rPr>
              <w:t> </w:t>
            </w:r>
            <w:r w:rsidRPr="009C534C">
              <w:rPr>
                <w:rFonts w:ascii="Times New Roman" w:hAnsi="Times New Roman"/>
                <w:sz w:val="24"/>
                <w:szCs w:val="24"/>
              </w:rPr>
              <w:t>1257П.</w:t>
            </w:r>
          </w:p>
          <w:p w:rsidR="00895CE1" w:rsidRPr="00895CE1" w:rsidRDefault="00390DCA" w:rsidP="00895CE1">
            <w:pPr>
              <w:spacing w:after="0" w:line="240" w:lineRule="auto"/>
              <w:jc w:val="both"/>
              <w:rPr>
                <w:rFonts w:ascii="Times New Roman" w:hAnsi="Times New Roman"/>
                <w:sz w:val="24"/>
                <w:szCs w:val="24"/>
              </w:rPr>
            </w:pPr>
            <w:r w:rsidRPr="00C94E7D">
              <w:rPr>
                <w:rFonts w:ascii="Times New Roman" w:hAnsi="Times New Roman"/>
                <w:b/>
                <w:sz w:val="24"/>
                <w:szCs w:val="24"/>
              </w:rPr>
              <w:t>- лот № 2:</w:t>
            </w:r>
            <w:r w:rsidR="008549CA" w:rsidRPr="00C14CD5">
              <w:rPr>
                <w:rFonts w:ascii="Times New Roman" w:hAnsi="Times New Roman"/>
                <w:sz w:val="24"/>
                <w:szCs w:val="24"/>
              </w:rPr>
              <w:t xml:space="preserve"> </w:t>
            </w:r>
            <w:r w:rsidR="00895CE1" w:rsidRPr="00895CE1">
              <w:rPr>
                <w:rFonts w:ascii="Times New Roman" w:hAnsi="Times New Roman"/>
                <w:sz w:val="24"/>
                <w:szCs w:val="24"/>
              </w:rPr>
              <w:t>комнат</w:t>
            </w:r>
            <w:r w:rsidR="00837CF8">
              <w:rPr>
                <w:rFonts w:ascii="Times New Roman" w:hAnsi="Times New Roman"/>
                <w:sz w:val="24"/>
                <w:szCs w:val="24"/>
              </w:rPr>
              <w:t>а 13</w:t>
            </w:r>
            <w:r w:rsidR="00895CE1" w:rsidRPr="00895CE1">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2).</w:t>
            </w:r>
          </w:p>
          <w:p w:rsidR="00895CE1" w:rsidRPr="00895CE1" w:rsidRDefault="00895CE1" w:rsidP="00895CE1">
            <w:pPr>
              <w:autoSpaceDE w:val="0"/>
              <w:autoSpaceDN w:val="0"/>
              <w:spacing w:after="0" w:line="240" w:lineRule="auto"/>
              <w:jc w:val="both"/>
              <w:rPr>
                <w:rFonts w:ascii="Times New Roman" w:hAnsi="Times New Roman"/>
                <w:sz w:val="24"/>
                <w:szCs w:val="24"/>
              </w:rPr>
            </w:pPr>
            <w:r w:rsidRPr="00895CE1">
              <w:rPr>
                <w:rFonts w:ascii="Times New Roman" w:hAnsi="Times New Roman"/>
                <w:sz w:val="24"/>
                <w:szCs w:val="24"/>
              </w:rPr>
              <w:t xml:space="preserve">Площадь объекта: </w:t>
            </w:r>
            <w:r w:rsidR="00837CF8">
              <w:rPr>
                <w:rFonts w:ascii="Times New Roman" w:hAnsi="Times New Roman"/>
                <w:sz w:val="24"/>
                <w:szCs w:val="24"/>
              </w:rPr>
              <w:t>7,4</w:t>
            </w:r>
            <w:r w:rsidRPr="00895CE1">
              <w:rPr>
                <w:rFonts w:ascii="Times New Roman" w:hAnsi="Times New Roman"/>
                <w:sz w:val="24"/>
                <w:szCs w:val="24"/>
              </w:rPr>
              <w:t xml:space="preserve"> кв.м.</w:t>
            </w:r>
          </w:p>
          <w:p w:rsidR="00895CE1" w:rsidRPr="00895CE1" w:rsidRDefault="00895CE1" w:rsidP="00895CE1">
            <w:pPr>
              <w:spacing w:after="0" w:line="240" w:lineRule="auto"/>
              <w:jc w:val="both"/>
              <w:rPr>
                <w:rFonts w:ascii="Times New Roman" w:hAnsi="Times New Roman"/>
                <w:sz w:val="24"/>
                <w:szCs w:val="24"/>
              </w:rPr>
            </w:pPr>
            <w:r w:rsidRPr="00895CE1">
              <w:rPr>
                <w:rFonts w:ascii="Times New Roman" w:hAnsi="Times New Roman"/>
                <w:sz w:val="24"/>
                <w:szCs w:val="24"/>
              </w:rPr>
              <w:t xml:space="preserve">Начальная (минимальная) цена договора (лота) в месяц составляет (без НДС): </w:t>
            </w:r>
            <w:r w:rsidR="00837CF8">
              <w:rPr>
                <w:rFonts w:ascii="Times New Roman" w:hAnsi="Times New Roman"/>
                <w:sz w:val="24"/>
                <w:szCs w:val="24"/>
              </w:rPr>
              <w:t>1</w:t>
            </w:r>
            <w:r w:rsidRPr="00895CE1">
              <w:rPr>
                <w:rFonts w:ascii="Times New Roman" w:hAnsi="Times New Roman"/>
                <w:sz w:val="24"/>
                <w:szCs w:val="24"/>
              </w:rPr>
              <w:t> </w:t>
            </w:r>
            <w:r w:rsidR="00837CF8">
              <w:rPr>
                <w:rFonts w:ascii="Times New Roman" w:hAnsi="Times New Roman"/>
                <w:sz w:val="24"/>
                <w:szCs w:val="24"/>
              </w:rPr>
              <w:t>332</w:t>
            </w:r>
            <w:r w:rsidRPr="00895CE1">
              <w:rPr>
                <w:rFonts w:ascii="Times New Roman" w:hAnsi="Times New Roman"/>
                <w:sz w:val="24"/>
                <w:szCs w:val="24"/>
              </w:rPr>
              <w:t>,0 руб.</w:t>
            </w:r>
          </w:p>
          <w:p w:rsidR="00895CE1" w:rsidRPr="00895CE1" w:rsidRDefault="00895CE1" w:rsidP="00895CE1">
            <w:pPr>
              <w:spacing w:after="0" w:line="240" w:lineRule="auto"/>
              <w:jc w:val="both"/>
              <w:rPr>
                <w:rFonts w:ascii="Times New Roman" w:hAnsi="Times New Roman"/>
                <w:sz w:val="24"/>
                <w:szCs w:val="24"/>
              </w:rPr>
            </w:pPr>
            <w:r w:rsidRPr="00895CE1">
              <w:rPr>
                <w:rFonts w:ascii="Times New Roman" w:hAnsi="Times New Roman"/>
                <w:sz w:val="24"/>
                <w:szCs w:val="24"/>
              </w:rPr>
              <w:t xml:space="preserve">Шаг аукциона – </w:t>
            </w:r>
            <w:r w:rsidR="00837CF8">
              <w:rPr>
                <w:rFonts w:ascii="Times New Roman" w:hAnsi="Times New Roman"/>
                <w:sz w:val="24"/>
                <w:szCs w:val="24"/>
              </w:rPr>
              <w:t>66,60</w:t>
            </w:r>
            <w:r w:rsidRPr="00895CE1">
              <w:rPr>
                <w:rFonts w:ascii="Times New Roman" w:hAnsi="Times New Roman"/>
                <w:sz w:val="24"/>
                <w:szCs w:val="24"/>
              </w:rPr>
              <w:t xml:space="preserve"> руб.</w:t>
            </w:r>
          </w:p>
          <w:p w:rsidR="00895CE1" w:rsidRPr="00895CE1" w:rsidRDefault="00895CE1" w:rsidP="00895CE1">
            <w:pPr>
              <w:spacing w:after="0" w:line="240" w:lineRule="auto"/>
              <w:jc w:val="both"/>
              <w:rPr>
                <w:rFonts w:ascii="Times New Roman" w:hAnsi="Times New Roman"/>
                <w:sz w:val="24"/>
                <w:szCs w:val="24"/>
              </w:rPr>
            </w:pPr>
            <w:r w:rsidRPr="00895CE1">
              <w:rPr>
                <w:rFonts w:ascii="Times New Roman" w:hAnsi="Times New Roman"/>
                <w:sz w:val="24"/>
                <w:szCs w:val="24"/>
              </w:rPr>
              <w:t>Срок аренды: 5 (пять) лет.</w:t>
            </w:r>
          </w:p>
          <w:p w:rsidR="00895CE1" w:rsidRPr="004C510F" w:rsidRDefault="00895CE1" w:rsidP="00895CE1">
            <w:pPr>
              <w:autoSpaceDE w:val="0"/>
              <w:autoSpaceDN w:val="0"/>
              <w:spacing w:after="0" w:line="240" w:lineRule="auto"/>
              <w:jc w:val="both"/>
              <w:rPr>
                <w:rFonts w:ascii="Times New Roman" w:hAnsi="Times New Roman"/>
                <w:sz w:val="24"/>
                <w:szCs w:val="24"/>
              </w:rPr>
            </w:pPr>
            <w:r w:rsidRPr="00895CE1">
              <w:rPr>
                <w:rFonts w:ascii="Times New Roman" w:hAnsi="Times New Roman"/>
                <w:sz w:val="24"/>
                <w:szCs w:val="24"/>
              </w:rPr>
              <w:t>Целевое назначение объекта</w:t>
            </w:r>
            <w:r w:rsidRPr="004C510F">
              <w:rPr>
                <w:rFonts w:ascii="Times New Roman" w:hAnsi="Times New Roman"/>
                <w:sz w:val="24"/>
                <w:szCs w:val="24"/>
              </w:rPr>
              <w:t>: административно-бытовое, торговое.</w:t>
            </w:r>
          </w:p>
          <w:p w:rsidR="00D45E9F" w:rsidRDefault="00390DCA" w:rsidP="00895CE1">
            <w:pPr>
              <w:autoSpaceDE w:val="0"/>
              <w:autoSpaceDN w:val="0"/>
              <w:spacing w:after="0" w:line="240" w:lineRule="auto"/>
              <w:ind w:firstLine="447"/>
              <w:jc w:val="both"/>
              <w:rPr>
                <w:rFonts w:ascii="Times New Roman" w:hAnsi="Times New Roman"/>
                <w:sz w:val="24"/>
                <w:szCs w:val="24"/>
              </w:rPr>
            </w:pPr>
            <w:r w:rsidRPr="004C510F">
              <w:rPr>
                <w:rFonts w:ascii="Times New Roman" w:hAnsi="Times New Roman"/>
                <w:sz w:val="24"/>
                <w:szCs w:val="24"/>
              </w:rPr>
              <w:t>Объект внесен в перечень муниципального</w:t>
            </w:r>
            <w:r w:rsidRPr="009C534C">
              <w:rPr>
                <w:rFonts w:ascii="Times New Roman" w:hAnsi="Times New Roman"/>
                <w:sz w:val="24"/>
                <w:szCs w:val="24"/>
              </w:rPr>
              <w:t xml:space="preserve">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Pr>
                <w:rFonts w:ascii="Times New Roman" w:hAnsi="Times New Roman"/>
                <w:sz w:val="24"/>
                <w:szCs w:val="24"/>
              </w:rPr>
              <w:t xml:space="preserve"> </w:t>
            </w:r>
            <w:r w:rsidRPr="009C534C">
              <w:rPr>
                <w:rFonts w:ascii="Times New Roman" w:hAnsi="Times New Roman"/>
                <w:sz w:val="24"/>
                <w:szCs w:val="24"/>
              </w:rPr>
              <w:t xml:space="preserve">Железногорск от 25.07.2008 </w:t>
            </w:r>
            <w:r w:rsidRPr="009C534C">
              <w:rPr>
                <w:rFonts w:ascii="Times New Roman" w:hAnsi="Times New Roman"/>
                <w:sz w:val="24"/>
                <w:szCs w:val="24"/>
              </w:rPr>
              <w:lastRenderedPageBreak/>
              <w:t>№</w:t>
            </w:r>
            <w:r w:rsidR="00E622FD" w:rsidRPr="00C94E7D">
              <w:rPr>
                <w:rFonts w:ascii="Times New Roman" w:hAnsi="Times New Roman"/>
                <w:sz w:val="24"/>
                <w:szCs w:val="24"/>
              </w:rPr>
              <w:t> </w:t>
            </w:r>
            <w:r w:rsidRPr="009C534C">
              <w:rPr>
                <w:rFonts w:ascii="Times New Roman" w:hAnsi="Times New Roman"/>
                <w:sz w:val="24"/>
                <w:szCs w:val="24"/>
              </w:rPr>
              <w:t>1257П.</w:t>
            </w:r>
          </w:p>
          <w:p w:rsidR="00765AD0" w:rsidRPr="00765AD0" w:rsidRDefault="00D45E9F" w:rsidP="00765AD0">
            <w:pPr>
              <w:autoSpaceDE w:val="0"/>
              <w:autoSpaceDN w:val="0"/>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sidR="001F4401">
              <w:rPr>
                <w:rFonts w:ascii="Times New Roman" w:hAnsi="Times New Roman"/>
                <w:b/>
                <w:sz w:val="24"/>
                <w:szCs w:val="24"/>
              </w:rPr>
              <w:t>3</w:t>
            </w:r>
            <w:r w:rsidRPr="00C94E7D">
              <w:rPr>
                <w:rFonts w:ascii="Times New Roman" w:hAnsi="Times New Roman"/>
                <w:b/>
                <w:sz w:val="24"/>
                <w:szCs w:val="24"/>
              </w:rPr>
              <w:t>:</w:t>
            </w:r>
            <w:r w:rsidRPr="00C14CD5">
              <w:rPr>
                <w:rFonts w:ascii="Times New Roman" w:hAnsi="Times New Roman"/>
                <w:sz w:val="24"/>
                <w:szCs w:val="24"/>
              </w:rPr>
              <w:t xml:space="preserve"> </w:t>
            </w:r>
            <w:r w:rsidR="00765AD0" w:rsidRPr="00765AD0">
              <w:rPr>
                <w:rFonts w:ascii="Times New Roman" w:hAnsi="Times New Roman"/>
                <w:sz w:val="24"/>
                <w:szCs w:val="24"/>
              </w:rPr>
              <w:t>комнат</w:t>
            </w:r>
            <w:r w:rsidR="00837CF8">
              <w:rPr>
                <w:rFonts w:ascii="Times New Roman" w:hAnsi="Times New Roman"/>
                <w:sz w:val="24"/>
                <w:szCs w:val="24"/>
              </w:rPr>
              <w:t xml:space="preserve">ы 41, 42 </w:t>
            </w:r>
            <w:r w:rsidR="00765AD0" w:rsidRPr="00765AD0">
              <w:rPr>
                <w:rFonts w:ascii="Times New Roman" w:hAnsi="Times New Roman"/>
                <w:sz w:val="24"/>
                <w:szCs w:val="24"/>
              </w:rPr>
              <w:t>(согласно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3).</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 xml:space="preserve">Площадь объекта: </w:t>
            </w:r>
            <w:r w:rsidR="00837CF8">
              <w:rPr>
                <w:rFonts w:ascii="Times New Roman" w:hAnsi="Times New Roman"/>
                <w:sz w:val="24"/>
                <w:szCs w:val="24"/>
              </w:rPr>
              <w:t>49,9</w:t>
            </w:r>
            <w:r w:rsidRPr="00765AD0">
              <w:rPr>
                <w:rFonts w:ascii="Times New Roman" w:hAnsi="Times New Roman"/>
                <w:sz w:val="24"/>
                <w:szCs w:val="24"/>
              </w:rPr>
              <w:t xml:space="preserve"> кв.м.</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 xml:space="preserve">Начальная (минимальная) цена договора (лота) в месяц составляет (без НДС): </w:t>
            </w:r>
            <w:r w:rsidR="00837CF8">
              <w:rPr>
                <w:rFonts w:ascii="Times New Roman" w:hAnsi="Times New Roman"/>
                <w:sz w:val="24"/>
                <w:szCs w:val="24"/>
              </w:rPr>
              <w:t>8</w:t>
            </w:r>
            <w:r w:rsidRPr="00765AD0">
              <w:rPr>
                <w:rFonts w:ascii="Times New Roman" w:hAnsi="Times New Roman"/>
                <w:sz w:val="24"/>
                <w:szCs w:val="24"/>
              </w:rPr>
              <w:t> </w:t>
            </w:r>
            <w:r w:rsidR="00837CF8">
              <w:rPr>
                <w:rFonts w:ascii="Times New Roman" w:hAnsi="Times New Roman"/>
                <w:sz w:val="24"/>
                <w:szCs w:val="24"/>
              </w:rPr>
              <w:t>982</w:t>
            </w:r>
            <w:r w:rsidRPr="00765AD0">
              <w:rPr>
                <w:rFonts w:ascii="Times New Roman" w:hAnsi="Times New Roman"/>
                <w:sz w:val="24"/>
                <w:szCs w:val="24"/>
              </w:rPr>
              <w:t>,0 руб.</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 xml:space="preserve">Шаг аукциона – </w:t>
            </w:r>
            <w:r w:rsidR="00837CF8">
              <w:rPr>
                <w:rFonts w:ascii="Times New Roman" w:hAnsi="Times New Roman"/>
                <w:sz w:val="24"/>
                <w:szCs w:val="24"/>
              </w:rPr>
              <w:t>449,1</w:t>
            </w:r>
            <w:r w:rsidRPr="00765AD0">
              <w:rPr>
                <w:rFonts w:ascii="Times New Roman" w:hAnsi="Times New Roman"/>
                <w:sz w:val="24"/>
                <w:szCs w:val="24"/>
              </w:rPr>
              <w:t>0 руб.</w:t>
            </w:r>
          </w:p>
          <w:p w:rsidR="00765AD0" w:rsidRPr="00765AD0" w:rsidRDefault="00765AD0" w:rsidP="00765AD0">
            <w:pPr>
              <w:autoSpaceDE w:val="0"/>
              <w:autoSpaceDN w:val="0"/>
              <w:spacing w:after="0" w:line="240" w:lineRule="auto"/>
              <w:jc w:val="both"/>
              <w:rPr>
                <w:rFonts w:ascii="Times New Roman" w:hAnsi="Times New Roman"/>
                <w:sz w:val="24"/>
                <w:szCs w:val="24"/>
              </w:rPr>
            </w:pPr>
            <w:r w:rsidRPr="00765AD0">
              <w:rPr>
                <w:rFonts w:ascii="Times New Roman" w:hAnsi="Times New Roman"/>
                <w:sz w:val="24"/>
                <w:szCs w:val="24"/>
              </w:rPr>
              <w:t>Срок аренды: 5 (пять) лет.</w:t>
            </w:r>
          </w:p>
          <w:p w:rsidR="00765AD0" w:rsidRPr="00E62B64" w:rsidRDefault="00765AD0" w:rsidP="00765AD0">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DE5FED" w:rsidRDefault="00D45E9F" w:rsidP="00765AD0">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2D5A" w:rsidRPr="00C92D5A" w:rsidRDefault="00D45E9F" w:rsidP="007479D0">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sidR="001F4401">
              <w:rPr>
                <w:rFonts w:ascii="Times New Roman" w:hAnsi="Times New Roman"/>
                <w:b/>
                <w:sz w:val="24"/>
                <w:szCs w:val="24"/>
              </w:rPr>
              <w:t>4</w:t>
            </w:r>
            <w:r w:rsidRPr="00C94E7D">
              <w:rPr>
                <w:rFonts w:ascii="Times New Roman" w:hAnsi="Times New Roman"/>
                <w:b/>
                <w:sz w:val="24"/>
                <w:szCs w:val="24"/>
              </w:rPr>
              <w:t>:</w:t>
            </w:r>
            <w:r w:rsidRPr="00C14CD5">
              <w:rPr>
                <w:rFonts w:ascii="Times New Roman" w:hAnsi="Times New Roman"/>
                <w:sz w:val="24"/>
                <w:szCs w:val="24"/>
              </w:rPr>
              <w:t xml:space="preserve"> </w:t>
            </w:r>
            <w:r w:rsidR="00C92D5A" w:rsidRPr="00C92D5A">
              <w:rPr>
                <w:rFonts w:ascii="Times New Roman" w:hAnsi="Times New Roman"/>
                <w:sz w:val="24"/>
                <w:szCs w:val="24"/>
              </w:rPr>
              <w:t>комнат</w:t>
            </w:r>
            <w:r w:rsidR="00837CF8">
              <w:rPr>
                <w:rFonts w:ascii="Times New Roman" w:hAnsi="Times New Roman"/>
                <w:sz w:val="24"/>
                <w:szCs w:val="24"/>
              </w:rPr>
              <w:t>а 43 с тамбуром</w:t>
            </w:r>
            <w:r w:rsidR="00C92D5A"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4).</w:t>
            </w:r>
          </w:p>
          <w:p w:rsidR="00C92D5A" w:rsidRPr="00C92D5A"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sidR="00837CF8">
              <w:rPr>
                <w:rFonts w:ascii="Times New Roman" w:hAnsi="Times New Roman"/>
                <w:sz w:val="24"/>
                <w:szCs w:val="24"/>
              </w:rPr>
              <w:t>33,7</w:t>
            </w:r>
            <w:r w:rsidRPr="00C92D5A">
              <w:rPr>
                <w:rFonts w:ascii="Times New Roman" w:hAnsi="Times New Roman"/>
                <w:sz w:val="24"/>
                <w:szCs w:val="24"/>
              </w:rPr>
              <w:t xml:space="preserve"> кв.м.</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sidR="00837CF8">
              <w:rPr>
                <w:rFonts w:ascii="Times New Roman" w:hAnsi="Times New Roman"/>
                <w:sz w:val="24"/>
                <w:szCs w:val="24"/>
              </w:rPr>
              <w:t>6 066,</w:t>
            </w:r>
            <w:r w:rsidRPr="00C92D5A">
              <w:rPr>
                <w:rFonts w:ascii="Times New Roman" w:hAnsi="Times New Roman"/>
                <w:sz w:val="24"/>
                <w:szCs w:val="24"/>
              </w:rPr>
              <w:t>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sidR="00837CF8">
              <w:rPr>
                <w:rFonts w:ascii="Times New Roman" w:hAnsi="Times New Roman"/>
                <w:sz w:val="24"/>
                <w:szCs w:val="24"/>
              </w:rPr>
              <w:t>303,3</w:t>
            </w:r>
            <w:r w:rsidRPr="00C92D5A">
              <w:rPr>
                <w:rFonts w:ascii="Times New Roman" w:hAnsi="Times New Roman"/>
                <w:sz w:val="24"/>
                <w:szCs w:val="24"/>
              </w:rPr>
              <w:t xml:space="preserve">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C92D5A" w:rsidRPr="00E62B64"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4C510F">
              <w:rPr>
                <w:rFonts w:ascii="Times New Roman" w:hAnsi="Times New Roman"/>
                <w:sz w:val="24"/>
                <w:szCs w:val="24"/>
              </w:rPr>
              <w:t>: административно-бытовое, торговое.</w:t>
            </w:r>
          </w:p>
          <w:p w:rsidR="00D45E9F" w:rsidRDefault="00D45E9F" w:rsidP="00C92D5A">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2D5A" w:rsidRPr="00C92D5A" w:rsidRDefault="00C92D5A" w:rsidP="00C92D5A">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5</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комнаты 47, 105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5).</w:t>
            </w:r>
          </w:p>
          <w:p w:rsidR="00C92D5A" w:rsidRPr="00C92D5A"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17,4 кв.м.</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w:t>
            </w:r>
            <w:r w:rsidRPr="00C92D5A">
              <w:rPr>
                <w:rFonts w:ascii="Times New Roman" w:hAnsi="Times New Roman"/>
                <w:sz w:val="24"/>
                <w:szCs w:val="24"/>
              </w:rPr>
              <w:lastRenderedPageBreak/>
              <w:t>составляет (без НДС): 3 132,0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156,60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C92D5A" w:rsidRPr="00E62B64" w:rsidRDefault="00C92D5A" w:rsidP="00C92D5A">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837CF8" w:rsidRDefault="00C92D5A" w:rsidP="00837CF8">
            <w:pPr>
              <w:spacing w:after="0" w:line="240" w:lineRule="auto"/>
              <w:jc w:val="both"/>
              <w:rPr>
                <w:rFonts w:ascii="Times New Roman" w:hAnsi="Times New Roman"/>
                <w:b/>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r w:rsidR="00837CF8" w:rsidRPr="00C94E7D">
              <w:rPr>
                <w:rFonts w:ascii="Times New Roman" w:hAnsi="Times New Roman"/>
                <w:b/>
                <w:sz w:val="24"/>
                <w:szCs w:val="24"/>
              </w:rPr>
              <w:t xml:space="preserve"> </w:t>
            </w:r>
          </w:p>
          <w:p w:rsidR="00837CF8" w:rsidRPr="00C92D5A" w:rsidRDefault="00837CF8" w:rsidP="00837CF8">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6</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комнаты </w:t>
            </w:r>
            <w:r>
              <w:rPr>
                <w:rFonts w:ascii="Times New Roman" w:hAnsi="Times New Roman"/>
                <w:sz w:val="24"/>
                <w:szCs w:val="24"/>
              </w:rPr>
              <w:t>56, 57</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w:t>
            </w:r>
            <w:r>
              <w:rPr>
                <w:rFonts w:ascii="Times New Roman" w:hAnsi="Times New Roman"/>
                <w:sz w:val="24"/>
                <w:szCs w:val="24"/>
              </w:rPr>
              <w:t>6</w:t>
            </w:r>
            <w:r w:rsidRPr="00C92D5A">
              <w:rPr>
                <w:rFonts w:ascii="Times New Roman" w:hAnsi="Times New Roman"/>
                <w:sz w:val="24"/>
                <w:szCs w:val="24"/>
              </w:rPr>
              <w:t>).</w:t>
            </w:r>
          </w:p>
          <w:p w:rsidR="00837CF8" w:rsidRPr="00C92D5A" w:rsidRDefault="00837CF8" w:rsidP="00837CF8">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1</w:t>
            </w:r>
            <w:r>
              <w:rPr>
                <w:rFonts w:ascii="Times New Roman" w:hAnsi="Times New Roman"/>
                <w:sz w:val="24"/>
                <w:szCs w:val="24"/>
              </w:rPr>
              <w:t>3,9</w:t>
            </w:r>
            <w:r w:rsidRPr="00C92D5A">
              <w:rPr>
                <w:rFonts w:ascii="Times New Roman" w:hAnsi="Times New Roman"/>
                <w:sz w:val="24"/>
                <w:szCs w:val="24"/>
              </w:rPr>
              <w:t xml:space="preserve"> кв.м.</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2 502,0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w:t>
            </w:r>
            <w:r>
              <w:rPr>
                <w:rFonts w:ascii="Times New Roman" w:hAnsi="Times New Roman"/>
                <w:sz w:val="24"/>
                <w:szCs w:val="24"/>
              </w:rPr>
              <w:t>25,10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837CF8" w:rsidRPr="00E62B64" w:rsidRDefault="00837CF8" w:rsidP="00837CF8">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837CF8" w:rsidRDefault="00837CF8" w:rsidP="00837CF8">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837CF8" w:rsidRPr="00C92D5A" w:rsidRDefault="00837CF8" w:rsidP="00837CF8">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7</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комнаты </w:t>
            </w:r>
            <w:r>
              <w:rPr>
                <w:rFonts w:ascii="Times New Roman" w:hAnsi="Times New Roman"/>
                <w:sz w:val="24"/>
                <w:szCs w:val="24"/>
              </w:rPr>
              <w:t>61, 63, 65</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w:t>
            </w:r>
            <w:r>
              <w:rPr>
                <w:rFonts w:ascii="Times New Roman" w:hAnsi="Times New Roman"/>
                <w:sz w:val="24"/>
                <w:szCs w:val="24"/>
              </w:rPr>
              <w:t>7</w:t>
            </w:r>
            <w:r w:rsidRPr="00C92D5A">
              <w:rPr>
                <w:rFonts w:ascii="Times New Roman" w:hAnsi="Times New Roman"/>
                <w:sz w:val="24"/>
                <w:szCs w:val="24"/>
              </w:rPr>
              <w:t>).</w:t>
            </w:r>
          </w:p>
          <w:p w:rsidR="00837CF8" w:rsidRPr="00C92D5A" w:rsidRDefault="00837CF8" w:rsidP="00837CF8">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Pr>
                <w:rFonts w:ascii="Times New Roman" w:hAnsi="Times New Roman"/>
                <w:sz w:val="24"/>
                <w:szCs w:val="24"/>
              </w:rPr>
              <w:t xml:space="preserve">132,0 </w:t>
            </w:r>
            <w:r w:rsidRPr="00C92D5A">
              <w:rPr>
                <w:rFonts w:ascii="Times New Roman" w:hAnsi="Times New Roman"/>
                <w:sz w:val="24"/>
                <w:szCs w:val="24"/>
              </w:rPr>
              <w:t>кв.м.</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23 760,0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w:t>
            </w:r>
            <w:r>
              <w:rPr>
                <w:rFonts w:ascii="Times New Roman" w:hAnsi="Times New Roman"/>
                <w:sz w:val="24"/>
                <w:szCs w:val="24"/>
              </w:rPr>
              <w:t> 188,0</w:t>
            </w:r>
            <w:r w:rsidRPr="00C92D5A">
              <w:rPr>
                <w:rFonts w:ascii="Times New Roman" w:hAnsi="Times New Roman"/>
                <w:sz w:val="24"/>
                <w:szCs w:val="24"/>
              </w:rPr>
              <w:t xml:space="preserve"> руб.</w:t>
            </w:r>
          </w:p>
          <w:p w:rsidR="00837CF8" w:rsidRPr="00C92D5A" w:rsidRDefault="00837CF8" w:rsidP="00837CF8">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837CF8" w:rsidRPr="00E62B64" w:rsidRDefault="00837CF8" w:rsidP="00837CF8">
            <w:pPr>
              <w:autoSpaceDE w:val="0"/>
              <w:autoSpaceDN w:val="0"/>
              <w:spacing w:after="0" w:line="240" w:lineRule="auto"/>
              <w:jc w:val="both"/>
              <w:rPr>
                <w:rFonts w:ascii="Times New Roman" w:hAnsi="Times New Roman"/>
                <w:sz w:val="24"/>
                <w:szCs w:val="24"/>
              </w:rPr>
            </w:pPr>
            <w:r w:rsidRPr="004C510F">
              <w:rPr>
                <w:rFonts w:ascii="Times New Roman" w:hAnsi="Times New Roman"/>
                <w:sz w:val="24"/>
                <w:szCs w:val="24"/>
              </w:rPr>
              <w:t>Целевое назначение объекта: административно-бытовое, торговое.</w:t>
            </w:r>
          </w:p>
          <w:p w:rsidR="00837CF8" w:rsidRDefault="00837CF8" w:rsidP="00837CF8">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w:t>
            </w:r>
            <w:r w:rsidRPr="009C534C">
              <w:rPr>
                <w:rFonts w:ascii="Times New Roman" w:hAnsi="Times New Roman"/>
                <w:sz w:val="24"/>
                <w:szCs w:val="24"/>
              </w:rPr>
              <w:lastRenderedPageBreak/>
              <w:t>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C92D5A" w:rsidRPr="00C92D5A" w:rsidRDefault="00C92D5A" w:rsidP="00C92D5A">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sidR="00837CF8">
              <w:rPr>
                <w:rFonts w:ascii="Times New Roman" w:hAnsi="Times New Roman"/>
                <w:b/>
                <w:sz w:val="24"/>
                <w:szCs w:val="24"/>
              </w:rPr>
              <w:t>8</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 xml:space="preserve">комната 64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w:t>
            </w:r>
            <w:r w:rsidR="00837CF8">
              <w:rPr>
                <w:rFonts w:ascii="Times New Roman" w:hAnsi="Times New Roman"/>
                <w:sz w:val="24"/>
                <w:szCs w:val="24"/>
              </w:rPr>
              <w:t>8</w:t>
            </w:r>
            <w:r w:rsidRPr="00C92D5A">
              <w:rPr>
                <w:rFonts w:ascii="Times New Roman" w:hAnsi="Times New Roman"/>
                <w:sz w:val="24"/>
                <w:szCs w:val="24"/>
              </w:rPr>
              <w:t>).</w:t>
            </w:r>
          </w:p>
          <w:p w:rsidR="00C92D5A" w:rsidRPr="00C92D5A"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Площадь объекта: 22,0 кв.м.</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Начальная (минимальная) цена договора (лота) в месяц составляет (без НДС): 3 960,0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Шаг аукциона – 198,0 руб.</w:t>
            </w:r>
          </w:p>
          <w:p w:rsidR="00C92D5A" w:rsidRPr="00C92D5A" w:rsidRDefault="00C92D5A" w:rsidP="00C92D5A">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C92D5A" w:rsidRPr="00E62B64" w:rsidRDefault="00C92D5A" w:rsidP="00C92D5A">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A4054E" w:rsidRDefault="00C92D5A" w:rsidP="00A4054E">
            <w:pPr>
              <w:spacing w:after="0" w:line="240" w:lineRule="auto"/>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A4054E" w:rsidRPr="00C92D5A" w:rsidRDefault="00A4054E" w:rsidP="00A4054E">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9</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комнат</w:t>
            </w:r>
            <w:r>
              <w:rPr>
                <w:rFonts w:ascii="Times New Roman" w:hAnsi="Times New Roman"/>
                <w:sz w:val="24"/>
                <w:szCs w:val="24"/>
              </w:rPr>
              <w:t xml:space="preserve">ы 66, 67 </w:t>
            </w:r>
            <w:r w:rsidRPr="00C92D5A">
              <w:rPr>
                <w:rFonts w:ascii="Times New Roman" w:hAnsi="Times New Roman"/>
                <w:sz w:val="24"/>
                <w:szCs w:val="24"/>
              </w:rPr>
              <w:t xml:space="preserve">(согласно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w:t>
            </w:r>
            <w:r>
              <w:rPr>
                <w:rFonts w:ascii="Times New Roman" w:hAnsi="Times New Roman"/>
                <w:sz w:val="24"/>
                <w:szCs w:val="24"/>
              </w:rPr>
              <w:t>9</w:t>
            </w:r>
            <w:r w:rsidRPr="00C92D5A">
              <w:rPr>
                <w:rFonts w:ascii="Times New Roman" w:hAnsi="Times New Roman"/>
                <w:sz w:val="24"/>
                <w:szCs w:val="24"/>
              </w:rPr>
              <w:t>).</w:t>
            </w:r>
          </w:p>
          <w:p w:rsidR="00A4054E" w:rsidRPr="00C92D5A"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Pr>
                <w:rFonts w:ascii="Times New Roman" w:hAnsi="Times New Roman"/>
                <w:sz w:val="24"/>
                <w:szCs w:val="24"/>
              </w:rPr>
              <w:t>90,8</w:t>
            </w:r>
            <w:r w:rsidRPr="00C92D5A">
              <w:rPr>
                <w:rFonts w:ascii="Times New Roman" w:hAnsi="Times New Roman"/>
                <w:sz w:val="24"/>
                <w:szCs w:val="24"/>
              </w:rPr>
              <w:t xml:space="preserve"> кв.м.</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Pr>
                <w:rFonts w:ascii="Times New Roman" w:hAnsi="Times New Roman"/>
                <w:sz w:val="24"/>
                <w:szCs w:val="24"/>
              </w:rPr>
              <w:t xml:space="preserve">16 344,00 </w:t>
            </w:r>
            <w:r w:rsidRPr="00C92D5A">
              <w:rPr>
                <w:rFonts w:ascii="Times New Roman" w:hAnsi="Times New Roman"/>
                <w:sz w:val="24"/>
                <w:szCs w:val="24"/>
              </w:rPr>
              <w:t>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sidR="00386727">
              <w:rPr>
                <w:rFonts w:ascii="Times New Roman" w:hAnsi="Times New Roman"/>
                <w:sz w:val="24"/>
                <w:szCs w:val="24"/>
              </w:rPr>
              <w:t>817,20</w:t>
            </w:r>
            <w:r w:rsidRPr="00C92D5A">
              <w:rPr>
                <w:rFonts w:ascii="Times New Roman" w:hAnsi="Times New Roman"/>
                <w:sz w:val="24"/>
                <w:szCs w:val="24"/>
              </w:rPr>
              <w:t xml:space="preserve"> 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A4054E" w:rsidRPr="00E62B64"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C92D5A" w:rsidRDefault="00A4054E" w:rsidP="00A4054E">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p w:rsidR="00A4054E" w:rsidRPr="00C92D5A" w:rsidRDefault="00A4054E" w:rsidP="00A4054E">
            <w:pPr>
              <w:spacing w:after="0" w:line="240" w:lineRule="auto"/>
              <w:jc w:val="both"/>
              <w:rPr>
                <w:rFonts w:ascii="Times New Roman" w:hAnsi="Times New Roman"/>
                <w:sz w:val="24"/>
                <w:szCs w:val="24"/>
              </w:rPr>
            </w:pPr>
            <w:r w:rsidRPr="00C94E7D">
              <w:rPr>
                <w:rFonts w:ascii="Times New Roman" w:hAnsi="Times New Roman"/>
                <w:b/>
                <w:sz w:val="24"/>
                <w:szCs w:val="24"/>
              </w:rPr>
              <w:t xml:space="preserve">- лот № </w:t>
            </w:r>
            <w:r>
              <w:rPr>
                <w:rFonts w:ascii="Times New Roman" w:hAnsi="Times New Roman"/>
                <w:b/>
                <w:sz w:val="24"/>
                <w:szCs w:val="24"/>
              </w:rPr>
              <w:t>10</w:t>
            </w:r>
            <w:r w:rsidRPr="00C94E7D">
              <w:rPr>
                <w:rFonts w:ascii="Times New Roman" w:hAnsi="Times New Roman"/>
                <w:b/>
                <w:sz w:val="24"/>
                <w:szCs w:val="24"/>
              </w:rPr>
              <w:t>:</w:t>
            </w:r>
            <w:r w:rsidRPr="00C14CD5">
              <w:rPr>
                <w:rFonts w:ascii="Times New Roman" w:hAnsi="Times New Roman"/>
                <w:sz w:val="24"/>
                <w:szCs w:val="24"/>
              </w:rPr>
              <w:t xml:space="preserve"> </w:t>
            </w:r>
            <w:r w:rsidRPr="00C92D5A">
              <w:rPr>
                <w:rFonts w:ascii="Times New Roman" w:hAnsi="Times New Roman"/>
                <w:sz w:val="24"/>
                <w:szCs w:val="24"/>
              </w:rPr>
              <w:t>к</w:t>
            </w:r>
            <w:r w:rsidR="00386727">
              <w:rPr>
                <w:rFonts w:ascii="Times New Roman" w:hAnsi="Times New Roman"/>
                <w:sz w:val="24"/>
                <w:szCs w:val="24"/>
              </w:rPr>
              <w:t>иоск 68</w:t>
            </w:r>
            <w:r w:rsidRPr="00C92D5A">
              <w:rPr>
                <w:rFonts w:ascii="Times New Roman" w:hAnsi="Times New Roman"/>
                <w:sz w:val="24"/>
                <w:szCs w:val="24"/>
              </w:rPr>
              <w:t xml:space="preserve"> (согласно кадастрового паспорта помещения от 11.07.2013)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w:t>
            </w:r>
            <w:r w:rsidRPr="00C92D5A">
              <w:rPr>
                <w:rFonts w:ascii="Times New Roman" w:hAnsi="Times New Roman"/>
                <w:sz w:val="24"/>
                <w:szCs w:val="24"/>
              </w:rPr>
              <w:lastRenderedPageBreak/>
              <w:t xml:space="preserve">ул. Советской Армии, д. 30, пом. 12 (объект </w:t>
            </w:r>
            <w:r w:rsidR="00386727">
              <w:rPr>
                <w:rFonts w:ascii="Times New Roman" w:hAnsi="Times New Roman"/>
                <w:sz w:val="24"/>
                <w:szCs w:val="24"/>
              </w:rPr>
              <w:t>10)</w:t>
            </w:r>
            <w:r w:rsidRPr="00C92D5A">
              <w:rPr>
                <w:rFonts w:ascii="Times New Roman" w:hAnsi="Times New Roman"/>
                <w:sz w:val="24"/>
                <w:szCs w:val="24"/>
              </w:rPr>
              <w:t>.</w:t>
            </w:r>
          </w:p>
          <w:p w:rsidR="00A4054E" w:rsidRPr="00C92D5A"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 xml:space="preserve">Площадь объекта: </w:t>
            </w:r>
            <w:r w:rsidR="00386727">
              <w:rPr>
                <w:rFonts w:ascii="Times New Roman" w:hAnsi="Times New Roman"/>
                <w:sz w:val="24"/>
                <w:szCs w:val="24"/>
              </w:rPr>
              <w:t xml:space="preserve">6,4 </w:t>
            </w:r>
            <w:r w:rsidRPr="00C92D5A">
              <w:rPr>
                <w:rFonts w:ascii="Times New Roman" w:hAnsi="Times New Roman"/>
                <w:sz w:val="24"/>
                <w:szCs w:val="24"/>
              </w:rPr>
              <w:t>кв.м.</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Начальная (минимальная) цена договора (лота) в месяц составляет (без НДС): </w:t>
            </w:r>
            <w:r w:rsidR="00386727">
              <w:rPr>
                <w:rFonts w:ascii="Times New Roman" w:hAnsi="Times New Roman"/>
                <w:sz w:val="24"/>
                <w:szCs w:val="24"/>
              </w:rPr>
              <w:t>1</w:t>
            </w:r>
            <w:r w:rsidRPr="00C92D5A">
              <w:rPr>
                <w:rFonts w:ascii="Times New Roman" w:hAnsi="Times New Roman"/>
                <w:sz w:val="24"/>
                <w:szCs w:val="24"/>
              </w:rPr>
              <w:t> </w:t>
            </w:r>
            <w:r w:rsidR="00386727">
              <w:rPr>
                <w:rFonts w:ascii="Times New Roman" w:hAnsi="Times New Roman"/>
                <w:sz w:val="24"/>
                <w:szCs w:val="24"/>
              </w:rPr>
              <w:t>152</w:t>
            </w:r>
            <w:r w:rsidRPr="00C92D5A">
              <w:rPr>
                <w:rFonts w:ascii="Times New Roman" w:hAnsi="Times New Roman"/>
                <w:sz w:val="24"/>
                <w:szCs w:val="24"/>
              </w:rPr>
              <w:t>,0 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 xml:space="preserve">Шаг аукциона – </w:t>
            </w:r>
            <w:r w:rsidR="00386727">
              <w:rPr>
                <w:rFonts w:ascii="Times New Roman" w:hAnsi="Times New Roman"/>
                <w:sz w:val="24"/>
                <w:szCs w:val="24"/>
              </w:rPr>
              <w:t>57,60</w:t>
            </w:r>
            <w:r w:rsidRPr="00C92D5A">
              <w:rPr>
                <w:rFonts w:ascii="Times New Roman" w:hAnsi="Times New Roman"/>
                <w:sz w:val="24"/>
                <w:szCs w:val="24"/>
              </w:rPr>
              <w:t xml:space="preserve"> руб.</w:t>
            </w:r>
          </w:p>
          <w:p w:rsidR="00A4054E" w:rsidRPr="00C92D5A" w:rsidRDefault="00A4054E" w:rsidP="00A4054E">
            <w:pPr>
              <w:spacing w:after="0" w:line="240" w:lineRule="auto"/>
              <w:jc w:val="both"/>
              <w:rPr>
                <w:rFonts w:ascii="Times New Roman" w:hAnsi="Times New Roman"/>
                <w:sz w:val="24"/>
                <w:szCs w:val="24"/>
              </w:rPr>
            </w:pPr>
            <w:r w:rsidRPr="00C92D5A">
              <w:rPr>
                <w:rFonts w:ascii="Times New Roman" w:hAnsi="Times New Roman"/>
                <w:sz w:val="24"/>
                <w:szCs w:val="24"/>
              </w:rPr>
              <w:t>Срок аренды: 5 (пять) лет.</w:t>
            </w:r>
          </w:p>
          <w:p w:rsidR="00A4054E" w:rsidRPr="00E62B64" w:rsidRDefault="00A4054E" w:rsidP="00A4054E">
            <w:pPr>
              <w:autoSpaceDE w:val="0"/>
              <w:autoSpaceDN w:val="0"/>
              <w:spacing w:after="0" w:line="240" w:lineRule="auto"/>
              <w:jc w:val="both"/>
              <w:rPr>
                <w:rFonts w:ascii="Times New Roman" w:hAnsi="Times New Roman"/>
                <w:sz w:val="24"/>
                <w:szCs w:val="24"/>
              </w:rPr>
            </w:pPr>
            <w:r w:rsidRPr="00C92D5A">
              <w:rPr>
                <w:rFonts w:ascii="Times New Roman" w:hAnsi="Times New Roman"/>
                <w:sz w:val="24"/>
                <w:szCs w:val="24"/>
              </w:rPr>
              <w:t>Целевое назначение объекта</w:t>
            </w:r>
            <w:r w:rsidRPr="00F2458E">
              <w:rPr>
                <w:rFonts w:ascii="Times New Roman" w:hAnsi="Times New Roman"/>
                <w:sz w:val="24"/>
                <w:szCs w:val="24"/>
              </w:rPr>
              <w:t>: административно-бытовое, торговое.</w:t>
            </w:r>
          </w:p>
          <w:p w:rsidR="00386727" w:rsidRPr="00C94E7D" w:rsidRDefault="00A4054E" w:rsidP="00EA6255">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Pr>
                <w:rFonts w:ascii="Times New Roman" w:hAnsi="Times New Roman"/>
                <w:sz w:val="24"/>
                <w:szCs w:val="24"/>
              </w:rPr>
              <w:t xml:space="preserve"> </w:t>
            </w:r>
            <w:r w:rsidRPr="009C534C">
              <w:rPr>
                <w:rFonts w:ascii="Times New Roman" w:hAnsi="Times New Roman"/>
                <w:sz w:val="24"/>
                <w:szCs w:val="24"/>
              </w:rPr>
              <w:t>Железногорск от 25.07.2008 №</w:t>
            </w:r>
            <w:r w:rsidRPr="00C94E7D">
              <w:rPr>
                <w:rFonts w:ascii="Times New Roman" w:hAnsi="Times New Roman"/>
                <w:sz w:val="24"/>
                <w:szCs w:val="24"/>
              </w:rPr>
              <w:t> </w:t>
            </w:r>
            <w:r w:rsidRPr="009C534C">
              <w:rPr>
                <w:rFonts w:ascii="Times New Roman" w:hAnsi="Times New Roman"/>
                <w:sz w:val="24"/>
                <w:szCs w:val="24"/>
              </w:rPr>
              <w:t>1257П.</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D80E17">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 xml:space="preserve">График проведения осмотра </w:t>
            </w:r>
            <w:r w:rsidR="00D80E17" w:rsidRPr="009359AE">
              <w:rPr>
                <w:rFonts w:ascii="Times New Roman" w:hAnsi="Times New Roman"/>
                <w:b/>
                <w:bCs/>
                <w:color w:val="000000"/>
                <w:sz w:val="24"/>
                <w:szCs w:val="24"/>
              </w:rPr>
              <w:t>муниципального имущества</w:t>
            </w:r>
            <w:r w:rsidRPr="009359AE">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046EAB" w:rsidRPr="00F2458E" w:rsidRDefault="004331BE" w:rsidP="00451E0A">
            <w:pPr>
              <w:spacing w:after="0" w:line="240" w:lineRule="auto"/>
              <w:jc w:val="both"/>
              <w:rPr>
                <w:rFonts w:ascii="Times New Roman" w:hAnsi="Times New Roman"/>
                <w:sz w:val="24"/>
                <w:szCs w:val="24"/>
              </w:rPr>
            </w:pPr>
            <w:r w:rsidRPr="00F2458E">
              <w:rPr>
                <w:rFonts w:ascii="Times New Roman" w:hAnsi="Times New Roman"/>
                <w:sz w:val="24"/>
                <w:szCs w:val="24"/>
              </w:rPr>
              <w:t>1</w:t>
            </w:r>
            <w:r w:rsidR="00EB742B" w:rsidRPr="00F2458E">
              <w:rPr>
                <w:rFonts w:ascii="Times New Roman" w:hAnsi="Times New Roman"/>
                <w:sz w:val="24"/>
                <w:szCs w:val="24"/>
              </w:rPr>
              <w:t xml:space="preserve">. </w:t>
            </w:r>
            <w:r w:rsidR="001F3037">
              <w:rPr>
                <w:rFonts w:ascii="Times New Roman" w:hAnsi="Times New Roman"/>
                <w:sz w:val="24"/>
                <w:szCs w:val="24"/>
              </w:rPr>
              <w:t>02</w:t>
            </w:r>
            <w:r w:rsidR="00EB742B" w:rsidRPr="00F2458E">
              <w:rPr>
                <w:rFonts w:ascii="Times New Roman" w:hAnsi="Times New Roman"/>
                <w:sz w:val="24"/>
                <w:szCs w:val="24"/>
              </w:rPr>
              <w:t>.</w:t>
            </w:r>
            <w:r w:rsidR="001F3037">
              <w:rPr>
                <w:rFonts w:ascii="Times New Roman" w:hAnsi="Times New Roman"/>
                <w:sz w:val="24"/>
                <w:szCs w:val="24"/>
              </w:rPr>
              <w:t>12</w:t>
            </w:r>
            <w:r w:rsidR="00451E0A" w:rsidRPr="00F2458E">
              <w:rPr>
                <w:rFonts w:ascii="Times New Roman" w:hAnsi="Times New Roman"/>
                <w:sz w:val="24"/>
                <w:szCs w:val="24"/>
              </w:rPr>
              <w:t>.</w:t>
            </w:r>
            <w:r w:rsidR="00B01EA3">
              <w:rPr>
                <w:rFonts w:ascii="Times New Roman" w:hAnsi="Times New Roman"/>
                <w:sz w:val="24"/>
                <w:szCs w:val="24"/>
              </w:rPr>
              <w:t>2020</w:t>
            </w:r>
            <w:r w:rsidR="00EB742B" w:rsidRPr="00F2458E">
              <w:rPr>
                <w:rFonts w:ascii="Times New Roman" w:hAnsi="Times New Roman"/>
                <w:sz w:val="24"/>
                <w:szCs w:val="24"/>
              </w:rPr>
              <w:t xml:space="preserve"> с 14</w:t>
            </w:r>
            <w:r w:rsidR="004E64E7" w:rsidRPr="00F2458E">
              <w:rPr>
                <w:rFonts w:ascii="Times New Roman" w:hAnsi="Times New Roman"/>
                <w:sz w:val="24"/>
                <w:szCs w:val="24"/>
              </w:rPr>
              <w:t>.</w:t>
            </w:r>
            <w:r w:rsidR="00EB742B" w:rsidRPr="00F2458E">
              <w:rPr>
                <w:rFonts w:ascii="Times New Roman" w:hAnsi="Times New Roman"/>
                <w:sz w:val="24"/>
                <w:szCs w:val="24"/>
              </w:rPr>
              <w:t>00 до 1</w:t>
            </w:r>
            <w:r w:rsidR="000A4EB1" w:rsidRPr="00F2458E">
              <w:rPr>
                <w:rFonts w:ascii="Times New Roman" w:hAnsi="Times New Roman"/>
                <w:sz w:val="24"/>
                <w:szCs w:val="24"/>
              </w:rPr>
              <w:t>6</w:t>
            </w:r>
            <w:r w:rsidR="00EB742B" w:rsidRPr="00F2458E">
              <w:rPr>
                <w:rFonts w:ascii="Times New Roman" w:hAnsi="Times New Roman"/>
                <w:sz w:val="24"/>
                <w:szCs w:val="24"/>
              </w:rPr>
              <w:t xml:space="preserve">.00 </w:t>
            </w:r>
            <w:r w:rsidR="00EB742B" w:rsidRPr="00F2458E">
              <w:rPr>
                <w:rFonts w:ascii="Times New Roman" w:hAnsi="Times New Roman"/>
                <w:color w:val="000000"/>
                <w:sz w:val="24"/>
                <w:szCs w:val="24"/>
              </w:rPr>
              <w:t>(время местное)</w:t>
            </w:r>
            <w:r w:rsidR="00046EAB" w:rsidRPr="00F2458E">
              <w:rPr>
                <w:rFonts w:ascii="Times New Roman" w:hAnsi="Times New Roman"/>
                <w:sz w:val="24"/>
                <w:szCs w:val="24"/>
              </w:rPr>
              <w:t>;</w:t>
            </w:r>
          </w:p>
          <w:p w:rsidR="003B0918" w:rsidRPr="00F2458E" w:rsidRDefault="004331BE" w:rsidP="004A7C0F">
            <w:pPr>
              <w:spacing w:after="0" w:line="240" w:lineRule="auto"/>
              <w:jc w:val="both"/>
              <w:rPr>
                <w:rFonts w:ascii="Times New Roman" w:hAnsi="Times New Roman"/>
                <w:sz w:val="24"/>
                <w:szCs w:val="24"/>
              </w:rPr>
            </w:pPr>
            <w:r w:rsidRPr="00F2458E">
              <w:rPr>
                <w:rFonts w:ascii="Times New Roman" w:hAnsi="Times New Roman"/>
                <w:sz w:val="24"/>
                <w:szCs w:val="24"/>
              </w:rPr>
              <w:t>2</w:t>
            </w:r>
            <w:r w:rsidR="0042733B" w:rsidRPr="00F2458E">
              <w:rPr>
                <w:rFonts w:ascii="Times New Roman" w:hAnsi="Times New Roman"/>
                <w:sz w:val="24"/>
                <w:szCs w:val="24"/>
              </w:rPr>
              <w:t xml:space="preserve">. </w:t>
            </w:r>
            <w:r w:rsidR="00663088">
              <w:rPr>
                <w:rFonts w:ascii="Times New Roman" w:hAnsi="Times New Roman"/>
                <w:sz w:val="24"/>
                <w:szCs w:val="24"/>
              </w:rPr>
              <w:t>0</w:t>
            </w:r>
            <w:r w:rsidR="001F3037">
              <w:rPr>
                <w:rFonts w:ascii="Times New Roman" w:hAnsi="Times New Roman"/>
                <w:sz w:val="24"/>
                <w:szCs w:val="24"/>
              </w:rPr>
              <w:t>9</w:t>
            </w:r>
            <w:r w:rsidR="0042733B" w:rsidRPr="00F2458E">
              <w:rPr>
                <w:rFonts w:ascii="Times New Roman" w:hAnsi="Times New Roman"/>
                <w:sz w:val="24"/>
                <w:szCs w:val="24"/>
              </w:rPr>
              <w:t>.</w:t>
            </w:r>
            <w:r w:rsidR="00663088">
              <w:rPr>
                <w:rFonts w:ascii="Times New Roman" w:hAnsi="Times New Roman"/>
                <w:sz w:val="24"/>
                <w:szCs w:val="24"/>
              </w:rPr>
              <w:t>12</w:t>
            </w:r>
            <w:r w:rsidR="0042733B" w:rsidRPr="00F2458E">
              <w:rPr>
                <w:rFonts w:ascii="Times New Roman" w:hAnsi="Times New Roman"/>
                <w:sz w:val="24"/>
                <w:szCs w:val="24"/>
              </w:rPr>
              <w:t>.</w:t>
            </w:r>
            <w:r w:rsidR="00B01EA3">
              <w:rPr>
                <w:rFonts w:ascii="Times New Roman" w:hAnsi="Times New Roman"/>
                <w:sz w:val="24"/>
                <w:szCs w:val="24"/>
              </w:rPr>
              <w:t>2020</w:t>
            </w:r>
            <w:r w:rsidR="0042733B" w:rsidRPr="00F2458E">
              <w:rPr>
                <w:rFonts w:ascii="Times New Roman" w:hAnsi="Times New Roman"/>
                <w:sz w:val="24"/>
                <w:szCs w:val="24"/>
              </w:rPr>
              <w:t xml:space="preserve"> с 14</w:t>
            </w:r>
            <w:r w:rsidR="004E64E7" w:rsidRPr="00F2458E">
              <w:rPr>
                <w:rFonts w:ascii="Times New Roman" w:hAnsi="Times New Roman"/>
                <w:sz w:val="24"/>
                <w:szCs w:val="24"/>
              </w:rPr>
              <w:t>.</w:t>
            </w:r>
            <w:r w:rsidR="0042733B" w:rsidRPr="00F2458E">
              <w:rPr>
                <w:rFonts w:ascii="Times New Roman" w:hAnsi="Times New Roman"/>
                <w:sz w:val="24"/>
                <w:szCs w:val="24"/>
              </w:rPr>
              <w:t>00 до 1</w:t>
            </w:r>
            <w:r w:rsidR="000A4EB1" w:rsidRPr="00F2458E">
              <w:rPr>
                <w:rFonts w:ascii="Times New Roman" w:hAnsi="Times New Roman"/>
                <w:sz w:val="24"/>
                <w:szCs w:val="24"/>
              </w:rPr>
              <w:t>6</w:t>
            </w:r>
            <w:r w:rsidR="0042733B" w:rsidRPr="00F2458E">
              <w:rPr>
                <w:rFonts w:ascii="Times New Roman" w:hAnsi="Times New Roman"/>
                <w:sz w:val="24"/>
                <w:szCs w:val="24"/>
              </w:rPr>
              <w:t>.00 (время местное</w:t>
            </w:r>
            <w:r w:rsidR="00CE38C3" w:rsidRPr="00F2458E">
              <w:rPr>
                <w:rFonts w:ascii="Times New Roman" w:hAnsi="Times New Roman"/>
                <w:sz w:val="24"/>
                <w:szCs w:val="24"/>
              </w:rPr>
              <w:t>)</w:t>
            </w:r>
            <w:r w:rsidR="00C94E7D" w:rsidRPr="00F2458E">
              <w:rPr>
                <w:rFonts w:ascii="Times New Roman" w:hAnsi="Times New Roman"/>
                <w:sz w:val="24"/>
                <w:szCs w:val="24"/>
              </w:rPr>
              <w:t>;</w:t>
            </w:r>
          </w:p>
          <w:p w:rsidR="00663088" w:rsidRPr="00F2458E" w:rsidRDefault="004331BE" w:rsidP="00D46433">
            <w:pPr>
              <w:spacing w:after="0" w:line="240" w:lineRule="auto"/>
              <w:jc w:val="both"/>
              <w:rPr>
                <w:rFonts w:ascii="Times New Roman" w:hAnsi="Times New Roman"/>
                <w:sz w:val="24"/>
                <w:szCs w:val="24"/>
              </w:rPr>
            </w:pPr>
            <w:r w:rsidRPr="00F2458E">
              <w:rPr>
                <w:rFonts w:ascii="Times New Roman" w:hAnsi="Times New Roman"/>
                <w:sz w:val="24"/>
                <w:szCs w:val="24"/>
              </w:rPr>
              <w:t>3</w:t>
            </w:r>
            <w:r w:rsidR="00C94E7D" w:rsidRPr="00F2458E">
              <w:rPr>
                <w:rFonts w:ascii="Times New Roman" w:hAnsi="Times New Roman"/>
                <w:sz w:val="24"/>
                <w:szCs w:val="24"/>
              </w:rPr>
              <w:t xml:space="preserve">. </w:t>
            </w:r>
            <w:r w:rsidR="001F3037">
              <w:rPr>
                <w:rFonts w:ascii="Times New Roman" w:hAnsi="Times New Roman"/>
                <w:sz w:val="24"/>
                <w:szCs w:val="24"/>
              </w:rPr>
              <w:t>16</w:t>
            </w:r>
            <w:r w:rsidR="00C94E7D" w:rsidRPr="00F2458E">
              <w:rPr>
                <w:rFonts w:ascii="Times New Roman" w:hAnsi="Times New Roman"/>
                <w:sz w:val="24"/>
                <w:szCs w:val="24"/>
              </w:rPr>
              <w:t>.</w:t>
            </w:r>
            <w:r w:rsidR="00663088">
              <w:rPr>
                <w:rFonts w:ascii="Times New Roman" w:hAnsi="Times New Roman"/>
                <w:sz w:val="24"/>
                <w:szCs w:val="24"/>
              </w:rPr>
              <w:t>12</w:t>
            </w:r>
            <w:r w:rsidR="00C94E7D" w:rsidRPr="00F2458E">
              <w:rPr>
                <w:rFonts w:ascii="Times New Roman" w:hAnsi="Times New Roman"/>
                <w:sz w:val="24"/>
                <w:szCs w:val="24"/>
              </w:rPr>
              <w:t>.</w:t>
            </w:r>
            <w:r w:rsidR="00B01EA3">
              <w:rPr>
                <w:rFonts w:ascii="Times New Roman" w:hAnsi="Times New Roman"/>
                <w:sz w:val="24"/>
                <w:szCs w:val="24"/>
              </w:rPr>
              <w:t>2020</w:t>
            </w:r>
            <w:r w:rsidR="00C94E7D" w:rsidRPr="00F2458E">
              <w:rPr>
                <w:rFonts w:ascii="Times New Roman" w:hAnsi="Times New Roman"/>
                <w:sz w:val="24"/>
                <w:szCs w:val="24"/>
              </w:rPr>
              <w:t xml:space="preserve"> с 14.00 до 1</w:t>
            </w:r>
            <w:r w:rsidR="00D46433" w:rsidRPr="00F2458E">
              <w:rPr>
                <w:rFonts w:ascii="Times New Roman" w:hAnsi="Times New Roman"/>
                <w:sz w:val="24"/>
                <w:szCs w:val="24"/>
              </w:rPr>
              <w:t>6.00 (время местное</w:t>
            </w:r>
            <w:r w:rsidR="00663088">
              <w:rPr>
                <w:rFonts w:ascii="Times New Roman" w:hAnsi="Times New Roman"/>
                <w:sz w:val="24"/>
                <w:szCs w:val="24"/>
              </w:rPr>
              <w:t>).</w:t>
            </w:r>
          </w:p>
          <w:p w:rsidR="008C3102" w:rsidRPr="009359AE" w:rsidRDefault="008C3102" w:rsidP="00451E0A">
            <w:pPr>
              <w:spacing w:after="0" w:line="240" w:lineRule="auto"/>
              <w:jc w:val="both"/>
              <w:rPr>
                <w:rFonts w:ascii="Times New Roman" w:hAnsi="Times New Roman"/>
                <w:sz w:val="24"/>
                <w:szCs w:val="24"/>
              </w:rPr>
            </w:pPr>
            <w:r w:rsidRPr="00F2458E">
              <w:rPr>
                <w:rFonts w:ascii="Times New Roman" w:hAnsi="Times New Roman"/>
                <w:sz w:val="24"/>
                <w:szCs w:val="24"/>
              </w:rPr>
              <w:t>Ф.И.О. и номер телефона контактного лица Организатора</w:t>
            </w:r>
            <w:r w:rsidRPr="009359AE">
              <w:rPr>
                <w:rFonts w:ascii="Times New Roman" w:hAnsi="Times New Roman"/>
                <w:sz w:val="24"/>
                <w:szCs w:val="24"/>
              </w:rPr>
              <w:t xml:space="preserve"> </w:t>
            </w:r>
            <w:r w:rsidR="00C57531">
              <w:rPr>
                <w:rFonts w:ascii="Times New Roman" w:hAnsi="Times New Roman"/>
                <w:sz w:val="24"/>
                <w:szCs w:val="24"/>
              </w:rPr>
              <w:t>аукциона</w:t>
            </w:r>
            <w:r w:rsidRPr="009359AE">
              <w:rPr>
                <w:rFonts w:ascii="Times New Roman" w:hAnsi="Times New Roman"/>
                <w:sz w:val="24"/>
                <w:szCs w:val="24"/>
              </w:rPr>
              <w:t xml:space="preserve"> для осуществления осмотра объектов:</w:t>
            </w:r>
          </w:p>
          <w:p w:rsidR="006403DE" w:rsidRPr="00151F84" w:rsidRDefault="00D46433" w:rsidP="00451E0A">
            <w:pPr>
              <w:spacing w:after="0" w:line="240" w:lineRule="auto"/>
              <w:jc w:val="both"/>
              <w:rPr>
                <w:rFonts w:ascii="Times New Roman" w:hAnsi="Times New Roman"/>
                <w:sz w:val="24"/>
                <w:szCs w:val="24"/>
              </w:rPr>
            </w:pPr>
            <w:r w:rsidRPr="00151F84">
              <w:rPr>
                <w:rFonts w:ascii="Times New Roman" w:hAnsi="Times New Roman"/>
                <w:sz w:val="24"/>
                <w:szCs w:val="24"/>
              </w:rPr>
              <w:t>Шаповалова Галина Александровна</w:t>
            </w:r>
          </w:p>
          <w:p w:rsidR="008C3102" w:rsidRDefault="006403DE" w:rsidP="00596BC6">
            <w:pPr>
              <w:spacing w:after="0" w:line="240" w:lineRule="auto"/>
              <w:jc w:val="both"/>
              <w:rPr>
                <w:rFonts w:ascii="Times New Roman" w:hAnsi="Times New Roman"/>
                <w:sz w:val="24"/>
                <w:szCs w:val="24"/>
              </w:rPr>
            </w:pPr>
            <w:r w:rsidRPr="001B524F">
              <w:rPr>
                <w:rFonts w:ascii="Times New Roman" w:hAnsi="Times New Roman"/>
                <w:sz w:val="24"/>
                <w:szCs w:val="24"/>
              </w:rPr>
              <w:t>тел.: 8 (3919) 76-56-</w:t>
            </w:r>
            <w:r w:rsidR="00D46433" w:rsidRPr="001B524F">
              <w:rPr>
                <w:rFonts w:ascii="Times New Roman" w:hAnsi="Times New Roman"/>
                <w:sz w:val="24"/>
                <w:szCs w:val="24"/>
              </w:rPr>
              <w:t>19</w:t>
            </w:r>
            <w:r w:rsidRPr="001B524F">
              <w:rPr>
                <w:rFonts w:ascii="Times New Roman" w:hAnsi="Times New Roman"/>
                <w:sz w:val="24"/>
                <w:szCs w:val="24"/>
              </w:rPr>
              <w:t>.</w:t>
            </w:r>
          </w:p>
          <w:p w:rsidR="001B524F" w:rsidRDefault="001B524F" w:rsidP="00596BC6">
            <w:pPr>
              <w:spacing w:after="0" w:line="240" w:lineRule="auto"/>
              <w:jc w:val="both"/>
              <w:rPr>
                <w:rFonts w:ascii="Times New Roman" w:hAnsi="Times New Roman"/>
                <w:sz w:val="24"/>
                <w:szCs w:val="24"/>
              </w:rPr>
            </w:pPr>
            <w:r>
              <w:rPr>
                <w:rFonts w:ascii="Times New Roman" w:hAnsi="Times New Roman"/>
                <w:sz w:val="24"/>
                <w:szCs w:val="24"/>
              </w:rPr>
              <w:t xml:space="preserve">Бизюкова Марина Геннадьевна </w:t>
            </w:r>
          </w:p>
          <w:p w:rsidR="001B524F" w:rsidRPr="009359AE" w:rsidRDefault="001B524F" w:rsidP="001B524F">
            <w:pPr>
              <w:spacing w:after="0" w:line="240" w:lineRule="auto"/>
              <w:jc w:val="both"/>
              <w:rPr>
                <w:rFonts w:ascii="Times New Roman" w:hAnsi="Times New Roman"/>
                <w:sz w:val="24"/>
                <w:szCs w:val="24"/>
              </w:rPr>
            </w:pPr>
            <w:r>
              <w:rPr>
                <w:rFonts w:ascii="Times New Roman" w:hAnsi="Times New Roman"/>
                <w:sz w:val="24"/>
                <w:szCs w:val="24"/>
              </w:rPr>
              <w:t>тел.: 8 (3919) 76-65-01</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66297</w:t>
            </w:r>
            <w:r w:rsidR="00663088">
              <w:rPr>
                <w:rFonts w:ascii="Times New Roman" w:hAnsi="Times New Roman"/>
                <w:sz w:val="24"/>
                <w:szCs w:val="24"/>
              </w:rPr>
              <w:t>0</w:t>
            </w:r>
            <w:r w:rsidRPr="00EF233A">
              <w:rPr>
                <w:rFonts w:ascii="Times New Roman" w:hAnsi="Times New Roman"/>
                <w:sz w:val="24"/>
                <w:szCs w:val="24"/>
              </w:rPr>
              <w:t xml:space="preserve">,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w:t>
            </w:r>
            <w:r w:rsidR="00663088">
              <w:rPr>
                <w:rFonts w:ascii="Times New Roman" w:hAnsi="Times New Roman"/>
                <w:bCs/>
                <w:sz w:val="24"/>
                <w:szCs w:val="24"/>
              </w:rPr>
              <w:t>пр-к т Курчатова, зд.48А</w:t>
            </w:r>
            <w:r w:rsidR="001B524F">
              <w:rPr>
                <w:rFonts w:ascii="Times New Roman" w:hAnsi="Times New Roman"/>
                <w:bCs/>
                <w:sz w:val="24"/>
                <w:szCs w:val="24"/>
              </w:rPr>
              <w:t>, каб. 9.</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2A19DF" w:rsidRPr="008A781E" w:rsidRDefault="008C3102" w:rsidP="00451E0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Дата начала приема заявок</w:t>
            </w:r>
            <w:r w:rsidR="002D62B0" w:rsidRPr="008A781E">
              <w:rPr>
                <w:rFonts w:ascii="Times New Roman" w:hAnsi="Times New Roman"/>
                <w:color w:val="000000"/>
                <w:sz w:val="24"/>
                <w:szCs w:val="24"/>
              </w:rPr>
              <w:t xml:space="preserve"> </w:t>
            </w:r>
            <w:r w:rsidR="002D62B0" w:rsidRPr="008A781E">
              <w:rPr>
                <w:rFonts w:ascii="Times New Roman" w:hAnsi="Times New Roman"/>
                <w:bCs/>
                <w:sz w:val="24"/>
                <w:szCs w:val="24"/>
              </w:rPr>
              <w:t>на</w:t>
            </w:r>
            <w:r w:rsidR="002D62B0" w:rsidRPr="008A781E">
              <w:rPr>
                <w:rFonts w:ascii="Times New Roman" w:hAnsi="Times New Roman"/>
                <w:color w:val="000000"/>
                <w:sz w:val="24"/>
                <w:szCs w:val="24"/>
              </w:rPr>
              <w:t xml:space="preserve"> участие</w:t>
            </w:r>
            <w:r w:rsidR="002D62B0" w:rsidRPr="008A781E">
              <w:rPr>
                <w:rFonts w:ascii="Times New Roman" w:hAnsi="Times New Roman"/>
                <w:bCs/>
                <w:sz w:val="24"/>
                <w:szCs w:val="24"/>
              </w:rPr>
              <w:t xml:space="preserve"> в аукционе</w:t>
            </w:r>
            <w:r w:rsidRPr="008A781E">
              <w:rPr>
                <w:rFonts w:ascii="Times New Roman" w:hAnsi="Times New Roman"/>
                <w:color w:val="000000"/>
                <w:sz w:val="24"/>
                <w:szCs w:val="24"/>
              </w:rPr>
              <w:t>:</w:t>
            </w:r>
          </w:p>
          <w:p w:rsidR="008C3102" w:rsidRPr="00EF233A" w:rsidRDefault="00D710E0" w:rsidP="00451E0A">
            <w:pPr>
              <w:tabs>
                <w:tab w:val="left" w:pos="3045"/>
              </w:tabs>
              <w:spacing w:after="0" w:line="240" w:lineRule="auto"/>
              <w:jc w:val="both"/>
              <w:rPr>
                <w:rFonts w:ascii="Times New Roman" w:hAnsi="Times New Roman"/>
                <w:color w:val="000000"/>
                <w:sz w:val="24"/>
                <w:szCs w:val="24"/>
              </w:rPr>
            </w:pPr>
            <w:r w:rsidRPr="008A781E">
              <w:rPr>
                <w:rFonts w:ascii="Times New Roman" w:hAnsi="Times New Roman"/>
                <w:color w:val="000000"/>
                <w:sz w:val="24"/>
                <w:szCs w:val="24"/>
              </w:rPr>
              <w:t>«</w:t>
            </w:r>
            <w:r w:rsidR="001F3037">
              <w:rPr>
                <w:rFonts w:ascii="Times New Roman" w:hAnsi="Times New Roman"/>
                <w:color w:val="000000"/>
                <w:sz w:val="24"/>
                <w:szCs w:val="24"/>
              </w:rPr>
              <w:t>01</w:t>
            </w:r>
            <w:r w:rsidRPr="008A781E">
              <w:rPr>
                <w:rFonts w:ascii="Times New Roman" w:hAnsi="Times New Roman"/>
                <w:color w:val="000000"/>
                <w:sz w:val="24"/>
                <w:szCs w:val="24"/>
              </w:rPr>
              <w:t>»</w:t>
            </w:r>
            <w:r w:rsidR="00986C18" w:rsidRPr="008A781E">
              <w:rPr>
                <w:rFonts w:ascii="Times New Roman" w:hAnsi="Times New Roman"/>
                <w:color w:val="000000"/>
                <w:sz w:val="24"/>
                <w:szCs w:val="24"/>
              </w:rPr>
              <w:t xml:space="preserve"> </w:t>
            </w:r>
            <w:r w:rsidR="001F3037">
              <w:rPr>
                <w:rFonts w:ascii="Times New Roman" w:hAnsi="Times New Roman"/>
                <w:color w:val="000000"/>
                <w:sz w:val="24"/>
                <w:szCs w:val="24"/>
              </w:rPr>
              <w:t xml:space="preserve">декабря </w:t>
            </w:r>
            <w:r w:rsidR="00B01EA3">
              <w:rPr>
                <w:rFonts w:ascii="Times New Roman" w:hAnsi="Times New Roman"/>
                <w:color w:val="000000"/>
                <w:sz w:val="24"/>
                <w:szCs w:val="24"/>
              </w:rPr>
              <w:t>2020</w:t>
            </w:r>
            <w:r w:rsidRPr="008A781E">
              <w:rPr>
                <w:rFonts w:ascii="Times New Roman" w:hAnsi="Times New Roman"/>
                <w:color w:val="000000"/>
                <w:sz w:val="24"/>
                <w:szCs w:val="24"/>
              </w:rPr>
              <w:t xml:space="preserve"> года</w:t>
            </w:r>
            <w:r w:rsidR="008C3102" w:rsidRPr="008A781E">
              <w:rPr>
                <w:rFonts w:ascii="Times New Roman" w:hAnsi="Times New Roman"/>
                <w:color w:val="000000"/>
                <w:sz w:val="24"/>
                <w:szCs w:val="24"/>
              </w:rPr>
              <w:t>.</w:t>
            </w:r>
          </w:p>
          <w:p w:rsidR="0048603B" w:rsidRPr="009359AE" w:rsidRDefault="008C3102" w:rsidP="001F3037">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17.00 часов (время местное</w:t>
            </w:r>
            <w:r w:rsidRPr="008A781E">
              <w:rPr>
                <w:rFonts w:ascii="Times New Roman" w:hAnsi="Times New Roman"/>
                <w:color w:val="000000"/>
                <w:sz w:val="24"/>
                <w:szCs w:val="24"/>
              </w:rPr>
              <w:t xml:space="preserve">) </w:t>
            </w:r>
            <w:r w:rsidR="00D710E0" w:rsidRPr="008A781E">
              <w:rPr>
                <w:rFonts w:ascii="Times New Roman" w:hAnsi="Times New Roman"/>
                <w:color w:val="000000"/>
                <w:sz w:val="24"/>
                <w:szCs w:val="24"/>
              </w:rPr>
              <w:t>«</w:t>
            </w:r>
            <w:r w:rsidR="001F3037">
              <w:rPr>
                <w:rFonts w:ascii="Times New Roman" w:hAnsi="Times New Roman"/>
                <w:color w:val="000000"/>
                <w:sz w:val="24"/>
                <w:szCs w:val="24"/>
              </w:rPr>
              <w:t>22</w:t>
            </w:r>
            <w:r w:rsidR="00784970" w:rsidRPr="008A781E">
              <w:rPr>
                <w:rFonts w:ascii="Times New Roman" w:hAnsi="Times New Roman"/>
                <w:color w:val="000000"/>
                <w:sz w:val="24"/>
                <w:szCs w:val="24"/>
              </w:rPr>
              <w:t>»</w:t>
            </w:r>
            <w:r w:rsidR="007C1D21" w:rsidRPr="008A781E">
              <w:rPr>
                <w:rFonts w:ascii="Times New Roman" w:hAnsi="Times New Roman"/>
                <w:color w:val="000000"/>
                <w:sz w:val="24"/>
                <w:szCs w:val="24"/>
              </w:rPr>
              <w:t xml:space="preserve"> </w:t>
            </w:r>
            <w:r w:rsidR="00151F84">
              <w:rPr>
                <w:rFonts w:ascii="Times New Roman" w:hAnsi="Times New Roman"/>
                <w:color w:val="000000"/>
                <w:sz w:val="24"/>
                <w:szCs w:val="24"/>
              </w:rPr>
              <w:t xml:space="preserve">декабря </w:t>
            </w:r>
            <w:r w:rsidR="00B01EA3">
              <w:rPr>
                <w:rFonts w:ascii="Times New Roman" w:hAnsi="Times New Roman"/>
                <w:color w:val="000000"/>
                <w:sz w:val="24"/>
                <w:szCs w:val="24"/>
              </w:rPr>
              <w:t>2020</w:t>
            </w:r>
            <w:r w:rsidR="00D710E0" w:rsidRPr="008A781E">
              <w:rPr>
                <w:rFonts w:ascii="Times New Roman" w:hAnsi="Times New Roman"/>
                <w:color w:val="000000"/>
                <w:sz w:val="24"/>
                <w:szCs w:val="24"/>
              </w:rPr>
              <w:t xml:space="preserve"> года</w:t>
            </w:r>
            <w:r w:rsidRPr="008A781E">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 xml:space="preserve">артсъезда, 21, </w:t>
            </w:r>
            <w:r w:rsidR="008727A9" w:rsidRPr="009359AE">
              <w:rPr>
                <w:rFonts w:ascii="Times New Roman" w:hAnsi="Times New Roman"/>
                <w:bCs/>
                <w:sz w:val="24"/>
                <w:szCs w:val="24"/>
              </w:rPr>
              <w:t>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w:t>
            </w:r>
            <w:r w:rsidR="00F6095D" w:rsidRPr="008A781E">
              <w:rPr>
                <w:rFonts w:ascii="Times New Roman" w:hAnsi="Times New Roman"/>
                <w:sz w:val="24"/>
                <w:szCs w:val="24"/>
              </w:rPr>
              <w:t xml:space="preserve">аукциона: </w:t>
            </w:r>
            <w:r w:rsidR="00D710E0" w:rsidRPr="008A781E">
              <w:rPr>
                <w:rFonts w:ascii="Times New Roman" w:hAnsi="Times New Roman"/>
                <w:sz w:val="24"/>
                <w:szCs w:val="24"/>
              </w:rPr>
              <w:t>«</w:t>
            </w:r>
            <w:r w:rsidR="001F3037">
              <w:rPr>
                <w:rFonts w:ascii="Times New Roman" w:hAnsi="Times New Roman"/>
                <w:sz w:val="24"/>
                <w:szCs w:val="24"/>
              </w:rPr>
              <w:t>28</w:t>
            </w:r>
            <w:r w:rsidR="00D710E0" w:rsidRPr="008A781E">
              <w:rPr>
                <w:rFonts w:ascii="Times New Roman" w:hAnsi="Times New Roman"/>
                <w:sz w:val="24"/>
                <w:szCs w:val="24"/>
              </w:rPr>
              <w:t>»</w:t>
            </w:r>
            <w:r w:rsidR="00EF233A" w:rsidRPr="008A781E">
              <w:rPr>
                <w:rFonts w:ascii="Times New Roman" w:hAnsi="Times New Roman"/>
                <w:sz w:val="24"/>
                <w:szCs w:val="24"/>
              </w:rPr>
              <w:t xml:space="preserve"> </w:t>
            </w:r>
            <w:r w:rsidR="00151F84">
              <w:rPr>
                <w:rFonts w:ascii="Times New Roman" w:hAnsi="Times New Roman"/>
                <w:sz w:val="24"/>
                <w:szCs w:val="24"/>
              </w:rPr>
              <w:t>декабря</w:t>
            </w:r>
            <w:r w:rsidR="007C52FF" w:rsidRPr="008A781E">
              <w:rPr>
                <w:rFonts w:ascii="Times New Roman" w:hAnsi="Times New Roman"/>
                <w:sz w:val="24"/>
                <w:szCs w:val="24"/>
              </w:rPr>
              <w:t xml:space="preserve"> </w:t>
            </w:r>
            <w:r w:rsidR="00B01EA3">
              <w:rPr>
                <w:rFonts w:ascii="Times New Roman" w:hAnsi="Times New Roman"/>
                <w:sz w:val="24"/>
                <w:szCs w:val="24"/>
              </w:rPr>
              <w:t>2020</w:t>
            </w:r>
            <w:r w:rsidR="00D710E0" w:rsidRPr="008A781E">
              <w:rPr>
                <w:rFonts w:ascii="Times New Roman" w:hAnsi="Times New Roman"/>
                <w:sz w:val="24"/>
                <w:szCs w:val="24"/>
              </w:rPr>
              <w:t xml:space="preserve"> года</w:t>
            </w:r>
            <w:r w:rsidR="00176120" w:rsidRPr="008A781E">
              <w:rPr>
                <w:rFonts w:ascii="Times New Roman" w:hAnsi="Times New Roman"/>
                <w:color w:val="000000"/>
                <w:sz w:val="24"/>
                <w:szCs w:val="24"/>
              </w:rPr>
              <w:t>.</w:t>
            </w:r>
          </w:p>
          <w:p w:rsidR="00F6095D" w:rsidRPr="009359AE" w:rsidRDefault="00F6095D" w:rsidP="00EA578A">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EA578A">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w:t>
            </w:r>
            <w:r w:rsidR="00D4187D">
              <w:rPr>
                <w:rFonts w:ascii="Times New Roman" w:hAnsi="Times New Roman"/>
                <w:bCs/>
                <w:sz w:val="24"/>
                <w:szCs w:val="24"/>
              </w:rPr>
              <w:t xml:space="preserve"> д.</w:t>
            </w:r>
            <w:r w:rsidRPr="009359AE">
              <w:rPr>
                <w:rFonts w:ascii="Times New Roman" w:hAnsi="Times New Roman"/>
                <w:bCs/>
                <w:sz w:val="24"/>
                <w:szCs w:val="24"/>
              </w:rPr>
              <w:t xml:space="preserve"> 21, кабинет </w:t>
            </w:r>
            <w:r w:rsidR="00997628">
              <w:rPr>
                <w:rFonts w:ascii="Times New Roman" w:hAnsi="Times New Roman"/>
                <w:bCs/>
                <w:sz w:val="24"/>
                <w:szCs w:val="24"/>
              </w:rPr>
              <w:t xml:space="preserve">№ </w:t>
            </w:r>
            <w:r w:rsidRPr="009359AE">
              <w:rPr>
                <w:rFonts w:ascii="Times New Roman" w:hAnsi="Times New Roman"/>
                <w:bCs/>
                <w:sz w:val="24"/>
                <w:szCs w:val="24"/>
              </w:rPr>
              <w:t>3</w:t>
            </w:r>
            <w:r w:rsidR="00456CDB">
              <w:rPr>
                <w:rFonts w:ascii="Times New Roman" w:hAnsi="Times New Roman"/>
                <w:bCs/>
                <w:sz w:val="24"/>
                <w:szCs w:val="24"/>
              </w:rPr>
              <w:t>24</w:t>
            </w:r>
            <w:r w:rsidRPr="009359AE">
              <w:rPr>
                <w:rFonts w:ascii="Times New Roman" w:hAnsi="Times New Roman"/>
                <w:bCs/>
                <w:sz w:val="24"/>
                <w:szCs w:val="24"/>
              </w:rPr>
              <w:t>.</w:t>
            </w:r>
          </w:p>
          <w:p w:rsidR="007B48F0" w:rsidRPr="009359AE" w:rsidRDefault="007B48F0" w:rsidP="00D43064">
            <w:pPr>
              <w:tabs>
                <w:tab w:val="left" w:pos="3045"/>
              </w:tabs>
              <w:spacing w:after="0"/>
              <w:jc w:val="both"/>
              <w:rPr>
                <w:rFonts w:ascii="Times New Roman" w:hAnsi="Times New Roman"/>
                <w:sz w:val="24"/>
                <w:szCs w:val="24"/>
              </w:rPr>
            </w:pPr>
            <w:r w:rsidRPr="009359AE">
              <w:rPr>
                <w:rFonts w:ascii="Times New Roman" w:hAnsi="Times New Roman"/>
                <w:bCs/>
                <w:sz w:val="24"/>
                <w:szCs w:val="24"/>
              </w:rPr>
              <w:t>Дата начала рассмотрения заявок 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9359AE">
              <w:rPr>
                <w:rFonts w:ascii="Times New Roman" w:hAnsi="Times New Roman"/>
                <w:bCs/>
                <w:sz w:val="24"/>
                <w:szCs w:val="24"/>
              </w:rPr>
              <w:t xml:space="preserve">аукционе- </w:t>
            </w:r>
            <w:r w:rsidRPr="008A781E">
              <w:rPr>
                <w:rFonts w:ascii="Times New Roman" w:hAnsi="Times New Roman"/>
                <w:bCs/>
                <w:sz w:val="24"/>
                <w:szCs w:val="24"/>
              </w:rPr>
              <w:t>«</w:t>
            </w:r>
            <w:r w:rsidR="001F3037">
              <w:rPr>
                <w:rFonts w:ascii="Times New Roman" w:hAnsi="Times New Roman"/>
                <w:bCs/>
                <w:sz w:val="24"/>
                <w:szCs w:val="24"/>
              </w:rPr>
              <w:t>22</w:t>
            </w:r>
            <w:r w:rsidR="005215C3" w:rsidRPr="008A781E">
              <w:rPr>
                <w:rFonts w:ascii="Times New Roman" w:hAnsi="Times New Roman"/>
                <w:bCs/>
                <w:sz w:val="24"/>
                <w:szCs w:val="24"/>
              </w:rPr>
              <w:t>»</w:t>
            </w:r>
            <w:r w:rsidR="009C534C" w:rsidRPr="008A781E">
              <w:rPr>
                <w:rFonts w:ascii="Times New Roman" w:hAnsi="Times New Roman"/>
                <w:bCs/>
                <w:sz w:val="24"/>
                <w:szCs w:val="24"/>
              </w:rPr>
              <w:t xml:space="preserve"> </w:t>
            </w:r>
            <w:r w:rsidR="00151F84">
              <w:rPr>
                <w:rFonts w:ascii="Times New Roman" w:hAnsi="Times New Roman"/>
                <w:bCs/>
                <w:sz w:val="24"/>
                <w:szCs w:val="24"/>
              </w:rPr>
              <w:t>декабря</w:t>
            </w:r>
            <w:r w:rsidR="00FE03F2" w:rsidRPr="008A781E">
              <w:rPr>
                <w:rFonts w:ascii="Times New Roman" w:hAnsi="Times New Roman"/>
                <w:bCs/>
                <w:sz w:val="24"/>
                <w:szCs w:val="24"/>
              </w:rPr>
              <w:t xml:space="preserve"> </w:t>
            </w:r>
            <w:r w:rsidR="00B01EA3">
              <w:rPr>
                <w:rFonts w:ascii="Times New Roman" w:hAnsi="Times New Roman"/>
                <w:bCs/>
                <w:sz w:val="24"/>
                <w:szCs w:val="24"/>
              </w:rPr>
              <w:t>2020</w:t>
            </w:r>
            <w:r w:rsidRPr="008A781E">
              <w:rPr>
                <w:rFonts w:ascii="Times New Roman" w:hAnsi="Times New Roman"/>
                <w:bCs/>
                <w:sz w:val="24"/>
                <w:szCs w:val="24"/>
              </w:rPr>
              <w:t xml:space="preserve"> года</w:t>
            </w:r>
            <w:r>
              <w:rPr>
                <w:rFonts w:ascii="Times New Roman" w:hAnsi="Times New Roman"/>
                <w:bCs/>
                <w:sz w:val="24"/>
                <w:szCs w:val="24"/>
              </w:rPr>
              <w:t xml:space="preserve"> </w:t>
            </w:r>
            <w:r w:rsidRPr="009359AE">
              <w:rPr>
                <w:rFonts w:ascii="Times New Roman" w:hAnsi="Times New Roman"/>
                <w:bCs/>
                <w:sz w:val="24"/>
                <w:szCs w:val="24"/>
              </w:rPr>
              <w:t>в 1</w:t>
            </w:r>
            <w:r w:rsidR="00986C18">
              <w:rPr>
                <w:rFonts w:ascii="Times New Roman" w:hAnsi="Times New Roman"/>
                <w:bCs/>
                <w:sz w:val="24"/>
                <w:szCs w:val="24"/>
              </w:rPr>
              <w:t>7</w:t>
            </w:r>
            <w:r w:rsidRPr="009359AE">
              <w:rPr>
                <w:rFonts w:ascii="Times New Roman" w:hAnsi="Times New Roman"/>
                <w:sz w:val="24"/>
                <w:szCs w:val="24"/>
              </w:rPr>
              <w:t>.00 (время местное)</w:t>
            </w:r>
            <w:r w:rsidR="00731E50">
              <w:rPr>
                <w:rFonts w:ascii="Times New Roman" w:hAnsi="Times New Roman"/>
                <w:sz w:val="24"/>
                <w:szCs w:val="24"/>
              </w:rPr>
              <w:t>.</w:t>
            </w:r>
          </w:p>
          <w:p w:rsidR="007B48F0" w:rsidRPr="009359AE" w:rsidRDefault="007B48F0" w:rsidP="00FE03F2">
            <w:pPr>
              <w:tabs>
                <w:tab w:val="left" w:pos="3045"/>
              </w:tabs>
              <w:spacing w:after="0"/>
              <w:jc w:val="both"/>
              <w:rPr>
                <w:rFonts w:ascii="Times New Roman" w:hAnsi="Times New Roman"/>
                <w:color w:val="000000"/>
                <w:sz w:val="24"/>
                <w:szCs w:val="24"/>
              </w:rPr>
            </w:pPr>
            <w:r w:rsidRPr="009359AE">
              <w:rPr>
                <w:rFonts w:ascii="Times New Roman" w:hAnsi="Times New Roman"/>
                <w:color w:val="000000"/>
                <w:sz w:val="24"/>
                <w:szCs w:val="24"/>
              </w:rPr>
              <w:t>Дата окончания рассмотрения заявок</w:t>
            </w:r>
            <w:r>
              <w:rPr>
                <w:rFonts w:ascii="Times New Roman" w:hAnsi="Times New Roman"/>
                <w:color w:val="000000"/>
                <w:sz w:val="24"/>
                <w:szCs w:val="24"/>
              </w:rPr>
              <w:t xml:space="preserve"> </w:t>
            </w:r>
            <w:r w:rsidRPr="009359AE">
              <w:rPr>
                <w:rFonts w:ascii="Times New Roman" w:hAnsi="Times New Roman"/>
                <w:bCs/>
                <w:sz w:val="24"/>
                <w:szCs w:val="24"/>
              </w:rPr>
              <w:t>на</w:t>
            </w:r>
            <w:r w:rsidRPr="009359AE">
              <w:rPr>
                <w:rFonts w:ascii="Times New Roman" w:hAnsi="Times New Roman"/>
                <w:color w:val="000000"/>
                <w:sz w:val="24"/>
                <w:szCs w:val="24"/>
              </w:rPr>
              <w:t xml:space="preserve"> участие</w:t>
            </w:r>
            <w:r w:rsidRPr="009359AE">
              <w:rPr>
                <w:rFonts w:ascii="Times New Roman" w:hAnsi="Times New Roman"/>
                <w:bCs/>
                <w:sz w:val="24"/>
                <w:szCs w:val="24"/>
              </w:rPr>
              <w:t xml:space="preserve"> </w:t>
            </w:r>
            <w:r>
              <w:rPr>
                <w:rFonts w:ascii="Times New Roman" w:hAnsi="Times New Roman"/>
                <w:bCs/>
                <w:sz w:val="24"/>
                <w:szCs w:val="24"/>
              </w:rPr>
              <w:t xml:space="preserve">в </w:t>
            </w:r>
            <w:r w:rsidRPr="008A781E">
              <w:rPr>
                <w:rFonts w:ascii="Times New Roman" w:hAnsi="Times New Roman"/>
                <w:bCs/>
                <w:sz w:val="24"/>
                <w:szCs w:val="24"/>
              </w:rPr>
              <w:lastRenderedPageBreak/>
              <w:t>аукционе</w:t>
            </w:r>
            <w:r w:rsidRPr="008A781E">
              <w:rPr>
                <w:rFonts w:ascii="Times New Roman" w:hAnsi="Times New Roman"/>
                <w:color w:val="000000"/>
                <w:sz w:val="24"/>
                <w:szCs w:val="24"/>
              </w:rPr>
              <w:t>: «</w:t>
            </w:r>
            <w:r w:rsidR="001F3037">
              <w:rPr>
                <w:rFonts w:ascii="Times New Roman" w:hAnsi="Times New Roman"/>
                <w:color w:val="000000"/>
                <w:sz w:val="24"/>
                <w:szCs w:val="24"/>
              </w:rPr>
              <w:t>24</w:t>
            </w:r>
            <w:r w:rsidRPr="008A781E">
              <w:rPr>
                <w:rFonts w:ascii="Times New Roman" w:hAnsi="Times New Roman"/>
                <w:color w:val="000000"/>
                <w:sz w:val="24"/>
                <w:szCs w:val="24"/>
              </w:rPr>
              <w:t xml:space="preserve">» </w:t>
            </w:r>
            <w:r w:rsidR="00151F84">
              <w:rPr>
                <w:rFonts w:ascii="Times New Roman" w:hAnsi="Times New Roman"/>
                <w:color w:val="000000"/>
                <w:sz w:val="24"/>
                <w:szCs w:val="24"/>
              </w:rPr>
              <w:t>декабря</w:t>
            </w:r>
            <w:r w:rsidR="00FE03F2" w:rsidRPr="008A781E">
              <w:rPr>
                <w:rFonts w:ascii="Times New Roman" w:hAnsi="Times New Roman"/>
                <w:color w:val="000000"/>
                <w:sz w:val="24"/>
                <w:szCs w:val="24"/>
              </w:rPr>
              <w:t xml:space="preserve"> </w:t>
            </w:r>
            <w:r w:rsidR="00B01EA3">
              <w:rPr>
                <w:rFonts w:ascii="Times New Roman" w:hAnsi="Times New Roman"/>
                <w:color w:val="000000"/>
                <w:sz w:val="24"/>
                <w:szCs w:val="24"/>
              </w:rPr>
              <w:t>2020</w:t>
            </w:r>
            <w:r w:rsidRPr="008A781E">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EA6255">
        <w:rPr>
          <w:rFonts w:ascii="Times New Roman" w:hAnsi="Times New Roman"/>
          <w:color w:val="000000"/>
        </w:rPr>
        <w:t>205</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EA6255">
        <w:rPr>
          <w:rFonts w:ascii="Times New Roman" w:hAnsi="Times New Roman"/>
          <w:szCs w:val="24"/>
        </w:rPr>
        <w:t>205</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FE40D5" w:rsidRDefault="00FB2B3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000C20FE" w:rsidRPr="00E3307F">
        <w:rPr>
          <w:rFonts w:ascii="Times New Roman" w:hAnsi="Times New Roman" w:cs="Times New Roman"/>
          <w:sz w:val="24"/>
          <w:szCs w:val="24"/>
        </w:rPr>
        <w:t>бъект:</w:t>
      </w:r>
      <w:r w:rsidR="000C20FE" w:rsidRPr="00E3307F">
        <w:rPr>
          <w:rFonts w:ascii="Times New Roman" w:hAnsi="Times New Roman" w:cs="Times New Roman"/>
          <w:b/>
          <w:sz w:val="24"/>
          <w:szCs w:val="24"/>
        </w:rPr>
        <w:t xml:space="preserve"> </w:t>
      </w:r>
      <w:r w:rsidR="001464E1" w:rsidRPr="00420B42">
        <w:rPr>
          <w:rFonts w:ascii="Times New Roman" w:hAnsi="Times New Roman" w:cs="Times New Roman"/>
          <w:sz w:val="24"/>
          <w:szCs w:val="24"/>
        </w:rPr>
        <w:t>________________</w:t>
      </w:r>
      <w:r w:rsidR="00FE40D5" w:rsidRPr="00420B42">
        <w:rPr>
          <w:rFonts w:ascii="Times New Roman" w:hAnsi="Times New Roman" w:cs="Times New Roman"/>
          <w:sz w:val="24"/>
          <w:szCs w:val="24"/>
        </w:rPr>
        <w:t>_</w:t>
      </w:r>
      <w:r w:rsidR="002E6432" w:rsidRPr="00420B42">
        <w:rPr>
          <w:rFonts w:ascii="Times New Roman" w:hAnsi="Times New Roman" w:cs="Times New Roman"/>
          <w:sz w:val="24"/>
          <w:szCs w:val="24"/>
        </w:rPr>
        <w:t>_______</w:t>
      </w:r>
      <w:r w:rsidR="00B220FE" w:rsidRPr="00420B42">
        <w:rPr>
          <w:rFonts w:ascii="Times New Roman" w:hAnsi="Times New Roman" w:cs="Times New Roman"/>
          <w:sz w:val="24"/>
          <w:szCs w:val="24"/>
        </w:rPr>
        <w:t>_____</w:t>
      </w:r>
      <w:r w:rsidR="00420B42" w:rsidRPr="00420B42">
        <w:rPr>
          <w:rFonts w:ascii="Times New Roman" w:hAnsi="Times New Roman" w:cs="Times New Roman"/>
          <w:sz w:val="24"/>
          <w:szCs w:val="24"/>
        </w:rPr>
        <w:t>_____________________</w:t>
      </w:r>
      <w:r w:rsidR="00B220FE" w:rsidRPr="00420B42">
        <w:rPr>
          <w:rFonts w:ascii="Times New Roman" w:hAnsi="Times New Roman" w:cs="Times New Roman"/>
          <w:sz w:val="24"/>
          <w:szCs w:val="24"/>
        </w:rPr>
        <w:t>__________________</w:t>
      </w:r>
      <w:r w:rsidR="002E6432" w:rsidRPr="00420B42">
        <w:rPr>
          <w:rFonts w:ascii="Times New Roman" w:hAnsi="Times New Roman" w:cs="Times New Roman"/>
          <w:sz w:val="24"/>
          <w:szCs w:val="24"/>
        </w:rPr>
        <w:t>______</w:t>
      </w:r>
    </w:p>
    <w:p w:rsidR="00FE40D5" w:rsidRPr="001464E1" w:rsidRDefault="00FE40D5" w:rsidP="00FE40D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sidR="00420B42">
        <w:rPr>
          <w:rFonts w:ascii="Times New Roman" w:hAnsi="Times New Roman" w:cs="Times New Roman"/>
          <w:sz w:val="20"/>
          <w:szCs w:val="20"/>
        </w:rPr>
        <w:tab/>
      </w:r>
      <w:r>
        <w:rPr>
          <w:rFonts w:ascii="Times New Roman" w:hAnsi="Times New Roman" w:cs="Times New Roman"/>
          <w:sz w:val="20"/>
          <w:szCs w:val="20"/>
        </w:rPr>
        <w:t xml:space="preserve">    (наименование объекта)</w:t>
      </w:r>
    </w:p>
    <w:p w:rsidR="000C20FE" w:rsidRPr="00907ECD" w:rsidRDefault="00420B42" w:rsidP="000C20FE">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w:t>
      </w:r>
      <w:r w:rsidR="002E6432">
        <w:rPr>
          <w:rFonts w:ascii="Times New Roman" w:hAnsi="Times New Roman" w:cs="Times New Roman"/>
          <w:sz w:val="24"/>
          <w:szCs w:val="24"/>
        </w:rPr>
        <w:t xml:space="preserve"> </w:t>
      </w:r>
      <w:r w:rsidR="001E5BA9" w:rsidRPr="00C94845">
        <w:rPr>
          <w:rFonts w:ascii="Times New Roman" w:hAnsi="Times New Roman" w:cs="Times New Roman"/>
          <w:sz w:val="24"/>
          <w:szCs w:val="24"/>
        </w:rPr>
        <w:t>с кадастровым номеро</w:t>
      </w:r>
      <w:r w:rsidR="001E5BA9">
        <w:rPr>
          <w:rFonts w:ascii="Times New Roman" w:hAnsi="Times New Roman" w:cs="Times New Roman"/>
          <w:sz w:val="24"/>
          <w:szCs w:val="24"/>
        </w:rPr>
        <w:t xml:space="preserve">м </w:t>
      </w:r>
      <w:r w:rsidR="002E6432">
        <w:rPr>
          <w:rFonts w:ascii="Times New Roman" w:hAnsi="Times New Roman" w:cs="Times New Roman"/>
          <w:sz w:val="24"/>
          <w:szCs w:val="24"/>
        </w:rPr>
        <w:t>24:</w:t>
      </w:r>
      <w:r w:rsidR="00C6345E">
        <w:rPr>
          <w:rFonts w:ascii="Times New Roman" w:hAnsi="Times New Roman" w:cs="Times New Roman"/>
          <w:sz w:val="24"/>
          <w:szCs w:val="24"/>
        </w:rPr>
        <w:t>58:</w:t>
      </w:r>
      <w:r w:rsidR="00B220FE">
        <w:rPr>
          <w:rFonts w:ascii="Times New Roman" w:hAnsi="Times New Roman" w:cs="Times New Roman"/>
          <w:sz w:val="24"/>
          <w:szCs w:val="24"/>
        </w:rPr>
        <w:t>_</w:t>
      </w:r>
      <w:r w:rsidR="00CF4038">
        <w:rPr>
          <w:rFonts w:ascii="Times New Roman" w:hAnsi="Times New Roman" w:cs="Times New Roman"/>
          <w:sz w:val="24"/>
          <w:szCs w:val="24"/>
        </w:rPr>
        <w:t>___</w:t>
      </w:r>
      <w:r w:rsidR="00B220FE">
        <w:rPr>
          <w:rFonts w:ascii="Times New Roman" w:hAnsi="Times New Roman" w:cs="Times New Roman"/>
          <w:sz w:val="24"/>
          <w:szCs w:val="24"/>
        </w:rPr>
        <w:t>___</w:t>
      </w:r>
      <w:r w:rsidR="00781BF5">
        <w:rPr>
          <w:rFonts w:ascii="Times New Roman" w:hAnsi="Times New Roman" w:cs="Times New Roman"/>
          <w:sz w:val="24"/>
          <w:szCs w:val="24"/>
        </w:rPr>
        <w:t>______,</w:t>
      </w:r>
      <w:r w:rsidR="002E6432">
        <w:rPr>
          <w:rFonts w:ascii="Times New Roman" w:hAnsi="Times New Roman" w:cs="Times New Roman"/>
          <w:sz w:val="24"/>
          <w:szCs w:val="24"/>
        </w:rPr>
        <w:t xml:space="preserve"> </w:t>
      </w:r>
      <w:r w:rsidR="00781BF5">
        <w:rPr>
          <w:rFonts w:ascii="Times New Roman" w:hAnsi="Times New Roman" w:cs="Times New Roman"/>
          <w:sz w:val="24"/>
          <w:szCs w:val="24"/>
        </w:rPr>
        <w:t xml:space="preserve">площадью </w:t>
      </w:r>
      <w:r w:rsidR="002E6432">
        <w:rPr>
          <w:rFonts w:ascii="Times New Roman" w:hAnsi="Times New Roman" w:cs="Times New Roman"/>
          <w:sz w:val="24"/>
          <w:szCs w:val="24"/>
        </w:rPr>
        <w:t>________ кв.м</w:t>
      </w:r>
      <w:r w:rsidR="00B220FE">
        <w:rPr>
          <w:rFonts w:ascii="Times New Roman" w:hAnsi="Times New Roman" w:cs="Times New Roman"/>
          <w:sz w:val="24"/>
          <w:szCs w:val="24"/>
        </w:rPr>
        <w:t>.,</w:t>
      </w:r>
      <w:r w:rsidR="002E6432">
        <w:rPr>
          <w:rFonts w:ascii="Times New Roman" w:hAnsi="Times New Roman" w:cs="Times New Roman"/>
          <w:sz w:val="24"/>
          <w:szCs w:val="24"/>
        </w:rPr>
        <w:t xml:space="preserve"> </w:t>
      </w:r>
      <w:r w:rsidR="001E5BA9" w:rsidRPr="00E3307F">
        <w:rPr>
          <w:rFonts w:ascii="Times New Roman" w:hAnsi="Times New Roman"/>
          <w:bCs/>
          <w:sz w:val="24"/>
          <w:szCs w:val="24"/>
        </w:rPr>
        <w:t>р</w:t>
      </w:r>
      <w:r w:rsidR="001E5BA9" w:rsidRPr="00E3307F">
        <w:rPr>
          <w:rFonts w:ascii="Times New Roman" w:hAnsi="Times New Roman"/>
          <w:sz w:val="24"/>
          <w:szCs w:val="24"/>
        </w:rPr>
        <w:t>асположенно</w:t>
      </w:r>
      <w:r w:rsidR="001E5BA9">
        <w:rPr>
          <w:rFonts w:ascii="Times New Roman" w:hAnsi="Times New Roman"/>
          <w:sz w:val="24"/>
          <w:szCs w:val="24"/>
        </w:rPr>
        <w:t>го</w:t>
      </w:r>
      <w:r w:rsidR="001E5BA9" w:rsidRPr="00E3307F">
        <w:rPr>
          <w:rFonts w:ascii="Times New Roman" w:hAnsi="Times New Roman"/>
          <w:sz w:val="24"/>
          <w:szCs w:val="24"/>
        </w:rPr>
        <w:t xml:space="preserve"> </w:t>
      </w:r>
      <w:r w:rsidR="000C20FE" w:rsidRPr="00E3307F">
        <w:rPr>
          <w:rFonts w:ascii="Times New Roman" w:hAnsi="Times New Roman"/>
          <w:sz w:val="24"/>
          <w:szCs w:val="24"/>
        </w:rPr>
        <w:t xml:space="preserve">по адресу: </w:t>
      </w:r>
      <w:r w:rsidR="00A604B5" w:rsidRPr="00A604B5">
        <w:rPr>
          <w:rFonts w:ascii="Times New Roman" w:hAnsi="Times New Roman"/>
          <w:b/>
          <w:sz w:val="24"/>
          <w:szCs w:val="24"/>
        </w:rPr>
        <w:t>Российская Федерация,</w:t>
      </w:r>
      <w:r w:rsidR="00A604B5">
        <w:rPr>
          <w:rFonts w:ascii="Times New Roman" w:hAnsi="Times New Roman"/>
          <w:sz w:val="24"/>
          <w:szCs w:val="24"/>
        </w:rPr>
        <w:t xml:space="preserve"> </w:t>
      </w:r>
      <w:r w:rsidR="000C20FE" w:rsidRPr="00E3307F">
        <w:rPr>
          <w:rFonts w:ascii="Times New Roman" w:hAnsi="Times New Roman"/>
          <w:b/>
          <w:sz w:val="24"/>
          <w:szCs w:val="24"/>
        </w:rPr>
        <w:t xml:space="preserve">Красноярский край, ЗАТО Железногорск, </w:t>
      </w:r>
      <w:r w:rsidR="00B220FE">
        <w:rPr>
          <w:rFonts w:ascii="Times New Roman" w:hAnsi="Times New Roman"/>
          <w:b/>
          <w:sz w:val="24"/>
          <w:szCs w:val="24"/>
        </w:rPr>
        <w:t>____________</w:t>
      </w:r>
      <w:r w:rsidR="00AF7D90">
        <w:rPr>
          <w:rFonts w:ascii="Times New Roman" w:hAnsi="Times New Roman"/>
          <w:b/>
          <w:sz w:val="24"/>
          <w:szCs w:val="24"/>
        </w:rPr>
        <w:t>______________</w:t>
      </w:r>
      <w:r w:rsidR="00F922BB">
        <w:rPr>
          <w:rFonts w:ascii="Times New Roman" w:hAnsi="Times New Roman"/>
          <w:b/>
          <w:sz w:val="24"/>
          <w:szCs w:val="24"/>
        </w:rPr>
        <w:t>___________________________</w:t>
      </w:r>
      <w:r w:rsidR="00B220FE">
        <w:rPr>
          <w:rFonts w:ascii="Times New Roman" w:hAnsi="Times New Roman"/>
          <w:b/>
          <w:sz w:val="24"/>
          <w:szCs w:val="24"/>
        </w:rPr>
        <w:t xml:space="preserve">___________________________. </w:t>
      </w:r>
    </w:p>
    <w:p w:rsidR="00921AB5" w:rsidRPr="00FC344B" w:rsidRDefault="00921AB5" w:rsidP="001464E1">
      <w:pPr>
        <w:pStyle w:val="afd"/>
        <w:spacing w:line="240" w:lineRule="auto"/>
        <w:ind w:right="-1" w:firstLine="0"/>
        <w:rPr>
          <w:rFonts w:ascii="Times New Roman" w:hAnsi="Times New Roman" w:cs="Times New Roman"/>
          <w:sz w:val="16"/>
          <w:szCs w:val="16"/>
        </w:rPr>
      </w:pPr>
    </w:p>
    <w:p w:rsidR="00FB2B32" w:rsidRDefault="00FB2B32" w:rsidP="00FB2B32">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B2B32" w:rsidRPr="00E3307F" w:rsidRDefault="00FB2B32" w:rsidP="00FB2B32">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w:t>
      </w:r>
    </w:p>
    <w:p w:rsidR="00FB2B32" w:rsidRPr="00E3307F" w:rsidRDefault="00FB2B32" w:rsidP="00FB2B32">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FB2B32" w:rsidRPr="003D02C2" w:rsidRDefault="00FB2B32" w:rsidP="00FB2B32">
      <w:pPr>
        <w:pStyle w:val="afd"/>
        <w:spacing w:line="360" w:lineRule="auto"/>
        <w:ind w:right="-187" w:firstLine="0"/>
        <w:rPr>
          <w:rFonts w:ascii="Times New Roman" w:hAnsi="Times New Roman" w:cs="Times New Roman"/>
          <w:sz w:val="16"/>
          <w:szCs w:val="16"/>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Банк___________________ р/с_____________________, к/с__________________</w:t>
      </w:r>
      <w:r>
        <w:rPr>
          <w:rFonts w:ascii="Times New Roman" w:hAnsi="Times New Roman" w:cs="Times New Roman"/>
          <w:sz w:val="24"/>
          <w:szCs w:val="24"/>
        </w:rPr>
        <w:t>__</w:t>
      </w:r>
      <w:r w:rsidRPr="00E3307F">
        <w:rPr>
          <w:rFonts w:ascii="Times New Roman" w:hAnsi="Times New Roman" w:cs="Times New Roman"/>
          <w:sz w:val="24"/>
          <w:szCs w:val="24"/>
        </w:rPr>
        <w:t xml:space="preserve">___________, </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240" w:lineRule="auto"/>
        <w:ind w:right="-187" w:firstLine="0"/>
        <w:rPr>
          <w:rFonts w:ascii="Times New Roman" w:hAnsi="Times New Roman" w:cs="Times New Roman"/>
          <w:sz w:val="16"/>
          <w:szCs w:val="16"/>
          <w:u w:val="single"/>
        </w:rPr>
      </w:pPr>
    </w:p>
    <w:p w:rsidR="00FB2B32" w:rsidRPr="003F5B85" w:rsidRDefault="00FB2B32" w:rsidP="00FB2B32">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FB2B32" w:rsidRPr="009F565B" w:rsidRDefault="00FB2B32" w:rsidP="00FB2B32">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Pr="003D02C2" w:rsidRDefault="00FB2B32" w:rsidP="00FB2B32">
      <w:pPr>
        <w:pStyle w:val="afd"/>
        <w:spacing w:line="240" w:lineRule="auto"/>
        <w:ind w:firstLine="0"/>
        <w:rPr>
          <w:rFonts w:ascii="Times New Roman" w:hAnsi="Times New Roman" w:cs="Times New Roman"/>
          <w:sz w:val="16"/>
          <w:szCs w:val="16"/>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FB2B32">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FB2B32">
      <w:pPr>
        <w:pStyle w:val="afd"/>
        <w:spacing w:line="360" w:lineRule="auto"/>
        <w:ind w:right="-187" w:firstLine="0"/>
        <w:rPr>
          <w:rFonts w:ascii="Times New Roman" w:hAnsi="Times New Roman" w:cs="Times New Roman"/>
          <w:sz w:val="24"/>
          <w:szCs w:val="24"/>
          <w:u w:val="single"/>
        </w:rPr>
      </w:pPr>
    </w:p>
    <w:p w:rsidR="00FB2B32" w:rsidRPr="008E31D4" w:rsidRDefault="00FB2B32" w:rsidP="00FB2B32">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FB2B32" w:rsidRPr="003F5B85" w:rsidRDefault="00FB2B32" w:rsidP="00FB2B32">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FB2B32" w:rsidRPr="003F5B85" w:rsidRDefault="00FB2B32" w:rsidP="00FB2B32">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Pr="003F5B85" w:rsidRDefault="00FB2B32" w:rsidP="00FB2B32">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FB2B32" w:rsidRPr="00354774" w:rsidRDefault="00FB2B32" w:rsidP="00FB2B32">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B2B32"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FB2B32" w:rsidRPr="00E3307F" w:rsidRDefault="00FB2B32" w:rsidP="00FB2B32">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FB2B32" w:rsidRPr="001E5BA9" w:rsidRDefault="00FB2B32" w:rsidP="001E5BA9">
      <w:pPr>
        <w:pStyle w:val="afd"/>
        <w:spacing w:line="360" w:lineRule="auto"/>
        <w:ind w:right="-187"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1E5BA9" w:rsidRPr="003D2FC7" w:rsidRDefault="001E5BA9" w:rsidP="001E5BA9">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FB2B32" w:rsidRDefault="00FB2B32" w:rsidP="00FB2B32">
      <w:pPr>
        <w:pStyle w:val="afd"/>
        <w:spacing w:line="240" w:lineRule="auto"/>
        <w:ind w:firstLine="0"/>
        <w:rPr>
          <w:rFonts w:ascii="Times New Roman" w:hAnsi="Times New Roman" w:cs="Times New Roman"/>
          <w:sz w:val="24"/>
          <w:szCs w:val="24"/>
        </w:rPr>
      </w:pPr>
    </w:p>
    <w:p w:rsidR="00FB2B32" w:rsidRDefault="00FB2B32" w:rsidP="00FB2B32">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FB2B32" w:rsidRPr="00E3307F" w:rsidRDefault="00FB2B32" w:rsidP="00C70ADC">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FB2B32" w:rsidRDefault="00FB2B32" w:rsidP="00E46052">
      <w:pPr>
        <w:pStyle w:val="afd"/>
        <w:spacing w:line="130" w:lineRule="atLeast"/>
        <w:ind w:firstLine="708"/>
        <w:rPr>
          <w:rFonts w:ascii="Times New Roman" w:hAnsi="Times New Roman" w:cs="Times New Roman"/>
          <w:sz w:val="20"/>
          <w:szCs w:val="20"/>
        </w:rPr>
      </w:pPr>
    </w:p>
    <w:p w:rsidR="00E46052" w:rsidRPr="00A576C4" w:rsidRDefault="00E46052" w:rsidP="00E46052">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EA6255">
        <w:rPr>
          <w:rFonts w:ascii="Times New Roman" w:hAnsi="Times New Roman" w:cs="Times New Roman"/>
          <w:sz w:val="20"/>
          <w:szCs w:val="20"/>
        </w:rPr>
        <w:t>205</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E46052" w:rsidRDefault="00E46052" w:rsidP="00E46052">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E46052" w:rsidRPr="004D794F" w:rsidRDefault="00E46052" w:rsidP="00E46052">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E46052" w:rsidRPr="00C21265" w:rsidRDefault="00E46052" w:rsidP="00241BF4">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E46052" w:rsidRPr="00C21265" w:rsidRDefault="00E46052" w:rsidP="00241BF4">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E46052" w:rsidRPr="00A4217E" w:rsidRDefault="00E46052" w:rsidP="00241BF4">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E46052" w:rsidRPr="00161F23"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EA6255">
        <w:rPr>
          <w:rFonts w:ascii="Times New Roman" w:hAnsi="Times New Roman"/>
          <w:sz w:val="20"/>
          <w:szCs w:val="20"/>
        </w:rPr>
        <w:t>205</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FB2B32" w:rsidRPr="00497B4C" w:rsidRDefault="00E46052" w:rsidP="00241BF4">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EA6255">
        <w:rPr>
          <w:rFonts w:ascii="Times New Roman" w:hAnsi="Times New Roman"/>
          <w:sz w:val="20"/>
          <w:szCs w:val="20"/>
        </w:rPr>
        <w:t>205</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w:t>
      </w:r>
      <w:r w:rsidRPr="00161F23">
        <w:rPr>
          <w:rFonts w:ascii="Times New Roman" w:hAnsi="Times New Roman"/>
          <w:sz w:val="20"/>
          <w:szCs w:val="20"/>
        </w:rPr>
        <w:lastRenderedPageBreak/>
        <w:t>объект</w:t>
      </w:r>
      <w:r w:rsidR="00FB2B32" w:rsidRPr="00FB2B32">
        <w:rPr>
          <w:rFonts w:ascii="Times New Roman" w:hAnsi="Times New Roman"/>
          <w:sz w:val="20"/>
          <w:szCs w:val="20"/>
        </w:rPr>
        <w:t xml:space="preserve"> </w:t>
      </w:r>
      <w:r w:rsidR="00FB2B32"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00D00555" w:rsidRPr="00D00555">
        <w:rPr>
          <w:rFonts w:ascii="Times New Roman" w:hAnsi="Times New Roman" w:cs="Times New Roman"/>
          <w:sz w:val="20"/>
          <w:szCs w:val="20"/>
        </w:rPr>
        <w:t xml:space="preserve"> </w:t>
      </w:r>
      <w:r w:rsidR="00D00555">
        <w:rPr>
          <w:rFonts w:ascii="Times New Roman" w:hAnsi="Times New Roman" w:cs="Times New Roman"/>
          <w:sz w:val="20"/>
          <w:szCs w:val="20"/>
        </w:rPr>
        <w:t>по лоту № ____</w:t>
      </w:r>
      <w:r w:rsidR="00D00555"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EA6255">
        <w:rPr>
          <w:rFonts w:ascii="Times New Roman" w:hAnsi="Times New Roman"/>
          <w:sz w:val="20"/>
          <w:szCs w:val="20"/>
        </w:rPr>
        <w:t>205</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FB2B32" w:rsidRPr="00E031D0" w:rsidRDefault="00FB2B32" w:rsidP="00241BF4">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EA6255">
        <w:rPr>
          <w:rFonts w:ascii="Times New Roman" w:hAnsi="Times New Roman"/>
          <w:sz w:val="20"/>
          <w:szCs w:val="20"/>
        </w:rPr>
        <w:t>205</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00D00555" w:rsidRPr="00D00555">
        <w:rPr>
          <w:rFonts w:ascii="Times New Roman" w:hAnsi="Times New Roman" w:cs="Times New Roman"/>
          <w:sz w:val="20"/>
          <w:szCs w:val="20"/>
        </w:rPr>
        <w:t xml:space="preserve"> </w:t>
      </w:r>
      <w:r w:rsidR="00D00555"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sidR="00D00555">
        <w:rPr>
          <w:rFonts w:ascii="Times New Roman" w:hAnsi="Times New Roman"/>
          <w:sz w:val="20"/>
          <w:szCs w:val="20"/>
        </w:rPr>
        <w:t>входящего в состав</w:t>
      </w:r>
      <w:r w:rsidR="00D00555" w:rsidRPr="00161F23">
        <w:rPr>
          <w:rFonts w:ascii="Times New Roman" w:hAnsi="Times New Roman"/>
          <w:sz w:val="20"/>
          <w:szCs w:val="20"/>
        </w:rPr>
        <w:t xml:space="preserve"> </w:t>
      </w:r>
      <w:r w:rsidR="00D00555" w:rsidRPr="00E031D0">
        <w:rPr>
          <w:rFonts w:ascii="Times New Roman" w:hAnsi="Times New Roman" w:cs="Times New Roman"/>
          <w:sz w:val="20"/>
          <w:szCs w:val="20"/>
        </w:rPr>
        <w:t>Муниципальной казн</w:t>
      </w:r>
      <w:r w:rsidR="00D00555">
        <w:rPr>
          <w:rFonts w:ascii="Times New Roman" w:hAnsi="Times New Roman" w:cs="Times New Roman"/>
          <w:sz w:val="20"/>
          <w:szCs w:val="20"/>
        </w:rPr>
        <w:t>ы</w:t>
      </w:r>
      <w:r w:rsidR="00D00555" w:rsidRPr="00E031D0">
        <w:rPr>
          <w:rFonts w:ascii="Times New Roman" w:hAnsi="Times New Roman" w:cs="Times New Roman"/>
          <w:sz w:val="20"/>
          <w:szCs w:val="20"/>
        </w:rPr>
        <w:t xml:space="preserve"> ЗАТО Железногорск </w:t>
      </w:r>
      <w:r w:rsidR="00D00555">
        <w:rPr>
          <w:rFonts w:ascii="Times New Roman" w:hAnsi="Times New Roman" w:cs="Times New Roman"/>
          <w:sz w:val="20"/>
          <w:szCs w:val="20"/>
        </w:rPr>
        <w:t xml:space="preserve">Красноярского края </w:t>
      </w:r>
      <w:r w:rsidR="00D00555" w:rsidRPr="00E031D0">
        <w:rPr>
          <w:rFonts w:ascii="Times New Roman" w:hAnsi="Times New Roman" w:cs="Times New Roman"/>
          <w:sz w:val="20"/>
          <w:szCs w:val="20"/>
        </w:rPr>
        <w:t>о виде деятельности, для осуществления которой</w:t>
      </w:r>
      <w:r w:rsidR="00D00555">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E46052" w:rsidRPr="00E031D0" w:rsidRDefault="00E46052" w:rsidP="00241BF4">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EA6255">
        <w:rPr>
          <w:rFonts w:ascii="Times New Roman" w:hAnsi="Times New Roman"/>
          <w:sz w:val="20"/>
          <w:szCs w:val="20"/>
        </w:rPr>
        <w:t>205</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sidR="00241BF4">
        <w:rPr>
          <w:rFonts w:ascii="Times New Roman" w:hAnsi="Times New Roman"/>
          <w:sz w:val="20"/>
          <w:szCs w:val="20"/>
        </w:rPr>
        <w:t>,</w:t>
      </w:r>
      <w:r w:rsidR="00241BF4" w:rsidRPr="00241BF4">
        <w:rPr>
          <w:rFonts w:ascii="Times New Roman" w:hAnsi="Times New Roman"/>
          <w:sz w:val="20"/>
          <w:szCs w:val="20"/>
        </w:rPr>
        <w:t xml:space="preserve"> </w:t>
      </w:r>
      <w:r w:rsidR="00241BF4"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sidR="00241BF4">
        <w:rPr>
          <w:rFonts w:ascii="Times New Roman" w:hAnsi="Times New Roman"/>
          <w:sz w:val="20"/>
          <w:szCs w:val="20"/>
        </w:rPr>
        <w:t>.</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EA6255">
        <w:rPr>
          <w:rFonts w:ascii="Times New Roman" w:hAnsi="Times New Roman"/>
          <w:sz w:val="20"/>
          <w:szCs w:val="20"/>
        </w:rPr>
        <w:t>205</w:t>
      </w:r>
      <w:r w:rsidRPr="00251849">
        <w:rPr>
          <w:rFonts w:ascii="Times New Roman" w:hAnsi="Times New Roman"/>
          <w:sz w:val="20"/>
          <w:szCs w:val="20"/>
        </w:rP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E46052" w:rsidRDefault="00E46052" w:rsidP="00241BF4">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E46052" w:rsidRPr="00C703F0"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E46052" w:rsidRDefault="00E46052" w:rsidP="00241BF4">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241BF4" w:rsidRPr="00D73B93" w:rsidTr="00241BF4">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 страницы</w:t>
            </w:r>
          </w:p>
        </w:tc>
      </w:tr>
      <w:tr w:rsidR="00241BF4" w:rsidRPr="00D73B93" w:rsidTr="00241BF4">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241BF4" w:rsidRDefault="00241BF4" w:rsidP="00241BF4">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r w:rsidR="00241BF4" w:rsidRPr="00D73B93" w:rsidTr="00241BF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241BF4" w:rsidRPr="00D73B93" w:rsidRDefault="00241BF4" w:rsidP="00241BF4">
            <w:pPr>
              <w:spacing w:after="0"/>
              <w:rPr>
                <w:rFonts w:ascii="Times New Roman" w:hAnsi="Times New Roman"/>
                <w:sz w:val="20"/>
                <w:szCs w:val="20"/>
              </w:rPr>
            </w:pPr>
          </w:p>
        </w:tc>
      </w:tr>
    </w:tbl>
    <w:p w:rsidR="00241BF4" w:rsidRDefault="00241BF4" w:rsidP="00241BF4">
      <w:pPr>
        <w:spacing w:after="0"/>
        <w:rPr>
          <w:rFonts w:ascii="Times New Roman" w:hAnsi="Times New Roman"/>
          <w:sz w:val="20"/>
          <w:szCs w:val="20"/>
        </w:rPr>
      </w:pPr>
    </w:p>
    <w:p w:rsidR="00241BF4" w:rsidRDefault="00241BF4" w:rsidP="00241BF4">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spacing w:after="0"/>
        <w:rPr>
          <w:rFonts w:ascii="Times New Roman" w:hAnsi="Times New Roman"/>
          <w:b/>
          <w:sz w:val="20"/>
          <w:szCs w:val="20"/>
        </w:rPr>
      </w:pPr>
    </w:p>
    <w:p w:rsidR="00241BF4" w:rsidRDefault="00241BF4" w:rsidP="00241BF4">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241BF4" w:rsidRDefault="00241BF4" w:rsidP="00241BF4">
      <w:pPr>
        <w:spacing w:after="0"/>
        <w:rPr>
          <w:rFonts w:ascii="Times New Roman" w:hAnsi="Times New Roman"/>
          <w:sz w:val="20"/>
          <w:szCs w:val="20"/>
        </w:rPr>
      </w:pPr>
      <w:r>
        <w:rPr>
          <w:rFonts w:ascii="Times New Roman" w:hAnsi="Times New Roman"/>
          <w:sz w:val="20"/>
          <w:szCs w:val="20"/>
        </w:rPr>
        <w:lastRenderedPageBreak/>
        <w:t>________________________________________________________________________________________________</w:t>
      </w:r>
    </w:p>
    <w:p w:rsidR="00241BF4" w:rsidRPr="009359AE" w:rsidRDefault="00241BF4" w:rsidP="00241BF4">
      <w:pPr>
        <w:pStyle w:val="afd"/>
        <w:spacing w:line="130" w:lineRule="atLeast"/>
        <w:ind w:right="-185" w:firstLine="0"/>
        <w:rPr>
          <w:rFonts w:ascii="Times New Roman" w:hAnsi="Times New Roman" w:cs="Times New Roman"/>
          <w:sz w:val="20"/>
          <w:szCs w:val="20"/>
        </w:rPr>
      </w:pPr>
    </w:p>
    <w:p w:rsidR="00241BF4" w:rsidRDefault="00241BF4" w:rsidP="00241BF4">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241BF4" w:rsidRPr="00E3307F" w:rsidRDefault="00241BF4" w:rsidP="00241BF4">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sidR="00B01EA3">
        <w:rPr>
          <w:rFonts w:ascii="Times New Roman" w:hAnsi="Times New Roman" w:cs="Times New Roman"/>
          <w:sz w:val="24"/>
          <w:szCs w:val="24"/>
        </w:rPr>
        <w:t>2020</w:t>
      </w:r>
      <w:r>
        <w:rPr>
          <w:rFonts w:ascii="Times New Roman" w:hAnsi="Times New Roman" w:cs="Times New Roman"/>
          <w:sz w:val="24"/>
          <w:szCs w:val="24"/>
        </w:rPr>
        <w:t xml:space="preserve"> </w:t>
      </w:r>
      <w:r w:rsidRPr="00E3307F">
        <w:rPr>
          <w:rFonts w:ascii="Times New Roman" w:hAnsi="Times New Roman" w:cs="Times New Roman"/>
          <w:sz w:val="24"/>
          <w:szCs w:val="24"/>
        </w:rPr>
        <w:t>года</w:t>
      </w:r>
    </w:p>
    <w:p w:rsidR="00241BF4" w:rsidRDefault="00241BF4" w:rsidP="00241BF4">
      <w:pPr>
        <w:pStyle w:val="afd"/>
        <w:spacing w:line="130" w:lineRule="atLeast"/>
        <w:ind w:right="-185" w:firstLine="0"/>
        <w:jc w:val="center"/>
        <w:rPr>
          <w:rFonts w:ascii="Times New Roman" w:hAnsi="Times New Roman"/>
          <w:b/>
          <w:i/>
          <w:sz w:val="20"/>
          <w:szCs w:val="20"/>
        </w:rPr>
      </w:pPr>
    </w:p>
    <w:p w:rsidR="00241BF4" w:rsidRPr="00957D9B" w:rsidRDefault="00241BF4" w:rsidP="00241BF4">
      <w:pPr>
        <w:pStyle w:val="afd"/>
        <w:spacing w:line="130" w:lineRule="atLeast"/>
        <w:ind w:right="-185" w:firstLine="0"/>
        <w:jc w:val="center"/>
        <w:rPr>
          <w:rFonts w:ascii="Times New Roman" w:hAnsi="Times New Roman"/>
          <w:b/>
          <w:i/>
          <w:sz w:val="20"/>
          <w:szCs w:val="20"/>
        </w:rPr>
      </w:pPr>
    </w:p>
    <w:p w:rsidR="00241BF4" w:rsidRPr="00A01B7A" w:rsidRDefault="00241BF4" w:rsidP="00241BF4">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Заполняется Претендентом-индивидуальным предпринимателем/физическим лицом</w:t>
      </w:r>
    </w:p>
    <w:p w:rsidR="00241BF4" w:rsidRPr="00A01B7A" w:rsidRDefault="00241BF4" w:rsidP="00241BF4">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241BF4" w:rsidRDefault="00241BF4" w:rsidP="00241BF4">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241BF4" w:rsidRDefault="00241BF4" w:rsidP="00241BF4">
      <w:pPr>
        <w:spacing w:after="0" w:line="240" w:lineRule="auto"/>
        <w:jc w:val="both"/>
        <w:rPr>
          <w:rFonts w:ascii="Times New Roman" w:hAnsi="Times New Roman"/>
          <w:sz w:val="20"/>
          <w:szCs w:val="20"/>
        </w:rPr>
      </w:pPr>
    </w:p>
    <w:p w:rsidR="00241BF4" w:rsidRDefault="00241BF4" w:rsidP="00241BF4">
      <w:pPr>
        <w:spacing w:after="0" w:line="240" w:lineRule="auto"/>
        <w:jc w:val="both"/>
        <w:rPr>
          <w:rFonts w:ascii="Times New Roman" w:hAnsi="Times New Roman"/>
          <w:sz w:val="20"/>
          <w:szCs w:val="20"/>
        </w:rPr>
      </w:pPr>
      <w:r>
        <w:rPr>
          <w:rFonts w:ascii="Times New Roman" w:hAnsi="Times New Roman"/>
          <w:sz w:val="20"/>
          <w:szCs w:val="20"/>
        </w:rPr>
        <w:t xml:space="preserve">«____» ____________ </w:t>
      </w:r>
      <w:r w:rsidR="00B01EA3">
        <w:rPr>
          <w:rFonts w:ascii="Times New Roman" w:hAnsi="Times New Roman"/>
          <w:sz w:val="20"/>
          <w:szCs w:val="20"/>
        </w:rPr>
        <w:t>2020</w:t>
      </w:r>
      <w:r>
        <w:rPr>
          <w:rFonts w:ascii="Times New Roman" w:hAnsi="Times New Roman"/>
          <w:sz w:val="20"/>
          <w:szCs w:val="20"/>
        </w:rPr>
        <w:t xml:space="preserve">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spacing w:after="0" w:line="240" w:lineRule="auto"/>
        <w:ind w:firstLine="708"/>
        <w:jc w:val="both"/>
        <w:rPr>
          <w:rFonts w:ascii="Times New Roman" w:hAnsi="Times New Roman"/>
          <w:sz w:val="24"/>
          <w:szCs w:val="24"/>
        </w:rPr>
      </w:pPr>
    </w:p>
    <w:p w:rsidR="00241BF4"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241BF4" w:rsidRDefault="00241BF4" w:rsidP="00241BF4">
      <w:pPr>
        <w:pStyle w:val="ConsPlusNonformat"/>
        <w:jc w:val="both"/>
        <w:rPr>
          <w:rFonts w:ascii="Times New Roman" w:hAnsi="Times New Roman" w:cs="Times New Roman"/>
          <w:sz w:val="24"/>
          <w:szCs w:val="24"/>
        </w:rPr>
      </w:pPr>
    </w:p>
    <w:p w:rsidR="00241BF4" w:rsidRPr="00957D9B" w:rsidRDefault="00241BF4" w:rsidP="00241BF4">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sidR="00B01EA3">
        <w:rPr>
          <w:rFonts w:ascii="Times New Roman" w:hAnsi="Times New Roman" w:cs="Times New Roman"/>
          <w:sz w:val="24"/>
          <w:szCs w:val="24"/>
        </w:rPr>
        <w:t>2020</w:t>
      </w:r>
      <w:r w:rsidRPr="00957D9B">
        <w:rPr>
          <w:rFonts w:ascii="Times New Roman" w:hAnsi="Times New Roman" w:cs="Times New Roman"/>
          <w:sz w:val="24"/>
          <w:szCs w:val="24"/>
        </w:rPr>
        <w:t xml:space="preserve"> г.  в_____час________мин.</w:t>
      </w:r>
    </w:p>
    <w:p w:rsidR="00241BF4" w:rsidRDefault="00241BF4" w:rsidP="00241BF4">
      <w:pPr>
        <w:pStyle w:val="ConsPlusNonformat"/>
        <w:jc w:val="both"/>
        <w:rPr>
          <w:rFonts w:ascii="Times New Roman" w:hAnsi="Times New Roman" w:cs="Times New Roman"/>
          <w:sz w:val="22"/>
        </w:rPr>
      </w:pPr>
    </w:p>
    <w:p w:rsidR="00241BF4" w:rsidRPr="00957D9B" w:rsidRDefault="00241BF4" w:rsidP="00241BF4">
      <w:pPr>
        <w:pStyle w:val="ConsPlusNonformat"/>
        <w:jc w:val="both"/>
        <w:rPr>
          <w:rFonts w:ascii="Times New Roman" w:hAnsi="Times New Roman" w:cs="Times New Roman"/>
          <w:sz w:val="22"/>
        </w:rPr>
      </w:pPr>
    </w:p>
    <w:p w:rsidR="00241BF4" w:rsidRPr="00957D9B" w:rsidRDefault="00241BF4" w:rsidP="00241BF4">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241BF4" w:rsidRPr="00957D9B" w:rsidRDefault="00241BF4" w:rsidP="00241BF4">
      <w:pPr>
        <w:pStyle w:val="afd"/>
        <w:spacing w:line="240" w:lineRule="auto"/>
        <w:ind w:left="1416" w:right="-187" w:firstLine="708"/>
        <w:jc w:val="center"/>
        <w:rPr>
          <w:rFonts w:ascii="Times New Roman" w:hAnsi="Times New Roman" w:cs="Times New Roman"/>
          <w:color w:val="auto"/>
          <w:sz w:val="16"/>
          <w:szCs w:val="16"/>
        </w:rPr>
      </w:pPr>
    </w:p>
    <w:p w:rsidR="004D794F" w:rsidRDefault="008549CA" w:rsidP="008549CA">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EA6255">
        <w:rPr>
          <w:rFonts w:ascii="Times New Roman" w:hAnsi="Times New Roman"/>
          <w:color w:val="000000"/>
        </w:rPr>
        <w:t>205</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EA6255">
        <w:rPr>
          <w:rFonts w:ascii="Times New Roman" w:hAnsi="Times New Roman"/>
          <w:szCs w:val="24"/>
        </w:rPr>
        <w:t>205</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7"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r w:rsidRPr="009359AE">
        <w:rPr>
          <w:rFonts w:ascii="Times New Roman" w:hAnsi="Times New Roman"/>
          <w:sz w:val="20"/>
          <w:szCs w:val="20"/>
        </w:rPr>
        <w:t>мп</w:t>
      </w:r>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A24017" w:rsidRPr="009359AE" w:rsidRDefault="00A24017"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EA6255">
        <w:rPr>
          <w:rFonts w:ascii="Times New Roman" w:hAnsi="Times New Roman"/>
          <w:color w:val="000000"/>
        </w:rPr>
        <w:t>205</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EA6255">
        <w:rPr>
          <w:rFonts w:ascii="Times New Roman" w:hAnsi="Times New Roman"/>
          <w:szCs w:val="24"/>
        </w:rPr>
        <w:t>205</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8"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r w:rsidRPr="009359AE">
              <w:rPr>
                <w:rFonts w:ascii="Times New Roman" w:hAnsi="Times New Roman"/>
              </w:rPr>
              <w:t>п/п</w:t>
            </w: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r w:rsidRPr="009359AE">
        <w:rPr>
          <w:rFonts w:ascii="Times New Roman" w:hAnsi="Times New Roman"/>
          <w:sz w:val="20"/>
          <w:szCs w:val="20"/>
        </w:rPr>
        <w:t>мп</w:t>
      </w:r>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EA6255">
        <w:rPr>
          <w:rFonts w:ascii="Times New Roman" w:hAnsi="Times New Roman"/>
          <w:color w:val="000000"/>
        </w:rPr>
        <w:t>205</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EA6255">
        <w:rPr>
          <w:rFonts w:ascii="Times New Roman" w:hAnsi="Times New Roman"/>
          <w:szCs w:val="24"/>
        </w:rPr>
        <w:t>205</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B01EA3">
        <w:rPr>
          <w:rFonts w:ascii="Times New Roman" w:hAnsi="Times New Roman"/>
          <w:szCs w:val="24"/>
        </w:rPr>
        <w:t>2020</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мп</w:t>
      </w:r>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EA6255">
        <w:rPr>
          <w:rFonts w:ascii="Times New Roman" w:hAnsi="Times New Roman"/>
          <w:color w:val="000000"/>
        </w:rPr>
        <w:t>205</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EA6255">
        <w:t>205</w:t>
      </w:r>
    </w:p>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8C7D5E" w:rsidP="00461F93">
      <w:pPr>
        <w:spacing w:after="0"/>
        <w:ind w:firstLine="567"/>
        <w:rPr>
          <w:rFonts w:ascii="Times New Roman" w:hAnsi="Times New Roman"/>
          <w:sz w:val="24"/>
          <w:szCs w:val="24"/>
        </w:rPr>
      </w:pPr>
    </w:p>
    <w:p w:rsidR="00647859" w:rsidRPr="00174B87" w:rsidRDefault="00647859" w:rsidP="003973A4">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sidR="00174B87">
        <w:rPr>
          <w:rFonts w:ascii="Times New Roman" w:hAnsi="Times New Roman"/>
          <w:sz w:val="24"/>
          <w:szCs w:val="24"/>
        </w:rPr>
        <w:t xml:space="preserve">Красноярский край, </w:t>
      </w:r>
      <w:r w:rsidRPr="00174B87">
        <w:rPr>
          <w:rFonts w:ascii="Times New Roman" w:hAnsi="Times New Roman"/>
          <w:sz w:val="24"/>
          <w:szCs w:val="24"/>
        </w:rPr>
        <w:t>ЗАТО Железногорск, г. Железногорск, ул.</w:t>
      </w:r>
      <w:r w:rsidR="00E9494D">
        <w:rPr>
          <w:rFonts w:ascii="Times New Roman" w:hAnsi="Times New Roman"/>
          <w:sz w:val="24"/>
          <w:szCs w:val="24"/>
        </w:rPr>
        <w:t> </w:t>
      </w:r>
      <w:r w:rsidR="00321F07" w:rsidRPr="00174B87">
        <w:rPr>
          <w:rFonts w:ascii="Times New Roman" w:hAnsi="Times New Roman"/>
          <w:sz w:val="24"/>
          <w:szCs w:val="24"/>
        </w:rPr>
        <w:t>22</w:t>
      </w:r>
      <w:r w:rsidRPr="00174B87">
        <w:rPr>
          <w:rFonts w:ascii="Times New Roman" w:hAnsi="Times New Roman"/>
          <w:sz w:val="24"/>
          <w:szCs w:val="24"/>
        </w:rPr>
        <w:t xml:space="preserve"> </w:t>
      </w:r>
      <w:r w:rsidR="00B70947">
        <w:rPr>
          <w:rFonts w:ascii="Times New Roman" w:hAnsi="Times New Roman"/>
          <w:sz w:val="24"/>
          <w:szCs w:val="24"/>
        </w:rPr>
        <w:t>П</w:t>
      </w:r>
      <w:r w:rsidRPr="00174B87">
        <w:rPr>
          <w:rFonts w:ascii="Times New Roman" w:hAnsi="Times New Roman"/>
          <w:sz w:val="24"/>
          <w:szCs w:val="24"/>
        </w:rPr>
        <w:t xml:space="preserve">артсъезда, 21, каб. </w:t>
      </w:r>
      <w:r w:rsidR="00B70947">
        <w:rPr>
          <w:rFonts w:ascii="Times New Roman" w:hAnsi="Times New Roman"/>
          <w:sz w:val="24"/>
          <w:szCs w:val="24"/>
        </w:rPr>
        <w:t xml:space="preserve">№ </w:t>
      </w:r>
      <w:r w:rsidRPr="00174B87">
        <w:rPr>
          <w:rFonts w:ascii="Times New Roman" w:hAnsi="Times New Roman"/>
          <w:sz w:val="24"/>
          <w:szCs w:val="24"/>
        </w:rPr>
        <w:t>3</w:t>
      </w:r>
      <w:r w:rsidR="008C7D5E">
        <w:rPr>
          <w:rFonts w:ascii="Times New Roman" w:hAnsi="Times New Roman"/>
          <w:sz w:val="24"/>
          <w:szCs w:val="24"/>
        </w:rPr>
        <w:t>24</w:t>
      </w:r>
      <w:r w:rsidRPr="00174B87">
        <w:rPr>
          <w:rFonts w:ascii="Times New Roman" w:hAnsi="Times New Roman"/>
          <w:sz w:val="24"/>
          <w:szCs w:val="24"/>
        </w:rPr>
        <w:t>.</w:t>
      </w:r>
    </w:p>
    <w:p w:rsidR="00647859" w:rsidRPr="002D3025" w:rsidRDefault="00647859" w:rsidP="003973A4">
      <w:pPr>
        <w:spacing w:after="0"/>
        <w:ind w:firstLine="567"/>
        <w:jc w:val="both"/>
        <w:rPr>
          <w:rFonts w:ascii="Times New Roman" w:hAnsi="Times New Roman"/>
          <w:sz w:val="24"/>
          <w:szCs w:val="24"/>
        </w:rPr>
      </w:pPr>
      <w:r w:rsidRPr="002D3025">
        <w:rPr>
          <w:rFonts w:ascii="Times New Roman" w:hAnsi="Times New Roman"/>
          <w:sz w:val="24"/>
          <w:szCs w:val="24"/>
        </w:rPr>
        <w:t>Начало рассмотрения заявок:</w:t>
      </w:r>
      <w:r w:rsidR="00561A3E" w:rsidRPr="002D3025">
        <w:rPr>
          <w:rFonts w:ascii="Times New Roman" w:hAnsi="Times New Roman"/>
          <w:sz w:val="24"/>
          <w:szCs w:val="24"/>
        </w:rPr>
        <w:t xml:space="preserve"> </w:t>
      </w:r>
      <w:r w:rsidR="002A6278" w:rsidRPr="002D3025">
        <w:rPr>
          <w:rFonts w:ascii="Times New Roman" w:hAnsi="Times New Roman"/>
          <w:sz w:val="24"/>
          <w:szCs w:val="24"/>
        </w:rPr>
        <w:t>___ __________</w:t>
      </w:r>
      <w:r w:rsidR="00561A3E" w:rsidRPr="002D3025">
        <w:rPr>
          <w:rFonts w:ascii="Times New Roman" w:hAnsi="Times New Roman"/>
          <w:sz w:val="24"/>
          <w:szCs w:val="24"/>
        </w:rPr>
        <w:t xml:space="preserve"> </w:t>
      </w:r>
      <w:r w:rsidR="00B01EA3">
        <w:rPr>
          <w:rFonts w:ascii="Times New Roman" w:hAnsi="Times New Roman"/>
          <w:sz w:val="24"/>
          <w:szCs w:val="24"/>
        </w:rPr>
        <w:t>2020</w:t>
      </w:r>
      <w:r w:rsidRPr="002D3025">
        <w:rPr>
          <w:rFonts w:ascii="Times New Roman" w:hAnsi="Times New Roman"/>
          <w:sz w:val="24"/>
          <w:szCs w:val="24"/>
        </w:rPr>
        <w:t xml:space="preserve"> </w:t>
      </w:r>
      <w:r w:rsidR="002D3025" w:rsidRPr="002D3025">
        <w:rPr>
          <w:rFonts w:ascii="Times New Roman" w:hAnsi="Times New Roman"/>
          <w:sz w:val="24"/>
          <w:szCs w:val="24"/>
        </w:rPr>
        <w:t xml:space="preserve">года </w:t>
      </w:r>
      <w:r w:rsidRPr="002D3025">
        <w:rPr>
          <w:rFonts w:ascii="Times New Roman" w:hAnsi="Times New Roman"/>
          <w:sz w:val="24"/>
          <w:szCs w:val="24"/>
        </w:rPr>
        <w:t xml:space="preserve">в </w:t>
      </w:r>
      <w:r w:rsidR="002A6278" w:rsidRPr="002D3025">
        <w:rPr>
          <w:rFonts w:ascii="Times New Roman" w:hAnsi="Times New Roman"/>
          <w:sz w:val="24"/>
          <w:szCs w:val="24"/>
        </w:rPr>
        <w:t>_____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647859" w:rsidRPr="002D3025" w:rsidRDefault="00647859" w:rsidP="003973A4">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w:t>
      </w:r>
      <w:r w:rsidR="002A6278" w:rsidRPr="002D3025">
        <w:rPr>
          <w:rFonts w:ascii="Times New Roman" w:hAnsi="Times New Roman"/>
          <w:sz w:val="24"/>
          <w:szCs w:val="24"/>
        </w:rPr>
        <w:t xml:space="preserve">____ _________ </w:t>
      </w:r>
      <w:r w:rsidR="00B01EA3">
        <w:rPr>
          <w:rFonts w:ascii="Times New Roman" w:hAnsi="Times New Roman"/>
          <w:sz w:val="24"/>
          <w:szCs w:val="24"/>
        </w:rPr>
        <w:t>2020</w:t>
      </w:r>
      <w:r w:rsidR="002D3025" w:rsidRPr="002D3025">
        <w:rPr>
          <w:rFonts w:ascii="Times New Roman" w:hAnsi="Times New Roman"/>
          <w:sz w:val="24"/>
          <w:szCs w:val="24"/>
        </w:rPr>
        <w:t xml:space="preserve"> года</w:t>
      </w:r>
      <w:r w:rsidRPr="002D3025">
        <w:rPr>
          <w:rFonts w:ascii="Times New Roman" w:hAnsi="Times New Roman"/>
          <w:sz w:val="24"/>
          <w:szCs w:val="24"/>
        </w:rPr>
        <w:t xml:space="preserve"> в </w:t>
      </w:r>
      <w:r w:rsidR="002A6278" w:rsidRPr="002D3025">
        <w:rPr>
          <w:rFonts w:ascii="Times New Roman" w:hAnsi="Times New Roman"/>
          <w:sz w:val="24"/>
          <w:szCs w:val="24"/>
        </w:rPr>
        <w:t>_</w:t>
      </w:r>
      <w:r w:rsidR="0093083E">
        <w:rPr>
          <w:rFonts w:ascii="Times New Roman" w:hAnsi="Times New Roman"/>
          <w:sz w:val="24"/>
          <w:szCs w:val="24"/>
        </w:rPr>
        <w:t>__</w:t>
      </w:r>
      <w:r w:rsidR="002A6278" w:rsidRPr="002D3025">
        <w:rPr>
          <w:rFonts w:ascii="Times New Roman" w:hAnsi="Times New Roman"/>
          <w:sz w:val="24"/>
          <w:szCs w:val="24"/>
        </w:rPr>
        <w:t>__</w:t>
      </w:r>
      <w:r w:rsidR="00561A3E" w:rsidRPr="002D3025">
        <w:rPr>
          <w:rFonts w:ascii="Times New Roman" w:hAnsi="Times New Roman"/>
          <w:sz w:val="24"/>
          <w:szCs w:val="24"/>
        </w:rPr>
        <w:t xml:space="preserve"> </w:t>
      </w:r>
      <w:r w:rsidRPr="002D3025">
        <w:rPr>
          <w:rFonts w:ascii="Times New Roman" w:hAnsi="Times New Roman"/>
          <w:sz w:val="24"/>
          <w:szCs w:val="24"/>
        </w:rPr>
        <w:t>час.</w:t>
      </w:r>
    </w:p>
    <w:p w:rsidR="00B80D15" w:rsidRDefault="00B80D15" w:rsidP="003973A4">
      <w:pPr>
        <w:spacing w:after="0"/>
        <w:ind w:firstLine="567"/>
        <w:jc w:val="both"/>
        <w:rPr>
          <w:rFonts w:ascii="Times New Roman" w:hAnsi="Times New Roman"/>
          <w:sz w:val="24"/>
          <w:szCs w:val="24"/>
        </w:rPr>
      </w:pPr>
    </w:p>
    <w:p w:rsidR="003973A4" w:rsidRPr="002D3025" w:rsidRDefault="003973A4" w:rsidP="003973A4">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B70947">
        <w:rPr>
          <w:rFonts w:ascii="Times New Roman" w:hAnsi="Times New Roman"/>
          <w:sz w:val="24"/>
          <w:szCs w:val="24"/>
        </w:rPr>
        <w:t xml:space="preserve"> </w:t>
      </w:r>
      <w:r>
        <w:rPr>
          <w:rFonts w:ascii="Times New Roman" w:hAnsi="Times New Roman"/>
          <w:sz w:val="24"/>
          <w:szCs w:val="24"/>
        </w:rPr>
        <w:t xml:space="preserve">381И </w:t>
      </w:r>
      <w:r w:rsidRPr="002D3025">
        <w:rPr>
          <w:rFonts w:ascii="Times New Roman" w:hAnsi="Times New Roman"/>
          <w:sz w:val="24"/>
          <w:szCs w:val="24"/>
        </w:rPr>
        <w:t>в составе:</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3973A4">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sidR="00C25050">
        <w:rPr>
          <w:rFonts w:ascii="Times New Roman" w:hAnsi="Times New Roman"/>
          <w:sz w:val="24"/>
          <w:szCs w:val="24"/>
        </w:rPr>
        <w:t>К</w:t>
      </w:r>
      <w:r w:rsidRPr="002D3025">
        <w:rPr>
          <w:rFonts w:ascii="Times New Roman" w:hAnsi="Times New Roman"/>
          <w:sz w:val="24"/>
          <w:szCs w:val="24"/>
        </w:rPr>
        <w:t xml:space="preserve">омиссии -  </w:t>
      </w:r>
    </w:p>
    <w:p w:rsidR="00FF2DDC" w:rsidRPr="002D3025" w:rsidRDefault="00FF2DDC" w:rsidP="00A42C92">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sidR="00C25050">
        <w:rPr>
          <w:rFonts w:ascii="Times New Roman" w:hAnsi="Times New Roman"/>
          <w:sz w:val="24"/>
          <w:szCs w:val="24"/>
        </w:rPr>
        <w:t>К</w:t>
      </w:r>
      <w:r w:rsidRPr="002D3025">
        <w:rPr>
          <w:rFonts w:ascii="Times New Roman" w:hAnsi="Times New Roman"/>
          <w:sz w:val="24"/>
          <w:szCs w:val="24"/>
        </w:rPr>
        <w:t>омиссии: _________________________________________________</w:t>
      </w:r>
      <w:r w:rsidR="00911549" w:rsidRPr="002D3025">
        <w:rPr>
          <w:rFonts w:ascii="Times New Roman" w:hAnsi="Times New Roman"/>
          <w:sz w:val="24"/>
          <w:szCs w:val="24"/>
        </w:rPr>
        <w:t>___</w:t>
      </w:r>
      <w:r w:rsidRPr="002D3025">
        <w:rPr>
          <w:rFonts w:ascii="Times New Roman" w:hAnsi="Times New Roman"/>
          <w:sz w:val="24"/>
          <w:szCs w:val="24"/>
        </w:rPr>
        <w:t>__</w:t>
      </w:r>
      <w:r w:rsidR="00F0081A" w:rsidRPr="002D3025">
        <w:rPr>
          <w:rFonts w:ascii="Times New Roman" w:hAnsi="Times New Roman"/>
          <w:sz w:val="24"/>
          <w:szCs w:val="24"/>
        </w:rPr>
        <w:t>_______</w:t>
      </w:r>
    </w:p>
    <w:p w:rsidR="00911549" w:rsidRDefault="00911549" w:rsidP="00461F93">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w:t>
      </w:r>
      <w:r w:rsidR="00F0081A" w:rsidRPr="002D3025">
        <w:rPr>
          <w:rFonts w:ascii="Times New Roman" w:hAnsi="Times New Roman"/>
          <w:sz w:val="24"/>
          <w:szCs w:val="24"/>
        </w:rPr>
        <w:t>_______</w:t>
      </w:r>
      <w:r w:rsidR="00B80D15">
        <w:rPr>
          <w:rFonts w:ascii="Times New Roman" w:hAnsi="Times New Roman"/>
          <w:sz w:val="24"/>
          <w:szCs w:val="24"/>
        </w:rPr>
        <w:t>____</w:t>
      </w:r>
    </w:p>
    <w:p w:rsidR="00B80D15" w:rsidRPr="002D3025" w:rsidRDefault="00B80D15" w:rsidP="00461F93">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w:t>
      </w:r>
    </w:p>
    <w:p w:rsidR="00CC528B" w:rsidRDefault="00CC528B" w:rsidP="00CC528B">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3083E" w:rsidRPr="003973A4" w:rsidRDefault="0093083E" w:rsidP="00CC528B">
      <w:pPr>
        <w:spacing w:after="0"/>
        <w:ind w:firstLine="426"/>
        <w:jc w:val="center"/>
        <w:rPr>
          <w:rFonts w:ascii="Times New Roman" w:hAnsi="Times New Roman"/>
          <w:sz w:val="20"/>
          <w:szCs w:val="20"/>
        </w:rPr>
      </w:pPr>
    </w:p>
    <w:p w:rsidR="000C4107" w:rsidRPr="0093083E" w:rsidRDefault="000C4107" w:rsidP="0093083E">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sidR="00B01EA3">
        <w:rPr>
          <w:rFonts w:ascii="Times New Roman" w:hAnsi="Times New Roman"/>
          <w:sz w:val="24"/>
          <w:szCs w:val="24"/>
        </w:rPr>
        <w:t>2020</w:t>
      </w:r>
      <w:r w:rsidRPr="0093083E">
        <w:rPr>
          <w:rFonts w:ascii="Times New Roman" w:hAnsi="Times New Roman"/>
          <w:sz w:val="24"/>
          <w:szCs w:val="24"/>
        </w:rPr>
        <w:t xml:space="preserve"> года.</w:t>
      </w:r>
    </w:p>
    <w:p w:rsidR="000C4107" w:rsidRPr="0062394D" w:rsidRDefault="000C4107" w:rsidP="00B16DE4">
      <w:pPr>
        <w:spacing w:line="240" w:lineRule="auto"/>
        <w:ind w:firstLine="709"/>
        <w:jc w:val="both"/>
        <w:rPr>
          <w:rFonts w:ascii="Times New Roman" w:hAnsi="Times New Roman"/>
          <w:sz w:val="24"/>
          <w:szCs w:val="24"/>
        </w:rPr>
      </w:pPr>
      <w:r w:rsidRPr="00587727">
        <w:rPr>
          <w:rFonts w:ascii="Times New Roman" w:hAnsi="Times New Roman"/>
          <w:b/>
          <w:sz w:val="24"/>
          <w:szCs w:val="24"/>
        </w:rPr>
        <w:t xml:space="preserve">по лоту № 1: </w:t>
      </w:r>
      <w:r w:rsidRPr="00384967">
        <w:rPr>
          <w:rFonts w:ascii="Times New Roman" w:hAnsi="Times New Roman"/>
          <w:sz w:val="24"/>
          <w:szCs w:val="24"/>
        </w:rPr>
        <w:t>право заключения договора аренды муниципального имущества –</w:t>
      </w:r>
      <w:r w:rsidR="001C7099" w:rsidRPr="00384967">
        <w:rPr>
          <w:rFonts w:ascii="Times New Roman" w:hAnsi="Times New Roman"/>
          <w:sz w:val="24"/>
          <w:szCs w:val="24"/>
        </w:rPr>
        <w:t xml:space="preserve"> </w:t>
      </w:r>
      <w:r w:rsidR="00E9494D" w:rsidRPr="00384967">
        <w:rPr>
          <w:rFonts w:ascii="Times New Roman" w:hAnsi="Times New Roman"/>
          <w:sz w:val="24"/>
          <w:szCs w:val="24"/>
        </w:rPr>
        <w:t xml:space="preserve">комната </w:t>
      </w:r>
      <w:r w:rsidR="00B16DE4">
        <w:rPr>
          <w:rFonts w:ascii="Times New Roman" w:hAnsi="Times New Roman"/>
          <w:sz w:val="24"/>
          <w:szCs w:val="24"/>
        </w:rPr>
        <w:t>8</w:t>
      </w:r>
      <w:r w:rsidR="00E9494D" w:rsidRPr="00384967">
        <w:rPr>
          <w:rFonts w:ascii="Times New Roman" w:hAnsi="Times New Roman"/>
          <w:sz w:val="24"/>
          <w:szCs w:val="24"/>
        </w:rPr>
        <w:t xml:space="preserve"> (согласно кадастрового паспорта помещения от 11.07.2013) площадью </w:t>
      </w:r>
      <w:r w:rsidR="00B16DE4">
        <w:rPr>
          <w:rFonts w:ascii="Times New Roman" w:hAnsi="Times New Roman"/>
          <w:sz w:val="24"/>
          <w:szCs w:val="24"/>
        </w:rPr>
        <w:t>22,6</w:t>
      </w:r>
      <w:r w:rsidR="00E9494D" w:rsidRPr="00384967">
        <w:rPr>
          <w:rFonts w:ascii="Times New Roman" w:hAnsi="Times New Roman"/>
          <w:sz w:val="24"/>
          <w:szCs w:val="24"/>
        </w:rPr>
        <w:t xml:space="preserve"> кв.м. </w:t>
      </w:r>
      <w:r w:rsidR="00E9494D" w:rsidRPr="0062394D">
        <w:rPr>
          <w:rFonts w:ascii="Times New Roman" w:hAnsi="Times New Roman"/>
          <w:sz w:val="24"/>
          <w:szCs w:val="24"/>
        </w:rPr>
        <w:t>нежилого помещения с кадастровым номером 24:58:0000000:10714, этаж 1, расположенного по адресу: Российская Федерация, Красноярский край, ЗАТО</w:t>
      </w:r>
      <w:r w:rsidR="006E6401" w:rsidRPr="0062394D">
        <w:rPr>
          <w:rFonts w:ascii="Times New Roman" w:hAnsi="Times New Roman"/>
          <w:sz w:val="24"/>
          <w:szCs w:val="24"/>
        </w:rPr>
        <w:t> </w:t>
      </w:r>
      <w:r w:rsidR="00E9494D" w:rsidRPr="0062394D">
        <w:rPr>
          <w:rFonts w:ascii="Times New Roman" w:hAnsi="Times New Roman"/>
          <w:sz w:val="24"/>
          <w:szCs w:val="24"/>
        </w:rPr>
        <w:t>Железногорск, г. Железногорск, ул. Советской Армии, д. 30, пом. 12 (объект 1)</w:t>
      </w:r>
      <w:r w:rsidRPr="0062394D">
        <w:rPr>
          <w:rFonts w:ascii="Times New Roman" w:hAnsi="Times New Roman"/>
          <w:sz w:val="24"/>
          <w:szCs w:val="24"/>
        </w:rPr>
        <w:t>;</w:t>
      </w:r>
    </w:p>
    <w:p w:rsidR="007F3AD3" w:rsidRPr="0062394D" w:rsidRDefault="000C4107" w:rsidP="00B16DE4">
      <w:pPr>
        <w:spacing w:line="240" w:lineRule="auto"/>
        <w:ind w:firstLine="709"/>
        <w:jc w:val="both"/>
        <w:rPr>
          <w:rFonts w:ascii="Times New Roman" w:hAnsi="Times New Roman"/>
          <w:sz w:val="24"/>
          <w:szCs w:val="24"/>
        </w:rPr>
      </w:pPr>
      <w:r w:rsidRPr="0062394D">
        <w:rPr>
          <w:rFonts w:ascii="Times New Roman" w:hAnsi="Times New Roman"/>
          <w:b/>
          <w:sz w:val="24"/>
          <w:szCs w:val="24"/>
        </w:rPr>
        <w:t xml:space="preserve">по лоту № 2: </w:t>
      </w:r>
      <w:r w:rsidR="00E9494D" w:rsidRPr="0062394D">
        <w:rPr>
          <w:rFonts w:ascii="Times New Roman" w:hAnsi="Times New Roman"/>
          <w:sz w:val="24"/>
          <w:szCs w:val="24"/>
        </w:rPr>
        <w:t>право заключения договора аренды муниципального имущества – комнат</w:t>
      </w:r>
      <w:r w:rsidR="00B16DE4" w:rsidRPr="0062394D">
        <w:rPr>
          <w:rFonts w:ascii="Times New Roman" w:hAnsi="Times New Roman"/>
          <w:sz w:val="24"/>
          <w:szCs w:val="24"/>
        </w:rPr>
        <w:t>а 13</w:t>
      </w:r>
      <w:r w:rsidR="00E9494D" w:rsidRPr="0062394D">
        <w:rPr>
          <w:rFonts w:ascii="Times New Roman" w:hAnsi="Times New Roman"/>
          <w:sz w:val="24"/>
          <w:szCs w:val="24"/>
        </w:rPr>
        <w:t xml:space="preserve"> (согласно кадастрового паспорта помещения от 11.07.2013) общей площадью </w:t>
      </w:r>
      <w:r w:rsidR="00B16DE4" w:rsidRPr="0062394D">
        <w:rPr>
          <w:rFonts w:ascii="Times New Roman" w:hAnsi="Times New Roman"/>
          <w:sz w:val="24"/>
          <w:szCs w:val="24"/>
        </w:rPr>
        <w:t xml:space="preserve">7,4 </w:t>
      </w:r>
      <w:r w:rsidR="00E9494D" w:rsidRPr="0062394D">
        <w:rPr>
          <w:rFonts w:ascii="Times New Roman" w:hAnsi="Times New Roman"/>
          <w:sz w:val="24"/>
          <w:szCs w:val="24"/>
        </w:rPr>
        <w:t>кв.м., нежилого помещения с кадастровым номером 24:58:0000000:10714, этаж 1, расположенного по адресу: Российская Федерация, Красноярский край, ЗАТО</w:t>
      </w:r>
      <w:r w:rsidR="006E6401" w:rsidRPr="0062394D">
        <w:rPr>
          <w:rFonts w:ascii="Times New Roman" w:hAnsi="Times New Roman"/>
          <w:sz w:val="24"/>
          <w:szCs w:val="24"/>
        </w:rPr>
        <w:t> </w:t>
      </w:r>
      <w:r w:rsidR="00E9494D" w:rsidRPr="0062394D">
        <w:rPr>
          <w:rFonts w:ascii="Times New Roman" w:hAnsi="Times New Roman"/>
          <w:sz w:val="24"/>
          <w:szCs w:val="24"/>
        </w:rPr>
        <w:t xml:space="preserve">Железногорск, г. Железногорск, ул. Советской Армии, д. 30, пом. 12 </w:t>
      </w:r>
      <w:r w:rsidR="001C4D40" w:rsidRPr="0062394D">
        <w:rPr>
          <w:rFonts w:ascii="Times New Roman" w:hAnsi="Times New Roman"/>
          <w:sz w:val="24"/>
          <w:szCs w:val="24"/>
        </w:rPr>
        <w:t>(объект 2)</w:t>
      </w:r>
      <w:r w:rsidR="00167DE1" w:rsidRPr="0062394D">
        <w:rPr>
          <w:rFonts w:ascii="Times New Roman" w:hAnsi="Times New Roman"/>
          <w:sz w:val="24"/>
          <w:szCs w:val="24"/>
        </w:rPr>
        <w:t>;</w:t>
      </w:r>
    </w:p>
    <w:p w:rsidR="00E9494D" w:rsidRPr="0062394D" w:rsidRDefault="006038A8" w:rsidP="00B16DE4">
      <w:pPr>
        <w:spacing w:line="240" w:lineRule="auto"/>
        <w:ind w:firstLine="709"/>
        <w:jc w:val="both"/>
        <w:rPr>
          <w:rFonts w:ascii="Times New Roman" w:hAnsi="Times New Roman"/>
          <w:sz w:val="24"/>
          <w:szCs w:val="24"/>
        </w:rPr>
      </w:pPr>
      <w:r w:rsidRPr="0062394D">
        <w:rPr>
          <w:rFonts w:ascii="Times New Roman" w:hAnsi="Times New Roman"/>
          <w:b/>
          <w:sz w:val="24"/>
          <w:szCs w:val="24"/>
        </w:rPr>
        <w:t xml:space="preserve">по лоту № 3: </w:t>
      </w:r>
      <w:r w:rsidRPr="0062394D">
        <w:rPr>
          <w:rFonts w:ascii="Times New Roman" w:hAnsi="Times New Roman"/>
          <w:sz w:val="24"/>
          <w:szCs w:val="24"/>
        </w:rPr>
        <w:t>право заключения договора аренды муниципального имущества –</w:t>
      </w:r>
      <w:r w:rsidR="00167DE1" w:rsidRPr="0062394D">
        <w:rPr>
          <w:rFonts w:ascii="Times New Roman" w:hAnsi="Times New Roman"/>
          <w:sz w:val="24"/>
          <w:szCs w:val="24"/>
        </w:rPr>
        <w:t xml:space="preserve"> </w:t>
      </w:r>
      <w:r w:rsidR="00E9494D" w:rsidRPr="0062394D">
        <w:rPr>
          <w:rFonts w:ascii="Times New Roman" w:hAnsi="Times New Roman"/>
          <w:sz w:val="24"/>
          <w:szCs w:val="24"/>
        </w:rPr>
        <w:t>комнат</w:t>
      </w:r>
      <w:r w:rsidR="00B16DE4" w:rsidRPr="0062394D">
        <w:rPr>
          <w:rFonts w:ascii="Times New Roman" w:hAnsi="Times New Roman"/>
          <w:sz w:val="24"/>
          <w:szCs w:val="24"/>
        </w:rPr>
        <w:t>ы 41, 42</w:t>
      </w:r>
      <w:r w:rsidR="00E9494D" w:rsidRPr="0062394D">
        <w:rPr>
          <w:rFonts w:ascii="Times New Roman" w:hAnsi="Times New Roman"/>
          <w:sz w:val="24"/>
          <w:szCs w:val="24"/>
        </w:rPr>
        <w:t xml:space="preserve"> (согласно кадастрового паспорта помещения от 11.07.2013) </w:t>
      </w:r>
      <w:r w:rsidR="006E6401" w:rsidRPr="0062394D">
        <w:rPr>
          <w:rFonts w:ascii="Times New Roman" w:hAnsi="Times New Roman"/>
          <w:sz w:val="24"/>
          <w:szCs w:val="24"/>
        </w:rPr>
        <w:t xml:space="preserve">площадью </w:t>
      </w:r>
      <w:r w:rsidR="00B16DE4" w:rsidRPr="0062394D">
        <w:rPr>
          <w:rFonts w:ascii="Times New Roman" w:hAnsi="Times New Roman"/>
          <w:sz w:val="24"/>
          <w:szCs w:val="24"/>
        </w:rPr>
        <w:t>49,9</w:t>
      </w:r>
      <w:r w:rsidR="006E6401" w:rsidRPr="0062394D">
        <w:rPr>
          <w:rFonts w:ascii="Times New Roman" w:hAnsi="Times New Roman"/>
          <w:sz w:val="24"/>
          <w:szCs w:val="24"/>
        </w:rPr>
        <w:t xml:space="preserve"> кв.м., </w:t>
      </w:r>
      <w:r w:rsidR="00E9494D" w:rsidRPr="0062394D">
        <w:rPr>
          <w:rFonts w:ascii="Times New Roman" w:hAnsi="Times New Roman"/>
          <w:sz w:val="24"/>
          <w:szCs w:val="24"/>
        </w:rPr>
        <w:t>нежилого помещения с кадастровым номером 24:58:0000000:10714, этаж 1, расположенного по адресу: Российская Федерация, Красноярский край, ЗАТО</w:t>
      </w:r>
      <w:r w:rsidR="006E6401" w:rsidRPr="0062394D">
        <w:rPr>
          <w:rFonts w:ascii="Times New Roman" w:hAnsi="Times New Roman"/>
          <w:sz w:val="24"/>
          <w:szCs w:val="24"/>
        </w:rPr>
        <w:t> </w:t>
      </w:r>
      <w:r w:rsidR="00E9494D" w:rsidRPr="0062394D">
        <w:rPr>
          <w:rFonts w:ascii="Times New Roman" w:hAnsi="Times New Roman"/>
          <w:sz w:val="24"/>
          <w:szCs w:val="24"/>
        </w:rPr>
        <w:t>Железногорск, г. Железногорск, ул. Советской А</w:t>
      </w:r>
      <w:r w:rsidR="006E6401" w:rsidRPr="0062394D">
        <w:rPr>
          <w:rFonts w:ascii="Times New Roman" w:hAnsi="Times New Roman"/>
          <w:sz w:val="24"/>
          <w:szCs w:val="24"/>
        </w:rPr>
        <w:t>рмии, д. 30, пом. 12 (объект 3);</w:t>
      </w:r>
    </w:p>
    <w:p w:rsidR="006E6401" w:rsidRPr="0062394D" w:rsidRDefault="006038A8" w:rsidP="00B16DE4">
      <w:pPr>
        <w:spacing w:line="240" w:lineRule="auto"/>
        <w:ind w:firstLine="709"/>
        <w:jc w:val="both"/>
        <w:rPr>
          <w:rFonts w:ascii="Times New Roman" w:hAnsi="Times New Roman"/>
          <w:sz w:val="24"/>
          <w:szCs w:val="24"/>
        </w:rPr>
      </w:pPr>
      <w:r w:rsidRPr="0062394D">
        <w:rPr>
          <w:rFonts w:ascii="Times New Roman" w:hAnsi="Times New Roman"/>
          <w:b/>
          <w:sz w:val="24"/>
          <w:szCs w:val="24"/>
        </w:rPr>
        <w:t>по лоту № 4:</w:t>
      </w:r>
      <w:r w:rsidRPr="0062394D">
        <w:rPr>
          <w:rFonts w:ascii="Times New Roman" w:hAnsi="Times New Roman"/>
          <w:sz w:val="24"/>
          <w:szCs w:val="24"/>
        </w:rPr>
        <w:t xml:space="preserve"> право заключения договора аренды муниципального имущества –</w:t>
      </w:r>
      <w:r w:rsidR="006E6401" w:rsidRPr="0062394D">
        <w:rPr>
          <w:rFonts w:ascii="Times New Roman" w:hAnsi="Times New Roman"/>
          <w:sz w:val="24"/>
          <w:szCs w:val="24"/>
        </w:rPr>
        <w:t xml:space="preserve"> комнат</w:t>
      </w:r>
      <w:r w:rsidR="00B16DE4" w:rsidRPr="0062394D">
        <w:rPr>
          <w:rFonts w:ascii="Times New Roman" w:hAnsi="Times New Roman"/>
          <w:sz w:val="24"/>
          <w:szCs w:val="24"/>
        </w:rPr>
        <w:t xml:space="preserve">а 43 с тамбуром </w:t>
      </w:r>
      <w:r w:rsidR="006E6401" w:rsidRPr="0062394D">
        <w:rPr>
          <w:rFonts w:ascii="Times New Roman" w:hAnsi="Times New Roman"/>
          <w:sz w:val="24"/>
          <w:szCs w:val="24"/>
        </w:rPr>
        <w:t xml:space="preserve">(согласно кадастрового паспорта помещения от 11.07.2013) общей площадью </w:t>
      </w:r>
      <w:r w:rsidR="00B16DE4" w:rsidRPr="0062394D">
        <w:rPr>
          <w:rFonts w:ascii="Times New Roman" w:hAnsi="Times New Roman"/>
          <w:sz w:val="24"/>
          <w:szCs w:val="24"/>
        </w:rPr>
        <w:t>33,7</w:t>
      </w:r>
      <w:r w:rsidR="006E6401" w:rsidRPr="0062394D">
        <w:rPr>
          <w:rFonts w:ascii="Times New Roman" w:hAnsi="Times New Roman"/>
          <w:sz w:val="24"/>
          <w:szCs w:val="24"/>
        </w:rPr>
        <w:t xml:space="preserve">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4);</w:t>
      </w:r>
    </w:p>
    <w:p w:rsidR="00B16DE4" w:rsidRPr="0062394D" w:rsidRDefault="006E6401" w:rsidP="00B16DE4">
      <w:pPr>
        <w:spacing w:line="240" w:lineRule="auto"/>
        <w:ind w:firstLine="709"/>
        <w:jc w:val="both"/>
        <w:rPr>
          <w:rFonts w:ascii="Times New Roman" w:hAnsi="Times New Roman"/>
          <w:sz w:val="24"/>
          <w:szCs w:val="24"/>
        </w:rPr>
      </w:pPr>
      <w:r w:rsidRPr="0062394D">
        <w:rPr>
          <w:rFonts w:ascii="Times New Roman" w:hAnsi="Times New Roman"/>
          <w:sz w:val="24"/>
          <w:szCs w:val="24"/>
        </w:rPr>
        <w:lastRenderedPageBreak/>
        <w:t>по</w:t>
      </w:r>
      <w:r w:rsidRPr="0062394D">
        <w:rPr>
          <w:rFonts w:ascii="Times New Roman" w:hAnsi="Times New Roman"/>
          <w:b/>
          <w:sz w:val="24"/>
          <w:szCs w:val="24"/>
        </w:rPr>
        <w:t xml:space="preserve"> лоту № 5: </w:t>
      </w:r>
      <w:r w:rsidRPr="0062394D">
        <w:rPr>
          <w:rFonts w:ascii="Times New Roman" w:hAnsi="Times New Roman"/>
          <w:sz w:val="24"/>
          <w:szCs w:val="24"/>
        </w:rPr>
        <w:t>право заключения договора аренды муниципального имущества – комнаты 47, 105 (согласно кадастрового паспорта помещения от 11.07.2013) общей площадью 17,4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5</w:t>
      </w:r>
      <w:r w:rsidR="00B16DE4" w:rsidRPr="0062394D">
        <w:rPr>
          <w:rFonts w:ascii="Times New Roman" w:hAnsi="Times New Roman"/>
          <w:sz w:val="24"/>
          <w:szCs w:val="24"/>
        </w:rPr>
        <w:t>);</w:t>
      </w:r>
    </w:p>
    <w:p w:rsidR="006E6401" w:rsidRPr="0062394D" w:rsidRDefault="006E6401" w:rsidP="006E6401">
      <w:pPr>
        <w:spacing w:line="240" w:lineRule="auto"/>
        <w:ind w:firstLine="709"/>
        <w:jc w:val="both"/>
        <w:rPr>
          <w:rFonts w:ascii="Times New Roman" w:hAnsi="Times New Roman"/>
          <w:sz w:val="24"/>
          <w:szCs w:val="24"/>
        </w:rPr>
      </w:pPr>
      <w:r w:rsidRPr="0062394D">
        <w:rPr>
          <w:rFonts w:ascii="Times New Roman" w:hAnsi="Times New Roman"/>
          <w:sz w:val="24"/>
          <w:szCs w:val="24"/>
        </w:rPr>
        <w:t>по</w:t>
      </w:r>
      <w:r w:rsidRPr="0062394D">
        <w:rPr>
          <w:rFonts w:ascii="Times New Roman" w:hAnsi="Times New Roman"/>
          <w:b/>
          <w:sz w:val="24"/>
          <w:szCs w:val="24"/>
        </w:rPr>
        <w:t xml:space="preserve"> лоту № 6: </w:t>
      </w:r>
      <w:r w:rsidRPr="0062394D">
        <w:rPr>
          <w:rFonts w:ascii="Times New Roman" w:hAnsi="Times New Roman"/>
          <w:sz w:val="24"/>
          <w:szCs w:val="24"/>
        </w:rPr>
        <w:t xml:space="preserve">право заключения договора аренды муниципального имущества – </w:t>
      </w:r>
      <w:r w:rsidR="000A0521" w:rsidRPr="0062394D">
        <w:rPr>
          <w:rFonts w:ascii="Times New Roman" w:hAnsi="Times New Roman"/>
          <w:sz w:val="24"/>
          <w:szCs w:val="24"/>
        </w:rPr>
        <w:t xml:space="preserve">комнаты 56, 57 </w:t>
      </w:r>
      <w:r w:rsidRPr="0062394D">
        <w:rPr>
          <w:rFonts w:ascii="Times New Roman" w:hAnsi="Times New Roman"/>
          <w:sz w:val="24"/>
          <w:szCs w:val="24"/>
        </w:rPr>
        <w:t xml:space="preserve">(согласно кадастрового паспорта помещения от 11.07.2013) площадью </w:t>
      </w:r>
      <w:r w:rsidR="000A0521" w:rsidRPr="0062394D">
        <w:rPr>
          <w:rFonts w:ascii="Times New Roman" w:hAnsi="Times New Roman"/>
          <w:spacing w:val="10"/>
          <w:sz w:val="24"/>
          <w:szCs w:val="24"/>
        </w:rPr>
        <w:t xml:space="preserve">13,9 </w:t>
      </w:r>
      <w:r w:rsidRPr="0062394D">
        <w:rPr>
          <w:rFonts w:ascii="Times New Roman" w:hAnsi="Times New Roman"/>
          <w:sz w:val="24"/>
          <w:szCs w:val="24"/>
        </w:rPr>
        <w:t>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w:t>
      </w:r>
      <w:r w:rsidR="00B16DE4" w:rsidRPr="0062394D">
        <w:rPr>
          <w:rFonts w:ascii="Times New Roman" w:hAnsi="Times New Roman"/>
          <w:sz w:val="24"/>
          <w:szCs w:val="24"/>
        </w:rPr>
        <w:t>рмии, д. 30, пом. 12 (объект 6);</w:t>
      </w:r>
    </w:p>
    <w:p w:rsidR="00B16DE4" w:rsidRPr="0062394D" w:rsidRDefault="00B16DE4" w:rsidP="006E6401">
      <w:pPr>
        <w:spacing w:line="240" w:lineRule="auto"/>
        <w:ind w:firstLine="709"/>
        <w:jc w:val="both"/>
        <w:rPr>
          <w:rFonts w:ascii="Times New Roman" w:hAnsi="Times New Roman"/>
          <w:sz w:val="24"/>
          <w:szCs w:val="24"/>
        </w:rPr>
      </w:pPr>
      <w:r w:rsidRPr="0062394D">
        <w:rPr>
          <w:rFonts w:ascii="Times New Roman" w:hAnsi="Times New Roman"/>
          <w:b/>
          <w:sz w:val="24"/>
          <w:szCs w:val="24"/>
        </w:rPr>
        <w:t xml:space="preserve">по лоту № 7: </w:t>
      </w:r>
      <w:r w:rsidRPr="0062394D">
        <w:rPr>
          <w:rFonts w:ascii="Times New Roman" w:hAnsi="Times New Roman"/>
          <w:sz w:val="24"/>
          <w:szCs w:val="24"/>
        </w:rPr>
        <w:t xml:space="preserve">право заключения договора аренды муниципального имущества – </w:t>
      </w:r>
      <w:r w:rsidR="000A0521" w:rsidRPr="0062394D">
        <w:rPr>
          <w:rFonts w:ascii="Times New Roman" w:hAnsi="Times New Roman"/>
          <w:sz w:val="24"/>
          <w:szCs w:val="24"/>
        </w:rPr>
        <w:t xml:space="preserve">комнаты 61, 63, 65 </w:t>
      </w:r>
      <w:r w:rsidRPr="0062394D">
        <w:rPr>
          <w:rFonts w:ascii="Times New Roman" w:hAnsi="Times New Roman"/>
          <w:sz w:val="24"/>
          <w:szCs w:val="24"/>
        </w:rPr>
        <w:t xml:space="preserve"> (согласно кадастрового паспорта помещения от 11.07.2013) площадью </w:t>
      </w:r>
      <w:r w:rsidR="000A0521" w:rsidRPr="0062394D">
        <w:rPr>
          <w:rFonts w:ascii="Times New Roman" w:hAnsi="Times New Roman"/>
          <w:spacing w:val="10"/>
          <w:sz w:val="24"/>
          <w:szCs w:val="24"/>
        </w:rPr>
        <w:t xml:space="preserve">132,0 </w:t>
      </w:r>
      <w:r w:rsidRPr="0062394D">
        <w:rPr>
          <w:rFonts w:ascii="Times New Roman" w:hAnsi="Times New Roman"/>
          <w:sz w:val="24"/>
          <w:szCs w:val="24"/>
        </w:rPr>
        <w:t xml:space="preserve">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7);</w:t>
      </w:r>
    </w:p>
    <w:p w:rsidR="00B16DE4" w:rsidRPr="0062394D" w:rsidRDefault="00B16DE4" w:rsidP="006E6401">
      <w:pPr>
        <w:spacing w:line="240" w:lineRule="auto"/>
        <w:ind w:firstLine="709"/>
        <w:jc w:val="both"/>
        <w:rPr>
          <w:rFonts w:ascii="Times New Roman" w:hAnsi="Times New Roman"/>
          <w:sz w:val="24"/>
          <w:szCs w:val="24"/>
        </w:rPr>
      </w:pPr>
      <w:r w:rsidRPr="0062394D">
        <w:rPr>
          <w:rFonts w:ascii="Times New Roman" w:hAnsi="Times New Roman"/>
          <w:b/>
          <w:sz w:val="24"/>
          <w:szCs w:val="24"/>
        </w:rPr>
        <w:t xml:space="preserve">по лоту № 8: </w:t>
      </w:r>
      <w:r w:rsidRPr="0062394D">
        <w:rPr>
          <w:rFonts w:ascii="Times New Roman" w:hAnsi="Times New Roman"/>
          <w:sz w:val="24"/>
          <w:szCs w:val="24"/>
        </w:rPr>
        <w:t>право заключения договора аренды муниципального имущества – комната 64 (согласно кадастрового паспорта помещения от 11.07.2013) площадью 22,0 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8);</w:t>
      </w:r>
    </w:p>
    <w:p w:rsidR="00B16DE4" w:rsidRPr="0062394D" w:rsidRDefault="00B16DE4" w:rsidP="006E6401">
      <w:pPr>
        <w:spacing w:line="240" w:lineRule="auto"/>
        <w:ind w:firstLine="709"/>
        <w:jc w:val="both"/>
        <w:rPr>
          <w:rFonts w:ascii="Times New Roman" w:hAnsi="Times New Roman"/>
          <w:sz w:val="24"/>
          <w:szCs w:val="24"/>
        </w:rPr>
      </w:pPr>
      <w:r w:rsidRPr="0062394D">
        <w:rPr>
          <w:rFonts w:ascii="Times New Roman" w:hAnsi="Times New Roman"/>
          <w:b/>
          <w:sz w:val="24"/>
          <w:szCs w:val="24"/>
        </w:rPr>
        <w:t xml:space="preserve">по лоту № 9: </w:t>
      </w:r>
      <w:r w:rsidRPr="0062394D">
        <w:rPr>
          <w:rFonts w:ascii="Times New Roman" w:hAnsi="Times New Roman"/>
          <w:sz w:val="24"/>
          <w:szCs w:val="24"/>
        </w:rPr>
        <w:t xml:space="preserve">право заключения договора аренды муниципального имущества – </w:t>
      </w:r>
      <w:r w:rsidR="000A0521" w:rsidRPr="0062394D">
        <w:rPr>
          <w:rFonts w:ascii="Times New Roman" w:hAnsi="Times New Roman"/>
          <w:sz w:val="24"/>
          <w:szCs w:val="24"/>
        </w:rPr>
        <w:t xml:space="preserve">комнаты 66, 67 </w:t>
      </w:r>
      <w:r w:rsidRPr="0062394D">
        <w:rPr>
          <w:rFonts w:ascii="Times New Roman" w:hAnsi="Times New Roman"/>
          <w:sz w:val="24"/>
          <w:szCs w:val="24"/>
        </w:rPr>
        <w:t xml:space="preserve"> (согласно кадастрового паспорта помещения от 11.07.2013) площадью </w:t>
      </w:r>
      <w:r w:rsidR="000A0521" w:rsidRPr="0062394D">
        <w:rPr>
          <w:rFonts w:ascii="Times New Roman" w:hAnsi="Times New Roman"/>
          <w:spacing w:val="10"/>
          <w:sz w:val="24"/>
          <w:szCs w:val="24"/>
        </w:rPr>
        <w:t xml:space="preserve">90,8 </w:t>
      </w:r>
      <w:r w:rsidRPr="0062394D">
        <w:rPr>
          <w:rFonts w:ascii="Times New Roman" w:hAnsi="Times New Roman"/>
          <w:sz w:val="24"/>
          <w:szCs w:val="24"/>
        </w:rPr>
        <w:t>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9);</w:t>
      </w:r>
    </w:p>
    <w:p w:rsidR="00DA6C68" w:rsidRDefault="00B16DE4" w:rsidP="00DA6C68">
      <w:pPr>
        <w:spacing w:line="240" w:lineRule="auto"/>
        <w:ind w:firstLine="709"/>
        <w:jc w:val="both"/>
        <w:rPr>
          <w:rFonts w:ascii="Times New Roman" w:hAnsi="Times New Roman"/>
          <w:sz w:val="24"/>
          <w:szCs w:val="24"/>
        </w:rPr>
      </w:pPr>
      <w:r w:rsidRPr="0062394D">
        <w:rPr>
          <w:rFonts w:ascii="Times New Roman" w:hAnsi="Times New Roman"/>
          <w:b/>
          <w:sz w:val="24"/>
          <w:szCs w:val="24"/>
        </w:rPr>
        <w:t xml:space="preserve">по лоту № 10: </w:t>
      </w:r>
      <w:r w:rsidRPr="0062394D">
        <w:rPr>
          <w:rFonts w:ascii="Times New Roman" w:hAnsi="Times New Roman"/>
          <w:sz w:val="24"/>
          <w:szCs w:val="24"/>
        </w:rPr>
        <w:t xml:space="preserve">право заключения договора аренды муниципального имущества – </w:t>
      </w:r>
      <w:r w:rsidR="000A0521" w:rsidRPr="0062394D">
        <w:rPr>
          <w:rFonts w:ascii="Times New Roman" w:hAnsi="Times New Roman"/>
          <w:sz w:val="24"/>
          <w:szCs w:val="24"/>
        </w:rPr>
        <w:t xml:space="preserve">киоск 68 </w:t>
      </w:r>
      <w:r w:rsidRPr="0062394D">
        <w:rPr>
          <w:rFonts w:ascii="Times New Roman" w:hAnsi="Times New Roman"/>
          <w:sz w:val="24"/>
          <w:szCs w:val="24"/>
        </w:rPr>
        <w:t xml:space="preserve"> (согласно кадастрового паспорта помещения от 11.07.2013) площадью </w:t>
      </w:r>
      <w:r w:rsidR="000A0521" w:rsidRPr="0062394D">
        <w:rPr>
          <w:rFonts w:ascii="Times New Roman" w:hAnsi="Times New Roman"/>
          <w:spacing w:val="10"/>
          <w:sz w:val="24"/>
          <w:szCs w:val="24"/>
        </w:rPr>
        <w:t xml:space="preserve">6,4 </w:t>
      </w:r>
      <w:r w:rsidRPr="0062394D">
        <w:rPr>
          <w:rFonts w:ascii="Times New Roman" w:hAnsi="Times New Roman"/>
          <w:sz w:val="24"/>
          <w:szCs w:val="24"/>
        </w:rPr>
        <w:t>кв.м., нежилого помещения с кадастровым номером 24:58:0000000:10714, этаж 1, расположенного по адресу: Российская Федерация, Красноярский край, ЗАТО Железногорск, г. Железногорск, ул. Советской Армии, д. 30, пом. 12 (объект 10)</w:t>
      </w:r>
      <w:r w:rsidR="00DA6C68">
        <w:rPr>
          <w:rFonts w:ascii="Times New Roman" w:hAnsi="Times New Roman"/>
          <w:sz w:val="24"/>
          <w:szCs w:val="24"/>
        </w:rPr>
        <w:t>.</w:t>
      </w:r>
    </w:p>
    <w:p w:rsidR="000C4107" w:rsidRDefault="000C4107" w:rsidP="00DA6C68">
      <w:pPr>
        <w:spacing w:line="240" w:lineRule="auto"/>
        <w:ind w:firstLine="709"/>
        <w:jc w:val="both"/>
        <w:rPr>
          <w:rFonts w:ascii="Times New Roman" w:hAnsi="Times New Roman"/>
          <w:sz w:val="24"/>
          <w:szCs w:val="24"/>
        </w:rPr>
      </w:pPr>
      <w:r w:rsidRPr="0062394D">
        <w:rPr>
          <w:rFonts w:ascii="Times New Roman" w:hAnsi="Times New Roman"/>
          <w:sz w:val="24"/>
          <w:szCs w:val="24"/>
        </w:rPr>
        <w:t xml:space="preserve">1. </w:t>
      </w:r>
      <w:r w:rsidRPr="0062394D">
        <w:rPr>
          <w:rFonts w:ascii="Times New Roman" w:hAnsi="Times New Roman"/>
          <w:b/>
          <w:sz w:val="24"/>
          <w:szCs w:val="24"/>
        </w:rPr>
        <w:t>Лот №</w:t>
      </w:r>
      <w:r w:rsidR="00E06E6F" w:rsidRPr="0062394D">
        <w:rPr>
          <w:rFonts w:ascii="Times New Roman" w:hAnsi="Times New Roman"/>
          <w:b/>
          <w:sz w:val="24"/>
          <w:szCs w:val="24"/>
        </w:rPr>
        <w:t xml:space="preserve"> </w:t>
      </w:r>
      <w:r w:rsidRPr="0062394D">
        <w:rPr>
          <w:rFonts w:ascii="Times New Roman" w:hAnsi="Times New Roman"/>
          <w:b/>
          <w:sz w:val="24"/>
          <w:szCs w:val="24"/>
        </w:rPr>
        <w:t>1:</w:t>
      </w:r>
      <w:r w:rsidRPr="0062394D">
        <w:rPr>
          <w:rFonts w:ascii="Times New Roman" w:hAnsi="Times New Roman"/>
          <w:sz w:val="24"/>
          <w:szCs w:val="24"/>
        </w:rPr>
        <w:t xml:space="preserve"> До окончания указанного в информационном извещении</w:t>
      </w:r>
      <w:r w:rsidRPr="00CC7D24">
        <w:rPr>
          <w:rFonts w:ascii="Times New Roman" w:hAnsi="Times New Roman"/>
          <w:sz w:val="24"/>
          <w:szCs w:val="24"/>
        </w:rPr>
        <w:t xml:space="preserve">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sidR="00D30459">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0C4107"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C4107" w:rsidRPr="00BE4882" w:rsidRDefault="000C4107" w:rsidP="000C410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1</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Pr="007D5AF5" w:rsidRDefault="000C4107" w:rsidP="000C4107">
      <w:pPr>
        <w:spacing w:after="0"/>
        <w:ind w:firstLine="567"/>
        <w:jc w:val="both"/>
        <w:rPr>
          <w:rFonts w:ascii="Times New Roman" w:hAnsi="Times New Roman"/>
          <w:sz w:val="24"/>
          <w:szCs w:val="24"/>
        </w:rPr>
      </w:pPr>
    </w:p>
    <w:p w:rsidR="000C4107" w:rsidRPr="007D5AF5" w:rsidRDefault="000C4107" w:rsidP="000C4107">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C515B6">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E06E6F" w:rsidRDefault="00E06E6F"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w:t>
      </w:r>
      <w:r w:rsidR="00E06E6F">
        <w:rPr>
          <w:rFonts w:ascii="Times New Roman" w:hAnsi="Times New Roman"/>
          <w:sz w:val="24"/>
          <w:szCs w:val="24"/>
        </w:rPr>
        <w:t xml:space="preserve"> </w:t>
      </w:r>
      <w:r>
        <w:rPr>
          <w:rFonts w:ascii="Times New Roman" w:hAnsi="Times New Roman"/>
          <w:sz w:val="24"/>
          <w:szCs w:val="24"/>
        </w:rPr>
        <w:t>1 несостоявшимся по причине отказа в допуске к участию в аукционе всех заявителей.</w:t>
      </w:r>
    </w:p>
    <w:p w:rsidR="000C4107" w:rsidRDefault="000C4107"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sidR="00E06E6F">
        <w:rPr>
          <w:rFonts w:ascii="Times New Roman" w:hAnsi="Times New Roman"/>
          <w:b/>
          <w:sz w:val="24"/>
          <w:szCs w:val="24"/>
        </w:rPr>
        <w:t xml:space="preserve"> </w:t>
      </w:r>
      <w:r>
        <w:rPr>
          <w:rFonts w:ascii="Times New Roman" w:hAnsi="Times New Roman"/>
          <w:b/>
          <w:sz w:val="24"/>
          <w:szCs w:val="24"/>
        </w:rPr>
        <w:t>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0C4107" w:rsidRPr="00AC10E0" w:rsidRDefault="000C4107" w:rsidP="000C410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C4107" w:rsidRPr="00B026D6" w:rsidTr="00585AB1">
        <w:tc>
          <w:tcPr>
            <w:tcW w:w="1134" w:type="dxa"/>
          </w:tcPr>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w:t>
            </w:r>
          </w:p>
          <w:p w:rsidR="000C4107" w:rsidRPr="00B026D6" w:rsidRDefault="000C4107" w:rsidP="00585AB1">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Заявитель</w:t>
            </w:r>
          </w:p>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C4107" w:rsidRPr="00B026D6" w:rsidRDefault="000C4107" w:rsidP="00585AB1">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C4107" w:rsidRPr="00B026D6" w:rsidRDefault="000C4107" w:rsidP="00585AB1">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C4107" w:rsidRPr="00B026D6" w:rsidRDefault="000C4107" w:rsidP="00585AB1">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r w:rsidR="000C4107" w:rsidRPr="00B026D6" w:rsidTr="00585AB1">
        <w:tc>
          <w:tcPr>
            <w:tcW w:w="1134" w:type="dxa"/>
          </w:tcPr>
          <w:p w:rsidR="000C4107" w:rsidRPr="00B026D6" w:rsidRDefault="000C4107" w:rsidP="00585AB1">
            <w:pPr>
              <w:spacing w:after="0"/>
              <w:ind w:firstLine="567"/>
              <w:jc w:val="both"/>
              <w:rPr>
                <w:rFonts w:ascii="Times New Roman" w:hAnsi="Times New Roman"/>
                <w:sz w:val="20"/>
                <w:szCs w:val="20"/>
              </w:rPr>
            </w:pPr>
          </w:p>
        </w:tc>
        <w:tc>
          <w:tcPr>
            <w:tcW w:w="3402" w:type="dxa"/>
          </w:tcPr>
          <w:p w:rsidR="000C4107" w:rsidRPr="00B026D6" w:rsidRDefault="000C4107" w:rsidP="00585AB1">
            <w:pPr>
              <w:spacing w:after="0"/>
              <w:ind w:firstLine="567"/>
              <w:jc w:val="both"/>
              <w:rPr>
                <w:rFonts w:ascii="Times New Roman" w:hAnsi="Times New Roman"/>
                <w:sz w:val="20"/>
                <w:szCs w:val="20"/>
              </w:rPr>
            </w:pPr>
          </w:p>
        </w:tc>
        <w:tc>
          <w:tcPr>
            <w:tcW w:w="992" w:type="dxa"/>
          </w:tcPr>
          <w:p w:rsidR="000C4107" w:rsidRPr="00B026D6" w:rsidRDefault="000C4107" w:rsidP="00585AB1">
            <w:pPr>
              <w:spacing w:after="0"/>
              <w:ind w:firstLine="567"/>
              <w:jc w:val="both"/>
              <w:rPr>
                <w:rFonts w:ascii="Times New Roman" w:hAnsi="Times New Roman"/>
                <w:sz w:val="20"/>
                <w:szCs w:val="20"/>
              </w:rPr>
            </w:pPr>
          </w:p>
        </w:tc>
        <w:tc>
          <w:tcPr>
            <w:tcW w:w="1559" w:type="dxa"/>
          </w:tcPr>
          <w:p w:rsidR="000C4107" w:rsidRPr="00B026D6" w:rsidRDefault="000C4107" w:rsidP="00585AB1">
            <w:pPr>
              <w:spacing w:after="0"/>
              <w:ind w:firstLine="567"/>
              <w:jc w:val="both"/>
              <w:rPr>
                <w:rFonts w:ascii="Times New Roman" w:hAnsi="Times New Roman"/>
                <w:sz w:val="20"/>
                <w:szCs w:val="20"/>
              </w:rPr>
            </w:pPr>
          </w:p>
        </w:tc>
        <w:tc>
          <w:tcPr>
            <w:tcW w:w="2410" w:type="dxa"/>
          </w:tcPr>
          <w:p w:rsidR="000C4107" w:rsidRPr="00B026D6" w:rsidRDefault="000C4107" w:rsidP="00585AB1">
            <w:pPr>
              <w:spacing w:after="0"/>
              <w:ind w:firstLine="567"/>
              <w:jc w:val="both"/>
              <w:rPr>
                <w:rFonts w:ascii="Times New Roman" w:hAnsi="Times New Roman"/>
                <w:sz w:val="20"/>
                <w:szCs w:val="20"/>
              </w:rPr>
            </w:pPr>
          </w:p>
        </w:tc>
      </w:tr>
    </w:tbl>
    <w:p w:rsidR="00B80D15" w:rsidRDefault="00B80D15" w:rsidP="000C4107">
      <w:pPr>
        <w:spacing w:after="0"/>
        <w:ind w:firstLine="567"/>
        <w:rPr>
          <w:rFonts w:ascii="Times New Roman" w:hAnsi="Times New Roman"/>
          <w:sz w:val="24"/>
          <w:szCs w:val="24"/>
        </w:rPr>
      </w:pP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w:t>
      </w:r>
      <w:r w:rsidR="00E06E6F">
        <w:rPr>
          <w:rFonts w:ascii="Times New Roman" w:hAnsi="Times New Roman"/>
          <w:sz w:val="24"/>
          <w:szCs w:val="24"/>
        </w:rPr>
        <w:t xml:space="preserve"> </w:t>
      </w:r>
      <w:r>
        <w:rPr>
          <w:rFonts w:ascii="Times New Roman" w:hAnsi="Times New Roman"/>
          <w:sz w:val="24"/>
          <w:szCs w:val="24"/>
        </w:rPr>
        <w:t>2</w:t>
      </w:r>
      <w:r w:rsidRPr="001510FF">
        <w:rPr>
          <w:rFonts w:ascii="Times New Roman" w:hAnsi="Times New Roman"/>
          <w:sz w:val="24"/>
          <w:szCs w:val="24"/>
        </w:rPr>
        <w:t>: заявки №_</w:t>
      </w:r>
      <w:r w:rsidR="00566A95">
        <w:rPr>
          <w:rFonts w:ascii="Times New Roman" w:hAnsi="Times New Roman"/>
          <w:sz w:val="24"/>
          <w:szCs w:val="24"/>
        </w:rPr>
        <w:t>_</w:t>
      </w:r>
      <w:r w:rsidRPr="001510FF">
        <w:rPr>
          <w:rFonts w:ascii="Times New Roman" w:hAnsi="Times New Roman"/>
          <w:sz w:val="24"/>
          <w:szCs w:val="24"/>
        </w:rPr>
        <w:t>_, №___.</w:t>
      </w:r>
    </w:p>
    <w:p w:rsidR="000C4107" w:rsidRPr="001510FF" w:rsidRDefault="000C4107" w:rsidP="000C410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C4107" w:rsidRDefault="000C4107" w:rsidP="000C410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0C4107" w:rsidRPr="00F0081A" w:rsidRDefault="000C4107" w:rsidP="000C4107">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sidR="00E06E6F">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C4107" w:rsidRPr="00483F1C" w:rsidTr="00585AB1">
        <w:tc>
          <w:tcPr>
            <w:tcW w:w="1134"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C4107" w:rsidRPr="00E742C7" w:rsidRDefault="000C4107" w:rsidP="00585AB1">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r w:rsidR="000C4107" w:rsidRPr="00483F1C" w:rsidTr="00585AB1">
        <w:tc>
          <w:tcPr>
            <w:tcW w:w="1134" w:type="dxa"/>
          </w:tcPr>
          <w:p w:rsidR="000C4107" w:rsidRPr="00E742C7" w:rsidRDefault="000C4107" w:rsidP="00585AB1">
            <w:pPr>
              <w:spacing w:after="0"/>
              <w:ind w:firstLine="567"/>
              <w:rPr>
                <w:rFonts w:ascii="Times New Roman" w:hAnsi="Times New Roman"/>
                <w:sz w:val="20"/>
                <w:szCs w:val="20"/>
              </w:rPr>
            </w:pPr>
          </w:p>
        </w:tc>
        <w:tc>
          <w:tcPr>
            <w:tcW w:w="8363" w:type="dxa"/>
          </w:tcPr>
          <w:p w:rsidR="000C4107" w:rsidRPr="00E742C7" w:rsidRDefault="000C4107" w:rsidP="00585AB1">
            <w:pPr>
              <w:spacing w:after="0"/>
              <w:ind w:firstLine="567"/>
              <w:rPr>
                <w:rFonts w:ascii="Times New Roman" w:hAnsi="Times New Roman"/>
                <w:sz w:val="20"/>
                <w:szCs w:val="20"/>
              </w:rPr>
            </w:pPr>
          </w:p>
        </w:tc>
      </w:tr>
    </w:tbl>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sidR="00E06E6F">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 xml:space="preserve">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C4107" w:rsidRPr="00483F1C" w:rsidTr="00585AB1">
        <w:tc>
          <w:tcPr>
            <w:tcW w:w="832" w:type="dxa"/>
          </w:tcPr>
          <w:p w:rsidR="000C4107" w:rsidRPr="00483F1C" w:rsidRDefault="000C4107" w:rsidP="00585AB1">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C4107" w:rsidRPr="00483F1C" w:rsidRDefault="000C4107" w:rsidP="00585AB1">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C4107" w:rsidRPr="00483F1C" w:rsidRDefault="000C4107" w:rsidP="00585AB1">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sidR="00E06E6F">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w:t>
            </w:r>
            <w:r w:rsidRPr="00483F1C">
              <w:rPr>
                <w:rFonts w:ascii="Times New Roman" w:hAnsi="Times New Roman"/>
                <w:sz w:val="20"/>
                <w:szCs w:val="20"/>
              </w:rPr>
              <w:lastRenderedPageBreak/>
              <w:t>управления имуществом, других договоров, предусматривающих переход прав в отношении государственного или муниципального имущества (приложение №</w:t>
            </w:r>
            <w:r w:rsidR="0093083E">
              <w:rPr>
                <w:rFonts w:ascii="Times New Roman" w:hAnsi="Times New Roman"/>
                <w:sz w:val="20"/>
                <w:szCs w:val="20"/>
              </w:rPr>
              <w:t> </w:t>
            </w:r>
            <w:r w:rsidRPr="00483F1C">
              <w:rPr>
                <w:rFonts w:ascii="Times New Roman" w:hAnsi="Times New Roman"/>
                <w:sz w:val="20"/>
                <w:szCs w:val="20"/>
              </w:rPr>
              <w:t>1 к приказу ФАС России от 10.12.2010 №</w:t>
            </w:r>
            <w:r w:rsidR="0093083E">
              <w:rPr>
                <w:rFonts w:ascii="Times New Roman" w:hAnsi="Times New Roman"/>
                <w:sz w:val="20"/>
                <w:szCs w:val="20"/>
              </w:rPr>
              <w:t> </w:t>
            </w:r>
            <w:r w:rsidRPr="00483F1C">
              <w:rPr>
                <w:rFonts w:ascii="Times New Roman" w:hAnsi="Times New Roman"/>
                <w:sz w:val="20"/>
                <w:szCs w:val="20"/>
              </w:rPr>
              <w:t>67)</w:t>
            </w:r>
          </w:p>
          <w:p w:rsidR="000C4107" w:rsidRPr="00483F1C" w:rsidRDefault="000C4107" w:rsidP="00585AB1">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C4107" w:rsidRPr="00483F1C" w:rsidTr="00585AB1">
        <w:tc>
          <w:tcPr>
            <w:tcW w:w="832" w:type="dxa"/>
          </w:tcPr>
          <w:p w:rsidR="000C4107" w:rsidRPr="00483F1C" w:rsidRDefault="000C4107" w:rsidP="00585AB1">
            <w:pPr>
              <w:spacing w:after="0"/>
              <w:ind w:firstLine="567"/>
              <w:rPr>
                <w:rFonts w:ascii="Times New Roman" w:hAnsi="Times New Roman"/>
                <w:sz w:val="20"/>
                <w:szCs w:val="20"/>
              </w:rPr>
            </w:pPr>
          </w:p>
        </w:tc>
        <w:tc>
          <w:tcPr>
            <w:tcW w:w="3605" w:type="dxa"/>
          </w:tcPr>
          <w:p w:rsidR="000C4107" w:rsidRPr="00483F1C" w:rsidRDefault="000C4107" w:rsidP="00585AB1">
            <w:pPr>
              <w:spacing w:after="0"/>
              <w:ind w:firstLine="567"/>
              <w:rPr>
                <w:rFonts w:ascii="Times New Roman" w:hAnsi="Times New Roman"/>
                <w:sz w:val="20"/>
                <w:szCs w:val="20"/>
              </w:rPr>
            </w:pPr>
          </w:p>
        </w:tc>
        <w:tc>
          <w:tcPr>
            <w:tcW w:w="5166" w:type="dxa"/>
          </w:tcPr>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sidR="00E06E6F">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C4107" w:rsidRPr="00E06E6F" w:rsidRDefault="000C4107" w:rsidP="00E06E6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C4107" w:rsidRPr="00483F1C" w:rsidRDefault="000C4107" w:rsidP="00E06E6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B80D15" w:rsidRDefault="00B80D15" w:rsidP="000C4107">
      <w:pPr>
        <w:spacing w:after="0"/>
        <w:ind w:firstLine="567"/>
        <w:jc w:val="both"/>
        <w:rPr>
          <w:rFonts w:ascii="Times New Roman" w:hAnsi="Times New Roman"/>
          <w:sz w:val="24"/>
          <w:szCs w:val="24"/>
        </w:rPr>
      </w:pP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w:t>
      </w:r>
      <w:r w:rsidR="00E06E6F">
        <w:rPr>
          <w:rFonts w:ascii="Times New Roman" w:hAnsi="Times New Roman"/>
          <w:sz w:val="24"/>
          <w:szCs w:val="24"/>
        </w:rPr>
        <w:t xml:space="preserve"> </w:t>
      </w:r>
      <w:r>
        <w:rPr>
          <w:rFonts w:ascii="Times New Roman" w:hAnsi="Times New Roman"/>
          <w:sz w:val="24"/>
          <w:szCs w:val="24"/>
        </w:rPr>
        <w:t>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4.5. Признать аукцион по лоту №</w:t>
      </w:r>
      <w:r w:rsidR="00E06E6F">
        <w:rPr>
          <w:rFonts w:ascii="Times New Roman" w:hAnsi="Times New Roman"/>
          <w:sz w:val="24"/>
          <w:szCs w:val="24"/>
        </w:rPr>
        <w:t xml:space="preserve"> </w:t>
      </w:r>
      <w:r>
        <w:rPr>
          <w:rFonts w:ascii="Times New Roman" w:hAnsi="Times New Roman"/>
          <w:sz w:val="24"/>
          <w:szCs w:val="24"/>
        </w:rPr>
        <w:t xml:space="preserve">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C4107" w:rsidRPr="009359AE" w:rsidRDefault="000C4107" w:rsidP="000C410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C4107" w:rsidRDefault="000C4107" w:rsidP="000C4107">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w:t>
      </w:r>
      <w:r w:rsidR="00E06E6F">
        <w:rPr>
          <w:rFonts w:ascii="Times New Roman" w:hAnsi="Times New Roman"/>
          <w:sz w:val="24"/>
          <w:szCs w:val="24"/>
        </w:rPr>
        <w:t xml:space="preserve"> </w:t>
      </w:r>
      <w:r>
        <w:rPr>
          <w:rFonts w:ascii="Times New Roman" w:hAnsi="Times New Roman"/>
          <w:sz w:val="24"/>
          <w:szCs w:val="24"/>
        </w:rPr>
        <w:t>2 несостоявшимся по причине отказа в допуске к участию в аукционе всех заявителей.</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lastRenderedPageBreak/>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038A8" w:rsidRPr="00AC10E0" w:rsidRDefault="006038A8" w:rsidP="006038A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038A8" w:rsidRPr="00B026D6" w:rsidTr="0064599F">
        <w:tc>
          <w:tcPr>
            <w:tcW w:w="1134" w:type="dxa"/>
          </w:tcPr>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w:t>
            </w:r>
          </w:p>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Заявитель</w:t>
            </w:r>
          </w:p>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038A8" w:rsidRPr="00B026D6" w:rsidRDefault="006038A8" w:rsidP="0064599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038A8" w:rsidRPr="00B026D6" w:rsidRDefault="006038A8" w:rsidP="0064599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bl>
    <w:p w:rsidR="006038A8" w:rsidRDefault="006038A8" w:rsidP="006038A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038A8" w:rsidRPr="00BE4882" w:rsidRDefault="006038A8" w:rsidP="006038A8">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038A8" w:rsidRDefault="006038A8" w:rsidP="006038A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6038A8" w:rsidRPr="00F0081A" w:rsidRDefault="006038A8" w:rsidP="006038A8">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038A8" w:rsidRPr="00483F1C" w:rsidTr="0064599F">
        <w:tc>
          <w:tcPr>
            <w:tcW w:w="1134"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bl>
    <w:p w:rsidR="006038A8" w:rsidRPr="007D5AF5" w:rsidRDefault="006038A8" w:rsidP="006038A8">
      <w:pPr>
        <w:spacing w:after="0"/>
        <w:ind w:firstLine="567"/>
        <w:jc w:val="both"/>
        <w:rPr>
          <w:rFonts w:ascii="Times New Roman" w:hAnsi="Times New Roman"/>
          <w:sz w:val="24"/>
          <w:szCs w:val="24"/>
        </w:rPr>
      </w:pPr>
    </w:p>
    <w:p w:rsidR="006038A8" w:rsidRPr="007D5AF5" w:rsidRDefault="006038A8" w:rsidP="006038A8">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038A8" w:rsidRPr="00483F1C" w:rsidTr="0064599F">
        <w:tc>
          <w:tcPr>
            <w:tcW w:w="832" w:type="dxa"/>
          </w:tcPr>
          <w:p w:rsidR="006038A8" w:rsidRPr="00483F1C" w:rsidRDefault="006038A8" w:rsidP="0064599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038A8" w:rsidRPr="00483F1C" w:rsidRDefault="006038A8" w:rsidP="0064599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038A8" w:rsidRPr="00483F1C" w:rsidRDefault="006038A8" w:rsidP="0064599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038A8" w:rsidRPr="00483F1C" w:rsidTr="0064599F">
        <w:tc>
          <w:tcPr>
            <w:tcW w:w="832" w:type="dxa"/>
          </w:tcPr>
          <w:p w:rsidR="006038A8" w:rsidRPr="00483F1C" w:rsidRDefault="006038A8" w:rsidP="0064599F">
            <w:pPr>
              <w:spacing w:after="0"/>
              <w:ind w:firstLine="567"/>
              <w:rPr>
                <w:rFonts w:ascii="Times New Roman" w:hAnsi="Times New Roman"/>
                <w:sz w:val="20"/>
                <w:szCs w:val="20"/>
              </w:rPr>
            </w:pPr>
          </w:p>
        </w:tc>
        <w:tc>
          <w:tcPr>
            <w:tcW w:w="3605" w:type="dxa"/>
          </w:tcPr>
          <w:p w:rsidR="006038A8" w:rsidRPr="00483F1C" w:rsidRDefault="006038A8" w:rsidP="0064599F">
            <w:pPr>
              <w:spacing w:after="0"/>
              <w:ind w:firstLine="567"/>
              <w:rPr>
                <w:rFonts w:ascii="Times New Roman" w:hAnsi="Times New Roman"/>
                <w:sz w:val="20"/>
                <w:szCs w:val="20"/>
              </w:rPr>
            </w:pPr>
          </w:p>
        </w:tc>
        <w:tc>
          <w:tcPr>
            <w:tcW w:w="5166" w:type="dxa"/>
          </w:tcPr>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038A8" w:rsidRPr="00483F1C" w:rsidRDefault="006038A8" w:rsidP="0064599F">
            <w:pPr>
              <w:spacing w:after="0"/>
              <w:jc w:val="both"/>
            </w:pPr>
            <w:r w:rsidRPr="00E06E6F">
              <w:rPr>
                <w:rFonts w:ascii="Times New Roman" w:hAnsi="Times New Roman"/>
                <w:sz w:val="20"/>
                <w:szCs w:val="20"/>
              </w:rPr>
              <w:lastRenderedPageBreak/>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038A8" w:rsidRPr="00AC10E0" w:rsidRDefault="006038A8" w:rsidP="006038A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038A8" w:rsidRPr="00B026D6" w:rsidTr="0064599F">
        <w:tc>
          <w:tcPr>
            <w:tcW w:w="1134" w:type="dxa"/>
          </w:tcPr>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w:t>
            </w:r>
          </w:p>
          <w:p w:rsidR="006038A8" w:rsidRPr="00B026D6" w:rsidRDefault="006038A8" w:rsidP="0064599F">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Заявитель</w:t>
            </w:r>
          </w:p>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038A8" w:rsidRPr="00B026D6" w:rsidRDefault="006038A8" w:rsidP="0064599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038A8" w:rsidRPr="00B026D6" w:rsidRDefault="006038A8" w:rsidP="0064599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038A8" w:rsidRPr="00B026D6" w:rsidRDefault="006038A8" w:rsidP="0064599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r w:rsidR="006038A8" w:rsidRPr="00B026D6" w:rsidTr="0064599F">
        <w:tc>
          <w:tcPr>
            <w:tcW w:w="1134" w:type="dxa"/>
          </w:tcPr>
          <w:p w:rsidR="006038A8" w:rsidRPr="00B026D6" w:rsidRDefault="006038A8" w:rsidP="0064599F">
            <w:pPr>
              <w:spacing w:after="0"/>
              <w:ind w:firstLine="567"/>
              <w:jc w:val="both"/>
              <w:rPr>
                <w:rFonts w:ascii="Times New Roman" w:hAnsi="Times New Roman"/>
                <w:sz w:val="20"/>
                <w:szCs w:val="20"/>
              </w:rPr>
            </w:pPr>
          </w:p>
        </w:tc>
        <w:tc>
          <w:tcPr>
            <w:tcW w:w="3402" w:type="dxa"/>
          </w:tcPr>
          <w:p w:rsidR="006038A8" w:rsidRPr="00B026D6" w:rsidRDefault="006038A8" w:rsidP="0064599F">
            <w:pPr>
              <w:spacing w:after="0"/>
              <w:ind w:firstLine="567"/>
              <w:jc w:val="both"/>
              <w:rPr>
                <w:rFonts w:ascii="Times New Roman" w:hAnsi="Times New Roman"/>
                <w:sz w:val="20"/>
                <w:szCs w:val="20"/>
              </w:rPr>
            </w:pPr>
          </w:p>
        </w:tc>
        <w:tc>
          <w:tcPr>
            <w:tcW w:w="992" w:type="dxa"/>
          </w:tcPr>
          <w:p w:rsidR="006038A8" w:rsidRPr="00B026D6" w:rsidRDefault="006038A8" w:rsidP="0064599F">
            <w:pPr>
              <w:spacing w:after="0"/>
              <w:ind w:firstLine="567"/>
              <w:jc w:val="both"/>
              <w:rPr>
                <w:rFonts w:ascii="Times New Roman" w:hAnsi="Times New Roman"/>
                <w:sz w:val="20"/>
                <w:szCs w:val="20"/>
              </w:rPr>
            </w:pPr>
          </w:p>
        </w:tc>
        <w:tc>
          <w:tcPr>
            <w:tcW w:w="1559" w:type="dxa"/>
          </w:tcPr>
          <w:p w:rsidR="006038A8" w:rsidRPr="00B026D6" w:rsidRDefault="006038A8" w:rsidP="0064599F">
            <w:pPr>
              <w:spacing w:after="0"/>
              <w:ind w:firstLine="567"/>
              <w:jc w:val="both"/>
              <w:rPr>
                <w:rFonts w:ascii="Times New Roman" w:hAnsi="Times New Roman"/>
                <w:sz w:val="20"/>
                <w:szCs w:val="20"/>
              </w:rPr>
            </w:pPr>
          </w:p>
        </w:tc>
        <w:tc>
          <w:tcPr>
            <w:tcW w:w="2410" w:type="dxa"/>
          </w:tcPr>
          <w:p w:rsidR="006038A8" w:rsidRPr="00B026D6" w:rsidRDefault="006038A8" w:rsidP="0064599F">
            <w:pPr>
              <w:spacing w:after="0"/>
              <w:ind w:firstLine="567"/>
              <w:jc w:val="both"/>
              <w:rPr>
                <w:rFonts w:ascii="Times New Roman" w:hAnsi="Times New Roman"/>
                <w:sz w:val="20"/>
                <w:szCs w:val="20"/>
              </w:rPr>
            </w:pPr>
          </w:p>
        </w:tc>
      </w:tr>
    </w:tbl>
    <w:p w:rsidR="006038A8" w:rsidRDefault="006038A8" w:rsidP="006038A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038A8" w:rsidRPr="00BE4882" w:rsidRDefault="006038A8" w:rsidP="006038A8">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038A8" w:rsidRPr="001510FF" w:rsidRDefault="006038A8" w:rsidP="006038A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038A8" w:rsidRDefault="006038A8" w:rsidP="006038A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C70ADC" w:rsidRDefault="00C70ADC" w:rsidP="006038A8">
      <w:pPr>
        <w:spacing w:after="0"/>
        <w:ind w:firstLine="567"/>
        <w:jc w:val="both"/>
        <w:rPr>
          <w:rFonts w:ascii="Times New Roman" w:hAnsi="Times New Roman"/>
          <w:sz w:val="24"/>
          <w:szCs w:val="24"/>
        </w:rPr>
      </w:pPr>
    </w:p>
    <w:p w:rsidR="006038A8" w:rsidRPr="00F0081A" w:rsidRDefault="006038A8" w:rsidP="006038A8">
      <w:pPr>
        <w:spacing w:after="0"/>
        <w:ind w:firstLine="567"/>
        <w:jc w:val="both"/>
        <w:rPr>
          <w:rFonts w:ascii="Times New Roman" w:hAnsi="Times New Roman"/>
          <w:b/>
          <w:sz w:val="24"/>
          <w:szCs w:val="24"/>
        </w:rPr>
      </w:pPr>
      <w:r>
        <w:rPr>
          <w:rFonts w:ascii="Times New Roman" w:hAnsi="Times New Roman"/>
          <w:sz w:val="24"/>
          <w:szCs w:val="24"/>
        </w:rPr>
        <w:lastRenderedPageBreak/>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038A8" w:rsidRPr="00483F1C" w:rsidTr="0064599F">
        <w:tc>
          <w:tcPr>
            <w:tcW w:w="1134"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038A8" w:rsidRPr="00E742C7" w:rsidRDefault="006038A8" w:rsidP="0064599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r w:rsidR="006038A8" w:rsidRPr="00483F1C" w:rsidTr="0064599F">
        <w:tc>
          <w:tcPr>
            <w:tcW w:w="1134" w:type="dxa"/>
          </w:tcPr>
          <w:p w:rsidR="006038A8" w:rsidRPr="00E742C7" w:rsidRDefault="006038A8" w:rsidP="0064599F">
            <w:pPr>
              <w:spacing w:after="0"/>
              <w:ind w:firstLine="567"/>
              <w:rPr>
                <w:rFonts w:ascii="Times New Roman" w:hAnsi="Times New Roman"/>
                <w:sz w:val="20"/>
                <w:szCs w:val="20"/>
              </w:rPr>
            </w:pPr>
          </w:p>
        </w:tc>
        <w:tc>
          <w:tcPr>
            <w:tcW w:w="8363" w:type="dxa"/>
          </w:tcPr>
          <w:p w:rsidR="006038A8" w:rsidRPr="00E742C7" w:rsidRDefault="006038A8" w:rsidP="0064599F">
            <w:pPr>
              <w:spacing w:after="0"/>
              <w:ind w:firstLine="567"/>
              <w:rPr>
                <w:rFonts w:ascii="Times New Roman" w:hAnsi="Times New Roman"/>
                <w:sz w:val="20"/>
                <w:szCs w:val="20"/>
              </w:rPr>
            </w:pPr>
          </w:p>
        </w:tc>
      </w:tr>
    </w:tbl>
    <w:p w:rsidR="006038A8" w:rsidRPr="007D5AF5" w:rsidRDefault="006038A8" w:rsidP="006038A8">
      <w:pPr>
        <w:spacing w:after="0"/>
        <w:ind w:firstLine="567"/>
        <w:jc w:val="both"/>
        <w:rPr>
          <w:rFonts w:ascii="Times New Roman" w:hAnsi="Times New Roman"/>
          <w:sz w:val="24"/>
          <w:szCs w:val="24"/>
        </w:rPr>
      </w:pPr>
    </w:p>
    <w:p w:rsidR="006038A8" w:rsidRPr="007D5AF5" w:rsidRDefault="006038A8" w:rsidP="006038A8">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038A8" w:rsidRPr="00483F1C" w:rsidTr="0064599F">
        <w:tc>
          <w:tcPr>
            <w:tcW w:w="832" w:type="dxa"/>
          </w:tcPr>
          <w:p w:rsidR="006038A8" w:rsidRPr="00483F1C" w:rsidRDefault="006038A8" w:rsidP="0064599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038A8" w:rsidRPr="00483F1C" w:rsidRDefault="006038A8" w:rsidP="0064599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038A8" w:rsidRPr="00483F1C" w:rsidRDefault="006038A8" w:rsidP="0064599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038A8" w:rsidRPr="00483F1C" w:rsidRDefault="006038A8" w:rsidP="0064599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038A8" w:rsidRPr="00483F1C" w:rsidTr="0064599F">
        <w:tc>
          <w:tcPr>
            <w:tcW w:w="832" w:type="dxa"/>
          </w:tcPr>
          <w:p w:rsidR="006038A8" w:rsidRPr="00483F1C" w:rsidRDefault="006038A8" w:rsidP="0064599F">
            <w:pPr>
              <w:spacing w:after="0"/>
              <w:ind w:firstLine="567"/>
              <w:rPr>
                <w:rFonts w:ascii="Times New Roman" w:hAnsi="Times New Roman"/>
                <w:sz w:val="20"/>
                <w:szCs w:val="20"/>
              </w:rPr>
            </w:pPr>
          </w:p>
        </w:tc>
        <w:tc>
          <w:tcPr>
            <w:tcW w:w="3605" w:type="dxa"/>
          </w:tcPr>
          <w:p w:rsidR="006038A8" w:rsidRPr="00483F1C" w:rsidRDefault="006038A8" w:rsidP="0064599F">
            <w:pPr>
              <w:spacing w:after="0"/>
              <w:ind w:firstLine="567"/>
              <w:rPr>
                <w:rFonts w:ascii="Times New Roman" w:hAnsi="Times New Roman"/>
                <w:sz w:val="20"/>
                <w:szCs w:val="20"/>
              </w:rPr>
            </w:pPr>
          </w:p>
        </w:tc>
        <w:tc>
          <w:tcPr>
            <w:tcW w:w="5166" w:type="dxa"/>
          </w:tcPr>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038A8" w:rsidRPr="00E06E6F" w:rsidRDefault="006038A8" w:rsidP="0064599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038A8" w:rsidRPr="00483F1C" w:rsidRDefault="006038A8" w:rsidP="0064599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038A8" w:rsidRDefault="006038A8" w:rsidP="006038A8">
      <w:pPr>
        <w:spacing w:after="0"/>
        <w:ind w:firstLine="567"/>
        <w:jc w:val="both"/>
        <w:rPr>
          <w:rFonts w:ascii="Times New Roman" w:hAnsi="Times New Roman"/>
          <w:sz w:val="24"/>
          <w:szCs w:val="24"/>
        </w:rPr>
      </w:pP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3. Признать аукцион</w:t>
      </w:r>
      <w:r>
        <w:rPr>
          <w:rFonts w:ascii="Times New Roman" w:hAnsi="Times New Roman"/>
          <w:sz w:val="24"/>
          <w:szCs w:val="24"/>
        </w:rPr>
        <w:t xml:space="preserve"> по лоту № 4</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4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lastRenderedPageBreak/>
        <w:t xml:space="preserve">8.5. Признать аукцион по лоту № 4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038A8" w:rsidRPr="009359AE" w:rsidRDefault="006038A8" w:rsidP="006038A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038A8" w:rsidRDefault="006038A8" w:rsidP="006038A8">
      <w:pPr>
        <w:spacing w:after="0"/>
        <w:ind w:firstLine="567"/>
        <w:jc w:val="both"/>
        <w:rPr>
          <w:rFonts w:ascii="Times New Roman" w:hAnsi="Times New Roman"/>
          <w:sz w:val="24"/>
          <w:szCs w:val="24"/>
        </w:rPr>
      </w:pPr>
      <w:r>
        <w:rPr>
          <w:rFonts w:ascii="Times New Roman" w:hAnsi="Times New Roman"/>
          <w:sz w:val="24"/>
          <w:szCs w:val="24"/>
        </w:rPr>
        <w:t>8.6. Признать аукцион по лоту № 4 несостоявшимся по причине отказа в допуске к участию в аукционе всех заявителей.</w:t>
      </w:r>
    </w:p>
    <w:p w:rsidR="00D147D4" w:rsidRDefault="00D147D4" w:rsidP="007F3AD3">
      <w:pPr>
        <w:spacing w:after="0"/>
        <w:ind w:firstLine="567"/>
        <w:jc w:val="both"/>
        <w:rPr>
          <w:rFonts w:ascii="Times New Roman" w:hAnsi="Times New Roman"/>
          <w:b/>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b/>
          <w:sz w:val="24"/>
          <w:szCs w:val="24"/>
        </w:rPr>
        <w:t xml:space="preserve">9. </w:t>
      </w:r>
      <w:r w:rsidRPr="00CC32AA">
        <w:rPr>
          <w:rFonts w:ascii="Times New Roman" w:hAnsi="Times New Roman"/>
          <w:b/>
          <w:sz w:val="24"/>
          <w:szCs w:val="24"/>
        </w:rPr>
        <w:t>Лот №</w:t>
      </w:r>
      <w:r>
        <w:rPr>
          <w:rFonts w:ascii="Times New Roman" w:hAnsi="Times New Roman"/>
          <w:b/>
          <w:sz w:val="24"/>
          <w:szCs w:val="24"/>
        </w:rPr>
        <w:t xml:space="preserve"> 5</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w:t>
      </w:r>
      <w:r w:rsidR="00B01EA3">
        <w:rPr>
          <w:rFonts w:ascii="Times New Roman" w:hAnsi="Times New Roman"/>
          <w:sz w:val="24"/>
          <w:szCs w:val="24"/>
          <w:u w:val="single"/>
        </w:rPr>
        <w:t>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6E6401" w:rsidRPr="00AC10E0" w:rsidRDefault="006E6401" w:rsidP="006E640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E6401" w:rsidRPr="00B026D6" w:rsidTr="00EF4CB3">
        <w:tc>
          <w:tcPr>
            <w:tcW w:w="1134" w:type="dxa"/>
          </w:tcPr>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w:t>
            </w:r>
          </w:p>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Заявитель</w:t>
            </w:r>
          </w:p>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E6401" w:rsidRPr="00B026D6" w:rsidRDefault="006E6401" w:rsidP="00EF4CB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E6401" w:rsidRPr="00B026D6" w:rsidRDefault="006E6401" w:rsidP="00EF4CB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bl>
    <w:p w:rsidR="006E6401" w:rsidRDefault="006E6401" w:rsidP="006E640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E6401" w:rsidRPr="00BE4882" w:rsidRDefault="006E6401" w:rsidP="006E640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E6401" w:rsidRDefault="006E6401" w:rsidP="006E640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6E6401" w:rsidRPr="00F0081A" w:rsidRDefault="006E6401" w:rsidP="006E6401">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E6401" w:rsidRPr="00483F1C" w:rsidTr="00EF4CB3">
        <w:tc>
          <w:tcPr>
            <w:tcW w:w="1134"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bl>
    <w:p w:rsidR="006E6401" w:rsidRPr="007D5AF5" w:rsidRDefault="006E6401" w:rsidP="006E6401">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E6401" w:rsidRPr="00483F1C" w:rsidTr="00EF4CB3">
        <w:tc>
          <w:tcPr>
            <w:tcW w:w="832" w:type="dxa"/>
          </w:tcPr>
          <w:p w:rsidR="006E6401" w:rsidRPr="00483F1C" w:rsidRDefault="006E6401" w:rsidP="00EF4CB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E6401" w:rsidRPr="00483F1C" w:rsidRDefault="006E6401" w:rsidP="00EF4CB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E6401" w:rsidRPr="00483F1C" w:rsidRDefault="006E6401" w:rsidP="00EF4CB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 xml:space="preserve">1 к приказу ФАС России от 10.12.2010 </w:t>
            </w:r>
            <w:r w:rsidRPr="00483F1C">
              <w:rPr>
                <w:rFonts w:ascii="Times New Roman" w:hAnsi="Times New Roman"/>
                <w:sz w:val="20"/>
                <w:szCs w:val="20"/>
              </w:rPr>
              <w:lastRenderedPageBreak/>
              <w:t>№</w:t>
            </w:r>
            <w:r>
              <w:rPr>
                <w:rFonts w:ascii="Times New Roman" w:hAnsi="Times New Roman"/>
                <w:sz w:val="20"/>
                <w:szCs w:val="20"/>
              </w:rPr>
              <w:t> </w:t>
            </w:r>
            <w:r w:rsidRPr="00483F1C">
              <w:rPr>
                <w:rFonts w:ascii="Times New Roman" w:hAnsi="Times New Roman"/>
                <w:sz w:val="20"/>
                <w:szCs w:val="20"/>
              </w:rPr>
              <w:t>67)</w:t>
            </w:r>
          </w:p>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E6401" w:rsidRPr="00483F1C" w:rsidTr="00EF4CB3">
        <w:tc>
          <w:tcPr>
            <w:tcW w:w="832" w:type="dxa"/>
          </w:tcPr>
          <w:p w:rsidR="006E6401" w:rsidRPr="00483F1C" w:rsidRDefault="006E6401" w:rsidP="00EF4CB3">
            <w:pPr>
              <w:spacing w:after="0"/>
              <w:ind w:firstLine="567"/>
              <w:rPr>
                <w:rFonts w:ascii="Times New Roman" w:hAnsi="Times New Roman"/>
                <w:sz w:val="20"/>
                <w:szCs w:val="20"/>
              </w:rPr>
            </w:pPr>
          </w:p>
        </w:tc>
        <w:tc>
          <w:tcPr>
            <w:tcW w:w="3605" w:type="dxa"/>
          </w:tcPr>
          <w:p w:rsidR="006E6401" w:rsidRPr="00483F1C" w:rsidRDefault="006E6401" w:rsidP="00EF4CB3">
            <w:pPr>
              <w:spacing w:after="0"/>
              <w:ind w:firstLine="567"/>
              <w:rPr>
                <w:rFonts w:ascii="Times New Roman" w:hAnsi="Times New Roman"/>
                <w:sz w:val="20"/>
                <w:szCs w:val="20"/>
              </w:rPr>
            </w:pPr>
          </w:p>
        </w:tc>
        <w:tc>
          <w:tcPr>
            <w:tcW w:w="5166" w:type="dxa"/>
          </w:tcPr>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E6401" w:rsidRPr="00483F1C" w:rsidRDefault="006E6401" w:rsidP="00EF4CB3">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6E6401" w:rsidRDefault="006E6401" w:rsidP="006E6401">
      <w:pPr>
        <w:spacing w:after="0"/>
        <w:ind w:firstLine="567"/>
        <w:jc w:val="both"/>
        <w:rPr>
          <w:rFonts w:ascii="Times New Roman" w:hAnsi="Times New Roman"/>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6E6401" w:rsidRDefault="006E6401" w:rsidP="007F3AD3">
      <w:pPr>
        <w:spacing w:after="0"/>
        <w:ind w:firstLine="567"/>
        <w:jc w:val="both"/>
        <w:rPr>
          <w:rFonts w:ascii="Times New Roman" w:hAnsi="Times New Roman"/>
          <w:b/>
          <w:sz w:val="24"/>
          <w:szCs w:val="24"/>
        </w:rPr>
      </w:pPr>
    </w:p>
    <w:p w:rsidR="006E6401" w:rsidRDefault="0016506D" w:rsidP="006E6401">
      <w:pPr>
        <w:spacing w:after="0"/>
        <w:ind w:firstLine="567"/>
        <w:jc w:val="both"/>
        <w:rPr>
          <w:rFonts w:ascii="Times New Roman" w:hAnsi="Times New Roman"/>
          <w:sz w:val="24"/>
          <w:szCs w:val="24"/>
        </w:rPr>
      </w:pPr>
      <w:r>
        <w:rPr>
          <w:rFonts w:ascii="Times New Roman" w:hAnsi="Times New Roman"/>
          <w:b/>
          <w:sz w:val="24"/>
          <w:szCs w:val="24"/>
        </w:rPr>
        <w:t>11. Лот</w:t>
      </w:r>
      <w:r w:rsidR="006E6401" w:rsidRPr="00CC32AA">
        <w:rPr>
          <w:rFonts w:ascii="Times New Roman" w:hAnsi="Times New Roman"/>
          <w:b/>
          <w:sz w:val="24"/>
          <w:szCs w:val="24"/>
        </w:rPr>
        <w:t xml:space="preserve"> №</w:t>
      </w:r>
      <w:r w:rsidR="006E6401">
        <w:rPr>
          <w:rFonts w:ascii="Times New Roman" w:hAnsi="Times New Roman"/>
          <w:b/>
          <w:sz w:val="24"/>
          <w:szCs w:val="24"/>
        </w:rPr>
        <w:t xml:space="preserve"> 6</w:t>
      </w:r>
      <w:r w:rsidR="006E6401" w:rsidRPr="00CC32AA">
        <w:rPr>
          <w:rFonts w:ascii="Times New Roman" w:hAnsi="Times New Roman"/>
          <w:b/>
          <w:sz w:val="24"/>
          <w:szCs w:val="24"/>
        </w:rPr>
        <w:t>:</w:t>
      </w:r>
      <w:r w:rsidR="006E6401">
        <w:rPr>
          <w:rFonts w:ascii="Times New Roman" w:hAnsi="Times New Roman"/>
          <w:sz w:val="24"/>
          <w:szCs w:val="24"/>
        </w:rPr>
        <w:t xml:space="preserve"> </w:t>
      </w:r>
      <w:r w:rsidR="006E6401"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006E6401" w:rsidRPr="001510FF">
        <w:rPr>
          <w:rFonts w:ascii="Times New Roman" w:hAnsi="Times New Roman"/>
          <w:sz w:val="24"/>
          <w:szCs w:val="24"/>
        </w:rPr>
        <w:t xml:space="preserve">аукционе </w:t>
      </w:r>
      <w:r w:rsidR="006E6401">
        <w:rPr>
          <w:rFonts w:ascii="Times New Roman" w:hAnsi="Times New Roman"/>
          <w:sz w:val="24"/>
          <w:szCs w:val="24"/>
          <w:u w:val="single"/>
        </w:rPr>
        <w:t xml:space="preserve">          </w:t>
      </w:r>
      <w:r w:rsidR="00B01EA3">
        <w:rPr>
          <w:rFonts w:ascii="Times New Roman" w:hAnsi="Times New Roman"/>
          <w:sz w:val="24"/>
          <w:szCs w:val="24"/>
          <w:u w:val="single"/>
        </w:rPr>
        <w:t>2020</w:t>
      </w:r>
      <w:r w:rsidR="006E6401" w:rsidRPr="00CC7D24">
        <w:rPr>
          <w:rFonts w:ascii="Times New Roman" w:hAnsi="Times New Roman"/>
          <w:sz w:val="24"/>
          <w:szCs w:val="24"/>
        </w:rPr>
        <w:t xml:space="preserve"> </w:t>
      </w:r>
      <w:r w:rsidR="006E6401">
        <w:rPr>
          <w:rFonts w:ascii="Times New Roman" w:hAnsi="Times New Roman"/>
          <w:sz w:val="24"/>
          <w:szCs w:val="24"/>
        </w:rPr>
        <w:t xml:space="preserve">17 </w:t>
      </w:r>
      <w:r w:rsidR="006E6401" w:rsidRPr="00CC7D24">
        <w:rPr>
          <w:rFonts w:ascii="Times New Roman" w:hAnsi="Times New Roman"/>
          <w:sz w:val="24"/>
          <w:szCs w:val="24"/>
        </w:rPr>
        <w:t xml:space="preserve">часов </w:t>
      </w:r>
      <w:r w:rsidR="006E6401">
        <w:rPr>
          <w:rFonts w:ascii="Times New Roman" w:hAnsi="Times New Roman"/>
          <w:sz w:val="24"/>
          <w:szCs w:val="24"/>
        </w:rPr>
        <w:t>00</w:t>
      </w:r>
      <w:r w:rsidR="006E6401" w:rsidRPr="00CC7D24">
        <w:rPr>
          <w:rFonts w:ascii="Times New Roman" w:hAnsi="Times New Roman"/>
          <w:sz w:val="24"/>
          <w:szCs w:val="24"/>
        </w:rPr>
        <w:t xml:space="preserve"> минут было представлено _________ заяв</w:t>
      </w:r>
      <w:r w:rsidR="006E6401">
        <w:rPr>
          <w:rFonts w:ascii="Times New Roman" w:hAnsi="Times New Roman"/>
          <w:sz w:val="24"/>
          <w:szCs w:val="24"/>
        </w:rPr>
        <w:t>ки(</w:t>
      </w:r>
      <w:r w:rsidR="006E6401" w:rsidRPr="00CC7D24">
        <w:rPr>
          <w:rFonts w:ascii="Times New Roman" w:hAnsi="Times New Roman"/>
          <w:sz w:val="24"/>
          <w:szCs w:val="24"/>
        </w:rPr>
        <w:t>ок</w:t>
      </w:r>
      <w:r w:rsidR="006E6401">
        <w:rPr>
          <w:rFonts w:ascii="Times New Roman" w:hAnsi="Times New Roman"/>
          <w:sz w:val="24"/>
          <w:szCs w:val="24"/>
        </w:rPr>
        <w:t>)</w:t>
      </w:r>
      <w:r w:rsidR="006E6401" w:rsidRPr="00CC7D24">
        <w:rPr>
          <w:rFonts w:ascii="Times New Roman" w:hAnsi="Times New Roman"/>
          <w:sz w:val="24"/>
          <w:szCs w:val="24"/>
        </w:rPr>
        <w:t xml:space="preserve">, что зарегистрировано в журнале </w:t>
      </w:r>
      <w:r w:rsidR="006E6401">
        <w:rPr>
          <w:rFonts w:ascii="Times New Roman" w:hAnsi="Times New Roman"/>
          <w:sz w:val="24"/>
          <w:szCs w:val="24"/>
        </w:rPr>
        <w:t xml:space="preserve">приема </w:t>
      </w:r>
      <w:r w:rsidR="006E6401" w:rsidRPr="00CC7D24">
        <w:rPr>
          <w:rFonts w:ascii="Times New Roman" w:hAnsi="Times New Roman"/>
          <w:sz w:val="24"/>
          <w:szCs w:val="24"/>
        </w:rPr>
        <w:t xml:space="preserve">заявок на участие в аукционе. </w:t>
      </w:r>
    </w:p>
    <w:p w:rsidR="006E6401" w:rsidRPr="00AC10E0" w:rsidRDefault="006E6401" w:rsidP="006E640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6E6401" w:rsidRPr="00B026D6" w:rsidTr="00EF4CB3">
        <w:tc>
          <w:tcPr>
            <w:tcW w:w="1134" w:type="dxa"/>
          </w:tcPr>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lastRenderedPageBreak/>
              <w:t>№</w:t>
            </w:r>
          </w:p>
          <w:p w:rsidR="006E6401" w:rsidRPr="00B026D6" w:rsidRDefault="006E6401" w:rsidP="00EF4CB3">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Заявитель</w:t>
            </w:r>
          </w:p>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6E6401" w:rsidRPr="00B026D6" w:rsidRDefault="006E6401" w:rsidP="00EF4CB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6E6401" w:rsidRPr="00B026D6" w:rsidRDefault="006E6401" w:rsidP="00EF4CB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6E6401" w:rsidRPr="00B026D6" w:rsidRDefault="006E6401" w:rsidP="00EF4CB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r w:rsidR="006E6401" w:rsidRPr="00B026D6" w:rsidTr="00EF4CB3">
        <w:tc>
          <w:tcPr>
            <w:tcW w:w="1134" w:type="dxa"/>
          </w:tcPr>
          <w:p w:rsidR="006E6401" w:rsidRPr="00B026D6" w:rsidRDefault="006E6401" w:rsidP="00EF4CB3">
            <w:pPr>
              <w:spacing w:after="0"/>
              <w:ind w:firstLine="567"/>
              <w:jc w:val="both"/>
              <w:rPr>
                <w:rFonts w:ascii="Times New Roman" w:hAnsi="Times New Roman"/>
                <w:sz w:val="20"/>
                <w:szCs w:val="20"/>
              </w:rPr>
            </w:pPr>
          </w:p>
        </w:tc>
        <w:tc>
          <w:tcPr>
            <w:tcW w:w="3402" w:type="dxa"/>
          </w:tcPr>
          <w:p w:rsidR="006E6401" w:rsidRPr="00B026D6" w:rsidRDefault="006E6401" w:rsidP="00EF4CB3">
            <w:pPr>
              <w:spacing w:after="0"/>
              <w:ind w:firstLine="567"/>
              <w:jc w:val="both"/>
              <w:rPr>
                <w:rFonts w:ascii="Times New Roman" w:hAnsi="Times New Roman"/>
                <w:sz w:val="20"/>
                <w:szCs w:val="20"/>
              </w:rPr>
            </w:pPr>
          </w:p>
        </w:tc>
        <w:tc>
          <w:tcPr>
            <w:tcW w:w="992" w:type="dxa"/>
          </w:tcPr>
          <w:p w:rsidR="006E6401" w:rsidRPr="00B026D6" w:rsidRDefault="006E6401" w:rsidP="00EF4CB3">
            <w:pPr>
              <w:spacing w:after="0"/>
              <w:ind w:firstLine="567"/>
              <w:jc w:val="both"/>
              <w:rPr>
                <w:rFonts w:ascii="Times New Roman" w:hAnsi="Times New Roman"/>
                <w:sz w:val="20"/>
                <w:szCs w:val="20"/>
              </w:rPr>
            </w:pPr>
          </w:p>
        </w:tc>
        <w:tc>
          <w:tcPr>
            <w:tcW w:w="1559" w:type="dxa"/>
          </w:tcPr>
          <w:p w:rsidR="006E6401" w:rsidRPr="00B026D6" w:rsidRDefault="006E6401" w:rsidP="00EF4CB3">
            <w:pPr>
              <w:spacing w:after="0"/>
              <w:ind w:firstLine="567"/>
              <w:jc w:val="both"/>
              <w:rPr>
                <w:rFonts w:ascii="Times New Roman" w:hAnsi="Times New Roman"/>
                <w:sz w:val="20"/>
                <w:szCs w:val="20"/>
              </w:rPr>
            </w:pPr>
          </w:p>
        </w:tc>
        <w:tc>
          <w:tcPr>
            <w:tcW w:w="2410" w:type="dxa"/>
          </w:tcPr>
          <w:p w:rsidR="006E6401" w:rsidRPr="00B026D6" w:rsidRDefault="006E6401" w:rsidP="00EF4CB3">
            <w:pPr>
              <w:spacing w:after="0"/>
              <w:ind w:firstLine="567"/>
              <w:jc w:val="both"/>
              <w:rPr>
                <w:rFonts w:ascii="Times New Roman" w:hAnsi="Times New Roman"/>
                <w:sz w:val="20"/>
                <w:szCs w:val="20"/>
              </w:rPr>
            </w:pPr>
          </w:p>
        </w:tc>
      </w:tr>
    </w:tbl>
    <w:p w:rsidR="006E6401" w:rsidRDefault="006E6401" w:rsidP="006E640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6E6401" w:rsidRPr="00BE4882" w:rsidRDefault="006E6401" w:rsidP="006E640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6</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6E6401" w:rsidRPr="001510FF" w:rsidRDefault="006E6401" w:rsidP="006E640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6E6401" w:rsidRDefault="006E6401" w:rsidP="006E640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6E6401" w:rsidRPr="00F0081A" w:rsidRDefault="006E6401" w:rsidP="006E6401">
      <w:pPr>
        <w:spacing w:after="0"/>
        <w:ind w:firstLine="567"/>
        <w:jc w:val="both"/>
        <w:rPr>
          <w:rFonts w:ascii="Times New Roman" w:hAnsi="Times New Roman"/>
          <w:b/>
          <w:sz w:val="24"/>
          <w:szCs w:val="24"/>
        </w:rPr>
      </w:pPr>
      <w:r>
        <w:rPr>
          <w:rFonts w:ascii="Times New Roman" w:hAnsi="Times New Roman"/>
          <w:sz w:val="24"/>
          <w:szCs w:val="24"/>
        </w:rPr>
        <w:t>1</w:t>
      </w:r>
      <w:r w:rsidR="0016506D">
        <w:rPr>
          <w:rFonts w:ascii="Times New Roman" w:hAnsi="Times New Roman"/>
          <w:sz w:val="24"/>
          <w:szCs w:val="24"/>
        </w:rPr>
        <w:t>2</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6E6401" w:rsidRPr="00483F1C" w:rsidTr="00EF4CB3">
        <w:tc>
          <w:tcPr>
            <w:tcW w:w="1134"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6E6401" w:rsidRPr="00E742C7" w:rsidRDefault="006E6401" w:rsidP="00EF4CB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r w:rsidR="006E6401" w:rsidRPr="00483F1C" w:rsidTr="00EF4CB3">
        <w:tc>
          <w:tcPr>
            <w:tcW w:w="1134" w:type="dxa"/>
          </w:tcPr>
          <w:p w:rsidR="006E6401" w:rsidRPr="00E742C7" w:rsidRDefault="006E6401" w:rsidP="00EF4CB3">
            <w:pPr>
              <w:spacing w:after="0"/>
              <w:ind w:firstLine="567"/>
              <w:rPr>
                <w:rFonts w:ascii="Times New Roman" w:hAnsi="Times New Roman"/>
                <w:sz w:val="20"/>
                <w:szCs w:val="20"/>
              </w:rPr>
            </w:pPr>
          </w:p>
        </w:tc>
        <w:tc>
          <w:tcPr>
            <w:tcW w:w="8363" w:type="dxa"/>
          </w:tcPr>
          <w:p w:rsidR="006E6401" w:rsidRPr="00E742C7" w:rsidRDefault="006E6401" w:rsidP="00EF4CB3">
            <w:pPr>
              <w:spacing w:after="0"/>
              <w:ind w:firstLine="567"/>
              <w:rPr>
                <w:rFonts w:ascii="Times New Roman" w:hAnsi="Times New Roman"/>
                <w:sz w:val="20"/>
                <w:szCs w:val="20"/>
              </w:rPr>
            </w:pPr>
          </w:p>
        </w:tc>
      </w:tr>
    </w:tbl>
    <w:p w:rsidR="006E6401" w:rsidRPr="007D5AF5" w:rsidRDefault="006E6401" w:rsidP="006E6401">
      <w:pPr>
        <w:spacing w:after="0"/>
        <w:ind w:firstLine="567"/>
        <w:jc w:val="both"/>
        <w:rPr>
          <w:rFonts w:ascii="Times New Roman" w:hAnsi="Times New Roman"/>
          <w:sz w:val="24"/>
          <w:szCs w:val="24"/>
        </w:rPr>
      </w:pPr>
    </w:p>
    <w:p w:rsidR="006E6401" w:rsidRPr="007D5AF5"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6E6401" w:rsidRPr="00483F1C" w:rsidTr="00EF4CB3">
        <w:tc>
          <w:tcPr>
            <w:tcW w:w="832" w:type="dxa"/>
          </w:tcPr>
          <w:p w:rsidR="006E6401" w:rsidRPr="00483F1C" w:rsidRDefault="006E6401" w:rsidP="00EF4CB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6E6401" w:rsidRPr="00483F1C" w:rsidRDefault="006E6401" w:rsidP="00EF4CB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6E6401" w:rsidRPr="00483F1C" w:rsidRDefault="006E6401" w:rsidP="00EF4CB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6E6401" w:rsidRPr="00483F1C" w:rsidRDefault="006E6401" w:rsidP="00EF4CB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6E6401" w:rsidRPr="00483F1C" w:rsidTr="00EF4CB3">
        <w:tc>
          <w:tcPr>
            <w:tcW w:w="832" w:type="dxa"/>
          </w:tcPr>
          <w:p w:rsidR="006E6401" w:rsidRPr="00483F1C" w:rsidRDefault="006E6401" w:rsidP="00EF4CB3">
            <w:pPr>
              <w:spacing w:after="0"/>
              <w:ind w:firstLine="567"/>
              <w:rPr>
                <w:rFonts w:ascii="Times New Roman" w:hAnsi="Times New Roman"/>
                <w:sz w:val="20"/>
                <w:szCs w:val="20"/>
              </w:rPr>
            </w:pPr>
          </w:p>
        </w:tc>
        <w:tc>
          <w:tcPr>
            <w:tcW w:w="3605" w:type="dxa"/>
          </w:tcPr>
          <w:p w:rsidR="006E6401" w:rsidRPr="00483F1C" w:rsidRDefault="006E6401" w:rsidP="00EF4CB3">
            <w:pPr>
              <w:spacing w:after="0"/>
              <w:ind w:firstLine="567"/>
              <w:rPr>
                <w:rFonts w:ascii="Times New Roman" w:hAnsi="Times New Roman"/>
                <w:sz w:val="20"/>
                <w:szCs w:val="20"/>
              </w:rPr>
            </w:pPr>
          </w:p>
        </w:tc>
        <w:tc>
          <w:tcPr>
            <w:tcW w:w="5166" w:type="dxa"/>
          </w:tcPr>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6E6401" w:rsidRPr="00E06E6F" w:rsidRDefault="006E6401" w:rsidP="00EF4CB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E6401" w:rsidRPr="00483F1C" w:rsidRDefault="006E6401" w:rsidP="00EF4CB3">
            <w:pPr>
              <w:spacing w:after="0"/>
              <w:jc w:val="both"/>
            </w:pPr>
            <w:r w:rsidRPr="00E06E6F">
              <w:rPr>
                <w:rFonts w:ascii="Times New Roman" w:hAnsi="Times New Roman"/>
                <w:sz w:val="20"/>
                <w:szCs w:val="20"/>
              </w:rPr>
              <w:t xml:space="preserve">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w:t>
            </w:r>
            <w:r w:rsidRPr="00E06E6F">
              <w:rPr>
                <w:rFonts w:ascii="Times New Roman" w:hAnsi="Times New Roman"/>
                <w:sz w:val="20"/>
                <w:szCs w:val="20"/>
              </w:rPr>
              <w:lastRenderedPageBreak/>
              <w:t>участие в конкурсе или заявки на участие в аукционе.</w:t>
            </w:r>
          </w:p>
        </w:tc>
      </w:tr>
    </w:tbl>
    <w:p w:rsidR="006E6401" w:rsidRDefault="006E6401" w:rsidP="006E6401">
      <w:pPr>
        <w:spacing w:after="0"/>
        <w:ind w:firstLine="567"/>
        <w:jc w:val="both"/>
        <w:rPr>
          <w:rFonts w:ascii="Times New Roman" w:hAnsi="Times New Roman"/>
          <w:sz w:val="24"/>
          <w:szCs w:val="24"/>
        </w:rPr>
      </w:pP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w:t>
      </w:r>
      <w:r w:rsidRPr="007D5AF5">
        <w:rPr>
          <w:rFonts w:ascii="Times New Roman" w:hAnsi="Times New Roman"/>
          <w:sz w:val="24"/>
          <w:szCs w:val="24"/>
        </w:rPr>
        <w:t>3. Признать аукцион</w:t>
      </w:r>
      <w:r>
        <w:rPr>
          <w:rFonts w:ascii="Times New Roman" w:hAnsi="Times New Roman"/>
          <w:sz w:val="24"/>
          <w:szCs w:val="24"/>
        </w:rPr>
        <w:t xml:space="preserve"> по лоту № 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 xml:space="preserve">.5. Признать аукцион по лоту № 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6E6401" w:rsidRPr="009359AE" w:rsidRDefault="006E6401" w:rsidP="006E640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6E6401" w:rsidRDefault="006E6401" w:rsidP="006E6401">
      <w:pPr>
        <w:spacing w:after="0"/>
        <w:ind w:firstLine="567"/>
        <w:jc w:val="both"/>
        <w:rPr>
          <w:rFonts w:ascii="Times New Roman" w:hAnsi="Times New Roman"/>
          <w:sz w:val="24"/>
          <w:szCs w:val="24"/>
        </w:rPr>
      </w:pPr>
      <w:r>
        <w:rPr>
          <w:rFonts w:ascii="Times New Roman" w:hAnsi="Times New Roman"/>
          <w:sz w:val="24"/>
          <w:szCs w:val="24"/>
        </w:rPr>
        <w:t>1</w:t>
      </w:r>
      <w:r w:rsidR="0016506D">
        <w:rPr>
          <w:rFonts w:ascii="Times New Roman" w:hAnsi="Times New Roman"/>
          <w:sz w:val="24"/>
          <w:szCs w:val="24"/>
        </w:rPr>
        <w:t>2</w:t>
      </w:r>
      <w:r>
        <w:rPr>
          <w:rFonts w:ascii="Times New Roman" w:hAnsi="Times New Roman"/>
          <w:sz w:val="24"/>
          <w:szCs w:val="24"/>
        </w:rPr>
        <w:t>.6. Признать аукцион по лоту № 6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13. Лот</w:t>
      </w:r>
      <w:r w:rsidRPr="00CC32AA">
        <w:rPr>
          <w:rFonts w:ascii="Times New Roman" w:hAnsi="Times New Roman"/>
          <w:b/>
          <w:sz w:val="24"/>
          <w:szCs w:val="24"/>
        </w:rPr>
        <w:t xml:space="preserve"> №</w:t>
      </w:r>
      <w:r>
        <w:rPr>
          <w:rFonts w:ascii="Times New Roman" w:hAnsi="Times New Roman"/>
          <w:b/>
          <w:sz w:val="24"/>
          <w:szCs w:val="24"/>
        </w:rPr>
        <w:t xml:space="preserve"> 7</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7</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7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7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3. Признать аукцион</w:t>
      </w:r>
      <w:r>
        <w:rPr>
          <w:rFonts w:ascii="Times New Roman" w:hAnsi="Times New Roman"/>
          <w:sz w:val="24"/>
          <w:szCs w:val="24"/>
        </w:rPr>
        <w:t xml:space="preserve"> по лоту № 7</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7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14.5. Признать аукцион по лоту № 7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14.6. Признать аукцион по лоту № 7 несостоявшимся по причине отказа в допуске к участию в аукционе всех заявителей.</w:t>
      </w:r>
    </w:p>
    <w:p w:rsidR="0016506D" w:rsidRDefault="0016506D" w:rsidP="0016506D">
      <w:pPr>
        <w:spacing w:after="0"/>
        <w:ind w:firstLine="567"/>
        <w:jc w:val="both"/>
        <w:rPr>
          <w:rFonts w:ascii="Times New Roman" w:hAnsi="Times New Roman"/>
          <w:b/>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b/>
          <w:sz w:val="24"/>
          <w:szCs w:val="24"/>
        </w:rPr>
        <w:t xml:space="preserve">15. </w:t>
      </w:r>
      <w:r w:rsidRPr="00CC32AA">
        <w:rPr>
          <w:rFonts w:ascii="Times New Roman" w:hAnsi="Times New Roman"/>
          <w:b/>
          <w:sz w:val="24"/>
          <w:szCs w:val="24"/>
        </w:rPr>
        <w:t>Лот №</w:t>
      </w:r>
      <w:r>
        <w:rPr>
          <w:rFonts w:ascii="Times New Roman" w:hAnsi="Times New Roman"/>
          <w:b/>
          <w:sz w:val="24"/>
          <w:szCs w:val="24"/>
        </w:rPr>
        <w:t xml:space="preserve"> 8</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8</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8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8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lastRenderedPageBreak/>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3. Признать аукцион</w:t>
      </w:r>
      <w:r>
        <w:rPr>
          <w:rFonts w:ascii="Times New Roman" w:hAnsi="Times New Roman"/>
          <w:sz w:val="24"/>
          <w:szCs w:val="24"/>
        </w:rPr>
        <w:t xml:space="preserve"> по лоту № 8</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8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16.5. Признать аукцион по лоту № 8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16.6. Признать аукцион по лоту № 8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sidRPr="0016506D">
        <w:rPr>
          <w:rFonts w:ascii="Times New Roman" w:hAnsi="Times New Roman"/>
          <w:sz w:val="24"/>
          <w:szCs w:val="24"/>
        </w:rPr>
        <w:t>17.</w:t>
      </w:r>
      <w:r>
        <w:rPr>
          <w:rFonts w:ascii="Times New Roman" w:hAnsi="Times New Roman"/>
          <w:b/>
          <w:sz w:val="24"/>
          <w:szCs w:val="24"/>
        </w:rPr>
        <w:t xml:space="preserve"> </w:t>
      </w:r>
      <w:r w:rsidRPr="00CC32AA">
        <w:rPr>
          <w:rFonts w:ascii="Times New Roman" w:hAnsi="Times New Roman"/>
          <w:b/>
          <w:sz w:val="24"/>
          <w:szCs w:val="24"/>
        </w:rPr>
        <w:t>Лот №</w:t>
      </w:r>
      <w:r>
        <w:rPr>
          <w:rFonts w:ascii="Times New Roman" w:hAnsi="Times New Roman"/>
          <w:b/>
          <w:sz w:val="24"/>
          <w:szCs w:val="24"/>
        </w:rPr>
        <w:t xml:space="preserve"> 9</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9</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18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9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t>18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9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18.</w:t>
      </w:r>
      <w:r w:rsidRPr="007D5AF5">
        <w:rPr>
          <w:rFonts w:ascii="Times New Roman" w:hAnsi="Times New Roman"/>
          <w:sz w:val="24"/>
          <w:szCs w:val="24"/>
        </w:rPr>
        <w:t>3. Признать аукцион</w:t>
      </w:r>
      <w:r>
        <w:rPr>
          <w:rFonts w:ascii="Times New Roman" w:hAnsi="Times New Roman"/>
          <w:sz w:val="24"/>
          <w:szCs w:val="24"/>
        </w:rPr>
        <w:t xml:space="preserve"> по лоту № 9</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lastRenderedPageBreak/>
        <w:t>18.4.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9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18.5. Признать аукцион по лоту № 9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18.6. Признать аукцион по лоту № 9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sidRPr="0016506D">
        <w:rPr>
          <w:rFonts w:ascii="Times New Roman" w:hAnsi="Times New Roman"/>
          <w:sz w:val="24"/>
          <w:szCs w:val="24"/>
        </w:rPr>
        <w:t>19.</w:t>
      </w:r>
      <w:r>
        <w:rPr>
          <w:rFonts w:ascii="Times New Roman" w:hAnsi="Times New Roman"/>
          <w:b/>
          <w:sz w:val="24"/>
          <w:szCs w:val="24"/>
        </w:rPr>
        <w:t xml:space="preserve"> Ло</w:t>
      </w:r>
      <w:r w:rsidRPr="00CC32AA">
        <w:rPr>
          <w:rFonts w:ascii="Times New Roman" w:hAnsi="Times New Roman"/>
          <w:b/>
          <w:sz w:val="24"/>
          <w:szCs w:val="24"/>
        </w:rPr>
        <w:t>т №</w:t>
      </w:r>
      <w:r>
        <w:rPr>
          <w:rFonts w:ascii="Times New Roman" w:hAnsi="Times New Roman"/>
          <w:b/>
          <w:sz w:val="24"/>
          <w:szCs w:val="24"/>
        </w:rPr>
        <w:t xml:space="preserve"> 10</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r w:rsidRPr="00CC7D24">
        <w:rPr>
          <w:rFonts w:ascii="Times New Roman" w:hAnsi="Times New Roman"/>
          <w:sz w:val="24"/>
          <w:szCs w:val="24"/>
        </w:rPr>
        <w:t>ок</w:t>
      </w:r>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16506D" w:rsidRPr="00AC10E0" w:rsidRDefault="0016506D" w:rsidP="0016506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6506D" w:rsidRPr="00B026D6" w:rsidTr="00AF7D90">
        <w:tc>
          <w:tcPr>
            <w:tcW w:w="1134" w:type="dxa"/>
          </w:tcPr>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w:t>
            </w:r>
          </w:p>
          <w:p w:rsidR="0016506D" w:rsidRPr="00B026D6" w:rsidRDefault="0016506D" w:rsidP="00AF7D9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Заявитель</w:t>
            </w:r>
          </w:p>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6506D" w:rsidRPr="00B026D6" w:rsidRDefault="0016506D" w:rsidP="00AF7D9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6506D" w:rsidRPr="00B026D6" w:rsidRDefault="0016506D" w:rsidP="00AF7D9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6506D" w:rsidRPr="00B026D6" w:rsidRDefault="0016506D" w:rsidP="00AF7D9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r w:rsidR="0016506D" w:rsidRPr="00B026D6" w:rsidTr="00AF7D90">
        <w:tc>
          <w:tcPr>
            <w:tcW w:w="1134" w:type="dxa"/>
          </w:tcPr>
          <w:p w:rsidR="0016506D" w:rsidRPr="00B026D6" w:rsidRDefault="0016506D" w:rsidP="00AF7D90">
            <w:pPr>
              <w:spacing w:after="0"/>
              <w:ind w:firstLine="567"/>
              <w:jc w:val="both"/>
              <w:rPr>
                <w:rFonts w:ascii="Times New Roman" w:hAnsi="Times New Roman"/>
                <w:sz w:val="20"/>
                <w:szCs w:val="20"/>
              </w:rPr>
            </w:pPr>
          </w:p>
        </w:tc>
        <w:tc>
          <w:tcPr>
            <w:tcW w:w="3402" w:type="dxa"/>
          </w:tcPr>
          <w:p w:rsidR="0016506D" w:rsidRPr="00B026D6" w:rsidRDefault="0016506D" w:rsidP="00AF7D90">
            <w:pPr>
              <w:spacing w:after="0"/>
              <w:ind w:firstLine="567"/>
              <w:jc w:val="both"/>
              <w:rPr>
                <w:rFonts w:ascii="Times New Roman" w:hAnsi="Times New Roman"/>
                <w:sz w:val="20"/>
                <w:szCs w:val="20"/>
              </w:rPr>
            </w:pPr>
          </w:p>
        </w:tc>
        <w:tc>
          <w:tcPr>
            <w:tcW w:w="992" w:type="dxa"/>
          </w:tcPr>
          <w:p w:rsidR="0016506D" w:rsidRPr="00B026D6" w:rsidRDefault="0016506D" w:rsidP="00AF7D90">
            <w:pPr>
              <w:spacing w:after="0"/>
              <w:ind w:firstLine="567"/>
              <w:jc w:val="both"/>
              <w:rPr>
                <w:rFonts w:ascii="Times New Roman" w:hAnsi="Times New Roman"/>
                <w:sz w:val="20"/>
                <w:szCs w:val="20"/>
              </w:rPr>
            </w:pPr>
          </w:p>
        </w:tc>
        <w:tc>
          <w:tcPr>
            <w:tcW w:w="1559" w:type="dxa"/>
          </w:tcPr>
          <w:p w:rsidR="0016506D" w:rsidRPr="00B026D6" w:rsidRDefault="0016506D" w:rsidP="00AF7D90">
            <w:pPr>
              <w:spacing w:after="0"/>
              <w:ind w:firstLine="567"/>
              <w:jc w:val="both"/>
              <w:rPr>
                <w:rFonts w:ascii="Times New Roman" w:hAnsi="Times New Roman"/>
                <w:sz w:val="20"/>
                <w:szCs w:val="20"/>
              </w:rPr>
            </w:pPr>
          </w:p>
        </w:tc>
        <w:tc>
          <w:tcPr>
            <w:tcW w:w="2410" w:type="dxa"/>
          </w:tcPr>
          <w:p w:rsidR="0016506D" w:rsidRPr="00B026D6" w:rsidRDefault="0016506D" w:rsidP="00AF7D90">
            <w:pPr>
              <w:spacing w:after="0"/>
              <w:ind w:firstLine="567"/>
              <w:jc w:val="both"/>
              <w:rPr>
                <w:rFonts w:ascii="Times New Roman" w:hAnsi="Times New Roman"/>
                <w:sz w:val="20"/>
                <w:szCs w:val="20"/>
              </w:rPr>
            </w:pPr>
          </w:p>
        </w:tc>
      </w:tr>
    </w:tbl>
    <w:p w:rsidR="0016506D" w:rsidRDefault="0016506D" w:rsidP="0016506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16506D" w:rsidRPr="00BE4882" w:rsidRDefault="0016506D" w:rsidP="0016506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10</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6506D" w:rsidRPr="001510FF" w:rsidRDefault="0016506D" w:rsidP="0016506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6506D" w:rsidRDefault="0016506D" w:rsidP="0016506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16506D" w:rsidRPr="00F0081A" w:rsidRDefault="0016506D" w:rsidP="0016506D">
      <w:pPr>
        <w:spacing w:after="0"/>
        <w:ind w:firstLine="567"/>
        <w:jc w:val="both"/>
        <w:rPr>
          <w:rFonts w:ascii="Times New Roman" w:hAnsi="Times New Roman"/>
          <w:b/>
          <w:sz w:val="24"/>
          <w:szCs w:val="24"/>
        </w:rPr>
      </w:pPr>
      <w:r>
        <w:rPr>
          <w:rFonts w:ascii="Times New Roman" w:hAnsi="Times New Roman"/>
          <w:sz w:val="24"/>
          <w:szCs w:val="24"/>
        </w:rPr>
        <w:t>20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10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6506D" w:rsidRPr="00483F1C" w:rsidTr="00AF7D90">
        <w:tc>
          <w:tcPr>
            <w:tcW w:w="1134"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6506D" w:rsidRPr="00E742C7" w:rsidRDefault="0016506D" w:rsidP="00AF7D9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r w:rsidR="0016506D" w:rsidRPr="00483F1C" w:rsidTr="00AF7D90">
        <w:tc>
          <w:tcPr>
            <w:tcW w:w="1134" w:type="dxa"/>
          </w:tcPr>
          <w:p w:rsidR="0016506D" w:rsidRPr="00E742C7" w:rsidRDefault="0016506D" w:rsidP="00AF7D90">
            <w:pPr>
              <w:spacing w:after="0"/>
              <w:ind w:firstLine="567"/>
              <w:rPr>
                <w:rFonts w:ascii="Times New Roman" w:hAnsi="Times New Roman"/>
                <w:sz w:val="20"/>
                <w:szCs w:val="20"/>
              </w:rPr>
            </w:pPr>
          </w:p>
        </w:tc>
        <w:tc>
          <w:tcPr>
            <w:tcW w:w="8363" w:type="dxa"/>
          </w:tcPr>
          <w:p w:rsidR="0016506D" w:rsidRPr="00E742C7" w:rsidRDefault="0016506D" w:rsidP="00AF7D90">
            <w:pPr>
              <w:spacing w:after="0"/>
              <w:ind w:firstLine="567"/>
              <w:rPr>
                <w:rFonts w:ascii="Times New Roman" w:hAnsi="Times New Roman"/>
                <w:sz w:val="20"/>
                <w:szCs w:val="20"/>
              </w:rPr>
            </w:pPr>
          </w:p>
        </w:tc>
      </w:tr>
    </w:tbl>
    <w:p w:rsidR="0016506D" w:rsidRPr="007D5AF5" w:rsidRDefault="0016506D" w:rsidP="0016506D">
      <w:pPr>
        <w:spacing w:after="0"/>
        <w:ind w:firstLine="567"/>
        <w:jc w:val="both"/>
        <w:rPr>
          <w:rFonts w:ascii="Times New Roman" w:hAnsi="Times New Roman"/>
          <w:sz w:val="24"/>
          <w:szCs w:val="24"/>
        </w:rPr>
      </w:pPr>
    </w:p>
    <w:p w:rsidR="0016506D" w:rsidRPr="007D5AF5" w:rsidRDefault="0016506D" w:rsidP="0016506D">
      <w:pPr>
        <w:spacing w:after="0"/>
        <w:ind w:firstLine="567"/>
        <w:jc w:val="both"/>
        <w:rPr>
          <w:rFonts w:ascii="Times New Roman" w:hAnsi="Times New Roman"/>
          <w:sz w:val="24"/>
          <w:szCs w:val="24"/>
        </w:rPr>
      </w:pPr>
      <w:r>
        <w:rPr>
          <w:rFonts w:ascii="Times New Roman" w:hAnsi="Times New Roman"/>
          <w:sz w:val="24"/>
          <w:szCs w:val="24"/>
        </w:rPr>
        <w:lastRenderedPageBreak/>
        <w:t>20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10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6506D" w:rsidRPr="00483F1C" w:rsidTr="00AF7D90">
        <w:tc>
          <w:tcPr>
            <w:tcW w:w="832" w:type="dxa"/>
          </w:tcPr>
          <w:p w:rsidR="0016506D" w:rsidRPr="00483F1C" w:rsidRDefault="0016506D" w:rsidP="00AF7D9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6506D" w:rsidRPr="00483F1C" w:rsidRDefault="0016506D" w:rsidP="00AF7D9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6506D" w:rsidRPr="00483F1C" w:rsidRDefault="0016506D" w:rsidP="00AF7D9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6506D" w:rsidRPr="00483F1C" w:rsidRDefault="0016506D" w:rsidP="00AF7D9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6506D" w:rsidRPr="00483F1C" w:rsidTr="00AF7D90">
        <w:tc>
          <w:tcPr>
            <w:tcW w:w="832" w:type="dxa"/>
          </w:tcPr>
          <w:p w:rsidR="0016506D" w:rsidRPr="00483F1C" w:rsidRDefault="0016506D" w:rsidP="00AF7D90">
            <w:pPr>
              <w:spacing w:after="0"/>
              <w:ind w:firstLine="567"/>
              <w:rPr>
                <w:rFonts w:ascii="Times New Roman" w:hAnsi="Times New Roman"/>
                <w:sz w:val="20"/>
                <w:szCs w:val="20"/>
              </w:rPr>
            </w:pPr>
          </w:p>
        </w:tc>
        <w:tc>
          <w:tcPr>
            <w:tcW w:w="3605" w:type="dxa"/>
          </w:tcPr>
          <w:p w:rsidR="0016506D" w:rsidRPr="00483F1C" w:rsidRDefault="0016506D" w:rsidP="00AF7D90">
            <w:pPr>
              <w:spacing w:after="0"/>
              <w:ind w:firstLine="567"/>
              <w:rPr>
                <w:rFonts w:ascii="Times New Roman" w:hAnsi="Times New Roman"/>
                <w:sz w:val="20"/>
                <w:szCs w:val="20"/>
              </w:rPr>
            </w:pPr>
          </w:p>
        </w:tc>
        <w:tc>
          <w:tcPr>
            <w:tcW w:w="5166" w:type="dxa"/>
          </w:tcPr>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6506D" w:rsidRPr="00E06E6F" w:rsidRDefault="0016506D" w:rsidP="00AF7D9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6506D" w:rsidRPr="00483F1C" w:rsidRDefault="0016506D" w:rsidP="00AF7D9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6506D" w:rsidRDefault="0016506D" w:rsidP="0016506D">
      <w:pPr>
        <w:spacing w:after="0"/>
        <w:ind w:firstLine="567"/>
        <w:jc w:val="both"/>
        <w:rPr>
          <w:rFonts w:ascii="Times New Roman" w:hAnsi="Times New Roman"/>
          <w:sz w:val="24"/>
          <w:szCs w:val="24"/>
        </w:rPr>
      </w:pP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w:t>
      </w:r>
      <w:r w:rsidRPr="007D5AF5">
        <w:rPr>
          <w:rFonts w:ascii="Times New Roman" w:hAnsi="Times New Roman"/>
          <w:sz w:val="24"/>
          <w:szCs w:val="24"/>
        </w:rPr>
        <w:t>3. Признать аукцион</w:t>
      </w:r>
      <w:r>
        <w:rPr>
          <w:rFonts w:ascii="Times New Roman" w:hAnsi="Times New Roman"/>
          <w:sz w:val="24"/>
          <w:szCs w:val="24"/>
        </w:rPr>
        <w:t xml:space="preserve"> по лоту № 10</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10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 xml:space="preserve">20.5. Признать аукцион по лоту № 10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16506D" w:rsidRPr="009359AE" w:rsidRDefault="0016506D" w:rsidP="0016506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6506D" w:rsidRDefault="0016506D" w:rsidP="0016506D">
      <w:pPr>
        <w:spacing w:after="0"/>
        <w:ind w:firstLine="567"/>
        <w:jc w:val="both"/>
        <w:rPr>
          <w:rFonts w:ascii="Times New Roman" w:hAnsi="Times New Roman"/>
          <w:sz w:val="24"/>
          <w:szCs w:val="24"/>
        </w:rPr>
      </w:pPr>
      <w:r>
        <w:rPr>
          <w:rFonts w:ascii="Times New Roman" w:hAnsi="Times New Roman"/>
          <w:sz w:val="24"/>
          <w:szCs w:val="24"/>
        </w:rPr>
        <w:t>20.6. Признать аукцион по лоту № 10 несостоявшимся по причине отказа в допуске к участию в аукционе всех заявителей.</w:t>
      </w:r>
    </w:p>
    <w:p w:rsidR="0016506D" w:rsidRDefault="0016506D" w:rsidP="006E6401">
      <w:pPr>
        <w:spacing w:after="0"/>
        <w:ind w:firstLine="567"/>
        <w:jc w:val="both"/>
        <w:rPr>
          <w:rFonts w:ascii="Times New Roman" w:hAnsi="Times New Roman"/>
          <w:sz w:val="24"/>
          <w:szCs w:val="24"/>
        </w:rPr>
      </w:pPr>
    </w:p>
    <w:p w:rsidR="000C4107" w:rsidRPr="005D1846" w:rsidRDefault="008C7D5E" w:rsidP="000C4107">
      <w:pPr>
        <w:spacing w:after="0"/>
        <w:ind w:firstLine="567"/>
        <w:jc w:val="both"/>
        <w:rPr>
          <w:rFonts w:ascii="Times New Roman" w:hAnsi="Times New Roman"/>
          <w:sz w:val="24"/>
          <w:szCs w:val="24"/>
        </w:rPr>
      </w:pPr>
      <w:r>
        <w:rPr>
          <w:rFonts w:ascii="Times New Roman" w:hAnsi="Times New Roman"/>
          <w:sz w:val="24"/>
          <w:szCs w:val="24"/>
        </w:rPr>
        <w:t>2</w:t>
      </w:r>
      <w:r w:rsidR="00DA6C68">
        <w:rPr>
          <w:rFonts w:ascii="Times New Roman" w:hAnsi="Times New Roman"/>
          <w:sz w:val="24"/>
          <w:szCs w:val="24"/>
        </w:rPr>
        <w:t>1</w:t>
      </w:r>
      <w:r w:rsidR="000C4107" w:rsidRPr="00823220">
        <w:rPr>
          <w:rFonts w:ascii="Times New Roman" w:hAnsi="Times New Roman"/>
          <w:sz w:val="24"/>
          <w:szCs w:val="24"/>
        </w:rPr>
        <w:t xml:space="preserve">. </w:t>
      </w:r>
      <w:r w:rsidR="000C4107" w:rsidRPr="00012323">
        <w:rPr>
          <w:rFonts w:ascii="Times New Roman" w:hAnsi="Times New Roman"/>
          <w:sz w:val="24"/>
          <w:szCs w:val="24"/>
        </w:rPr>
        <w:t>Организатору аукциона</w:t>
      </w:r>
      <w:r w:rsidR="000C4107">
        <w:rPr>
          <w:rFonts w:ascii="Times New Roman" w:hAnsi="Times New Roman"/>
          <w:sz w:val="24"/>
          <w:szCs w:val="24"/>
        </w:rPr>
        <w:t xml:space="preserve"> в день окончания рассмотрения заявок настоящий протокол</w:t>
      </w:r>
      <w:r w:rsidR="000C4107" w:rsidRPr="005C0F8B">
        <w:rPr>
          <w:rFonts w:ascii="Times New Roman" w:hAnsi="Times New Roman"/>
          <w:sz w:val="24"/>
          <w:szCs w:val="24"/>
        </w:rPr>
        <w:t xml:space="preserve"> </w:t>
      </w:r>
      <w:r w:rsidR="000C4107">
        <w:rPr>
          <w:rFonts w:ascii="Times New Roman" w:hAnsi="Times New Roman"/>
          <w:sz w:val="24"/>
          <w:szCs w:val="24"/>
        </w:rPr>
        <w:t xml:space="preserve">разместить </w:t>
      </w:r>
      <w:r w:rsidR="000C4107" w:rsidRPr="004C5405">
        <w:rPr>
          <w:rFonts w:ascii="Times New Roman" w:hAnsi="Times New Roman"/>
          <w:sz w:val="24"/>
          <w:szCs w:val="24"/>
        </w:rPr>
        <w:t xml:space="preserve">на </w:t>
      </w:r>
      <w:r w:rsidR="000C4107">
        <w:rPr>
          <w:rFonts w:ascii="Times New Roman" w:hAnsi="Times New Roman"/>
          <w:sz w:val="24"/>
          <w:szCs w:val="24"/>
        </w:rPr>
        <w:t xml:space="preserve">официальном сайте торгов </w:t>
      </w:r>
      <w:hyperlink r:id="rId29" w:history="1">
        <w:r w:rsidR="000C4107" w:rsidRPr="005737A6">
          <w:rPr>
            <w:rStyle w:val="a7"/>
            <w:rFonts w:ascii="Times New Roman" w:hAnsi="Times New Roman"/>
            <w:sz w:val="24"/>
            <w:szCs w:val="24"/>
          </w:rPr>
          <w:t>www.torgi.gov.ru</w:t>
        </w:r>
      </w:hyperlink>
      <w:r w:rsidR="000C4107">
        <w:rPr>
          <w:rFonts w:ascii="Times New Roman" w:hAnsi="Times New Roman"/>
          <w:sz w:val="24"/>
          <w:szCs w:val="24"/>
        </w:rPr>
        <w:t>.</w:t>
      </w:r>
    </w:p>
    <w:p w:rsidR="000C4107" w:rsidRDefault="008C7D5E" w:rsidP="000C4107">
      <w:pPr>
        <w:spacing w:after="0"/>
        <w:ind w:firstLine="567"/>
        <w:jc w:val="both"/>
        <w:rPr>
          <w:rFonts w:ascii="Times New Roman" w:hAnsi="Times New Roman"/>
          <w:sz w:val="24"/>
          <w:szCs w:val="24"/>
        </w:rPr>
      </w:pPr>
      <w:r>
        <w:rPr>
          <w:rFonts w:ascii="Times New Roman" w:hAnsi="Times New Roman"/>
          <w:sz w:val="24"/>
          <w:szCs w:val="24"/>
        </w:rPr>
        <w:t>2</w:t>
      </w:r>
      <w:r w:rsidR="00DA6C68">
        <w:rPr>
          <w:rFonts w:ascii="Times New Roman" w:hAnsi="Times New Roman"/>
          <w:sz w:val="24"/>
          <w:szCs w:val="24"/>
        </w:rPr>
        <w:t>2</w:t>
      </w:r>
      <w:r w:rsidR="000C4107"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0C4107">
        <w:rPr>
          <w:rFonts w:ascii="Times New Roman" w:hAnsi="Times New Roman"/>
          <w:sz w:val="24"/>
          <w:szCs w:val="24"/>
        </w:rPr>
        <w:t>К</w:t>
      </w:r>
      <w:r w:rsidR="000C4107" w:rsidRPr="00DF4887">
        <w:rPr>
          <w:rFonts w:ascii="Times New Roman" w:hAnsi="Times New Roman"/>
          <w:sz w:val="24"/>
          <w:szCs w:val="24"/>
        </w:rPr>
        <w:t>омиссией решениях.</w:t>
      </w:r>
    </w:p>
    <w:p w:rsidR="000C4107" w:rsidRDefault="008C7D5E" w:rsidP="000C4107">
      <w:pPr>
        <w:spacing w:after="0"/>
        <w:ind w:firstLine="567"/>
        <w:jc w:val="both"/>
        <w:rPr>
          <w:rFonts w:ascii="Times New Roman" w:hAnsi="Times New Roman"/>
          <w:sz w:val="24"/>
          <w:szCs w:val="24"/>
        </w:rPr>
      </w:pPr>
      <w:r>
        <w:rPr>
          <w:rFonts w:ascii="Times New Roman" w:hAnsi="Times New Roman"/>
          <w:sz w:val="24"/>
          <w:szCs w:val="24"/>
        </w:rPr>
        <w:t>2</w:t>
      </w:r>
      <w:r w:rsidR="00DA6C68">
        <w:rPr>
          <w:rFonts w:ascii="Times New Roman" w:hAnsi="Times New Roman"/>
          <w:sz w:val="24"/>
          <w:szCs w:val="24"/>
        </w:rPr>
        <w:t>3</w:t>
      </w:r>
      <w:r w:rsidR="000C4107">
        <w:rPr>
          <w:rFonts w:ascii="Times New Roman" w:hAnsi="Times New Roman"/>
          <w:sz w:val="24"/>
          <w:szCs w:val="24"/>
        </w:rPr>
        <w:t>. (При выборе пункта 2.4 или пункта 2.5, пункта 4.4 или пункта 4.5</w:t>
      </w:r>
      <w:r w:rsidR="006038A8">
        <w:rPr>
          <w:rFonts w:ascii="Times New Roman" w:hAnsi="Times New Roman"/>
          <w:sz w:val="24"/>
          <w:szCs w:val="24"/>
        </w:rPr>
        <w:t>, пункта 6.4 или пункта 6.5,</w:t>
      </w:r>
      <w:r w:rsidR="006038A8" w:rsidRPr="006038A8">
        <w:rPr>
          <w:rFonts w:ascii="Times New Roman" w:hAnsi="Times New Roman"/>
          <w:sz w:val="24"/>
          <w:szCs w:val="24"/>
        </w:rPr>
        <w:t xml:space="preserve"> </w:t>
      </w:r>
      <w:r w:rsidR="006038A8">
        <w:rPr>
          <w:rFonts w:ascii="Times New Roman" w:hAnsi="Times New Roman"/>
          <w:sz w:val="24"/>
          <w:szCs w:val="24"/>
        </w:rPr>
        <w:t>пункта 8.4 или пункта 8.5</w:t>
      </w:r>
      <w:r>
        <w:rPr>
          <w:rFonts w:ascii="Times New Roman" w:hAnsi="Times New Roman"/>
          <w:sz w:val="24"/>
          <w:szCs w:val="24"/>
        </w:rPr>
        <w:t>, пункта 10.4 или пункта 10.5,</w:t>
      </w:r>
      <w:r w:rsidRPr="008C7D5E">
        <w:rPr>
          <w:rFonts w:ascii="Times New Roman" w:hAnsi="Times New Roman"/>
          <w:sz w:val="24"/>
          <w:szCs w:val="24"/>
        </w:rPr>
        <w:t xml:space="preserve"> </w:t>
      </w:r>
      <w:r>
        <w:rPr>
          <w:rFonts w:ascii="Times New Roman" w:hAnsi="Times New Roman"/>
          <w:sz w:val="24"/>
          <w:szCs w:val="24"/>
        </w:rPr>
        <w:t>пункта 12.4 или пункта 12.5,</w:t>
      </w:r>
      <w:r w:rsidR="000C4107">
        <w:rPr>
          <w:rFonts w:ascii="Times New Roman" w:hAnsi="Times New Roman"/>
          <w:sz w:val="24"/>
          <w:szCs w:val="24"/>
        </w:rPr>
        <w:t xml:space="preserve"> </w:t>
      </w:r>
      <w:r>
        <w:rPr>
          <w:rFonts w:ascii="Times New Roman" w:hAnsi="Times New Roman"/>
          <w:sz w:val="24"/>
          <w:szCs w:val="24"/>
        </w:rPr>
        <w:t>пункта 14.4 или пункта 14.5, пункта 16.4 или пункта 16.5, пункта 18.4 или пункта 18.</w:t>
      </w:r>
      <w:r w:rsidR="00DA6C68">
        <w:rPr>
          <w:rFonts w:ascii="Times New Roman" w:hAnsi="Times New Roman"/>
          <w:sz w:val="24"/>
          <w:szCs w:val="24"/>
        </w:rPr>
        <w:t>5, пункта 20.4 или пункта 20.5</w:t>
      </w:r>
      <w:r>
        <w:rPr>
          <w:rFonts w:ascii="Times New Roman" w:hAnsi="Times New Roman"/>
          <w:sz w:val="24"/>
          <w:szCs w:val="24"/>
        </w:rPr>
        <w:t xml:space="preserve">) </w:t>
      </w:r>
      <w:r w:rsidR="000C4107">
        <w:rPr>
          <w:rFonts w:ascii="Times New Roman" w:hAnsi="Times New Roman"/>
          <w:sz w:val="24"/>
          <w:szCs w:val="24"/>
        </w:rPr>
        <w:t xml:space="preserve">Организатору аукциона </w:t>
      </w:r>
      <w:r w:rsidR="000C4107" w:rsidRPr="009C46FB">
        <w:rPr>
          <w:rFonts w:ascii="Times New Roman" w:hAnsi="Times New Roman"/>
          <w:sz w:val="24"/>
          <w:szCs w:val="24"/>
        </w:rPr>
        <w:t xml:space="preserve">в течение </w:t>
      </w:r>
      <w:r w:rsidR="000C4107">
        <w:rPr>
          <w:rFonts w:ascii="Times New Roman" w:hAnsi="Times New Roman"/>
          <w:sz w:val="24"/>
          <w:szCs w:val="24"/>
        </w:rPr>
        <w:t>дня, следующего за днем</w:t>
      </w:r>
      <w:r w:rsidR="000C4107" w:rsidRPr="009C46FB">
        <w:rPr>
          <w:rFonts w:ascii="Times New Roman" w:hAnsi="Times New Roman"/>
          <w:sz w:val="24"/>
          <w:szCs w:val="24"/>
        </w:rPr>
        <w:t xml:space="preserve"> подписания </w:t>
      </w:r>
      <w:r w:rsidR="000C4107">
        <w:rPr>
          <w:rFonts w:ascii="Times New Roman" w:hAnsi="Times New Roman"/>
          <w:sz w:val="24"/>
          <w:szCs w:val="24"/>
        </w:rPr>
        <w:t xml:space="preserve">настоящего </w:t>
      </w:r>
      <w:r w:rsidR="000C4107" w:rsidRPr="009C46FB">
        <w:rPr>
          <w:rFonts w:ascii="Times New Roman" w:hAnsi="Times New Roman"/>
          <w:sz w:val="24"/>
          <w:szCs w:val="24"/>
        </w:rPr>
        <w:t>протокола</w:t>
      </w:r>
      <w:r w:rsidR="000C4107">
        <w:rPr>
          <w:rFonts w:ascii="Times New Roman" w:hAnsi="Times New Roman"/>
          <w:sz w:val="24"/>
          <w:szCs w:val="24"/>
        </w:rPr>
        <w:t>,</w:t>
      </w:r>
      <w:r w:rsidR="000C4107" w:rsidRPr="009C46FB">
        <w:rPr>
          <w:rFonts w:ascii="Times New Roman" w:hAnsi="Times New Roman"/>
          <w:sz w:val="24"/>
          <w:szCs w:val="24"/>
        </w:rPr>
        <w:t xml:space="preserve"> </w:t>
      </w:r>
      <w:r w:rsidR="000C4107">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0C4107" w:rsidRDefault="000C4107" w:rsidP="000C4107">
      <w:pPr>
        <w:spacing w:after="0"/>
        <w:ind w:firstLine="567"/>
        <w:jc w:val="both"/>
        <w:rPr>
          <w:rFonts w:ascii="Times New Roman" w:hAnsi="Times New Roman"/>
          <w:sz w:val="24"/>
          <w:szCs w:val="24"/>
        </w:rPr>
      </w:pPr>
    </w:p>
    <w:p w:rsidR="0093083E" w:rsidRDefault="0093083E" w:rsidP="000C4107">
      <w:pPr>
        <w:spacing w:after="0"/>
        <w:ind w:firstLine="567"/>
        <w:jc w:val="both"/>
        <w:rPr>
          <w:rFonts w:ascii="Times New Roman" w:hAnsi="Times New Roman"/>
          <w:sz w:val="24"/>
          <w:szCs w:val="24"/>
        </w:rPr>
      </w:pPr>
    </w:p>
    <w:p w:rsidR="00FF2DDC" w:rsidRPr="008A1A8B" w:rsidRDefault="00FF2DDC" w:rsidP="001449D1">
      <w:pPr>
        <w:pStyle w:val="ac"/>
        <w:spacing w:before="0"/>
        <w:jc w:val="both"/>
        <w:rPr>
          <w:b w:val="0"/>
          <w:szCs w:val="24"/>
        </w:rPr>
      </w:pPr>
      <w:r w:rsidRPr="008A1A8B">
        <w:rPr>
          <w:b w:val="0"/>
          <w:szCs w:val="24"/>
        </w:rPr>
        <w:t>Под</w:t>
      </w:r>
      <w:r w:rsidR="00F0081A" w:rsidRPr="008A1A8B">
        <w:rPr>
          <w:b w:val="0"/>
          <w:szCs w:val="24"/>
        </w:rPr>
        <w:t>п</w:t>
      </w:r>
      <w:r w:rsidRPr="008A1A8B">
        <w:rPr>
          <w:b w:val="0"/>
          <w:szCs w:val="24"/>
        </w:rPr>
        <w:t xml:space="preserve">иси членов </w:t>
      </w:r>
      <w:r w:rsidR="00C25050">
        <w:rPr>
          <w:b w:val="0"/>
          <w:szCs w:val="24"/>
        </w:rPr>
        <w:t>К</w:t>
      </w:r>
      <w:r w:rsidRPr="008A1A8B">
        <w:rPr>
          <w:b w:val="0"/>
          <w:szCs w:val="24"/>
        </w:rPr>
        <w:t>омиссии:</w:t>
      </w:r>
    </w:p>
    <w:p w:rsidR="00C25050" w:rsidRDefault="00C25050" w:rsidP="001449D1">
      <w:pPr>
        <w:pStyle w:val="ac"/>
        <w:spacing w:before="0"/>
        <w:jc w:val="both"/>
        <w:rPr>
          <w:b w:val="0"/>
        </w:rPr>
      </w:pPr>
      <w:r>
        <w:rPr>
          <w:b w:val="0"/>
        </w:rPr>
        <w:t>Председатель Комиссии ______________________/________________________/</w:t>
      </w:r>
    </w:p>
    <w:p w:rsidR="00FF2DDC" w:rsidRPr="009359AE" w:rsidRDefault="00FF2DDC" w:rsidP="001449D1">
      <w:pPr>
        <w:pStyle w:val="ac"/>
        <w:spacing w:before="0"/>
        <w:jc w:val="both"/>
        <w:rPr>
          <w:b w:val="0"/>
        </w:rPr>
      </w:pPr>
      <w:r w:rsidRPr="009359AE">
        <w:rPr>
          <w:b w:val="0"/>
        </w:rPr>
        <w:t>Секретарь __________________________________/________________________/</w:t>
      </w:r>
    </w:p>
    <w:p w:rsidR="00FF2DDC" w:rsidRDefault="00FF2DDC" w:rsidP="001449D1">
      <w:pPr>
        <w:pStyle w:val="ac"/>
        <w:spacing w:before="0"/>
        <w:jc w:val="both"/>
        <w:rPr>
          <w:b w:val="0"/>
        </w:rPr>
      </w:pPr>
      <w:r w:rsidRPr="009359AE">
        <w:rPr>
          <w:b w:val="0"/>
        </w:rPr>
        <w:t xml:space="preserve">Члены </w:t>
      </w:r>
      <w:r w:rsidR="002637BB">
        <w:rPr>
          <w:b w:val="0"/>
        </w:rPr>
        <w:t>К</w:t>
      </w:r>
      <w:r w:rsidRPr="009359AE">
        <w:rPr>
          <w:b w:val="0"/>
        </w:rPr>
        <w:t>омиссии: ____________________________/________________________/</w:t>
      </w:r>
    </w:p>
    <w:p w:rsidR="00804B5E" w:rsidRPr="00A44C74" w:rsidRDefault="00804B5E" w:rsidP="00804B5E">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FF2DDC" w:rsidRDefault="00FF2DDC" w:rsidP="00804B5E">
      <w:pPr>
        <w:pStyle w:val="ac"/>
        <w:spacing w:before="0"/>
        <w:jc w:val="both"/>
        <w:rPr>
          <w:b w:val="0"/>
        </w:rPr>
      </w:pPr>
      <w:r w:rsidRPr="009359AE">
        <w:rPr>
          <w:b w:val="0"/>
        </w:rPr>
        <w:t xml:space="preserve">                            ______________________________/________________________/ </w:t>
      </w:r>
    </w:p>
    <w:p w:rsidR="004568EB" w:rsidRPr="00661802" w:rsidRDefault="006C28E1" w:rsidP="00661802">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EA6255">
        <w:rPr>
          <w:rFonts w:ascii="Times New Roman" w:hAnsi="Times New Roman"/>
          <w:color w:val="000000"/>
        </w:rPr>
        <w:t>205</w:t>
      </w:r>
    </w:p>
    <w:p w:rsidR="00160553" w:rsidRPr="009359AE" w:rsidRDefault="00160553" w:rsidP="00160553">
      <w:pPr>
        <w:spacing w:after="0"/>
        <w:jc w:val="right"/>
        <w:rPr>
          <w:rFonts w:ascii="Times New Roman" w:hAnsi="Times New Roman"/>
        </w:rPr>
      </w:pPr>
    </w:p>
    <w:p w:rsidR="008A1A8B" w:rsidRPr="001B7AC2" w:rsidRDefault="008A1A8B" w:rsidP="008A1A8B">
      <w:pPr>
        <w:pStyle w:val="ac"/>
        <w:spacing w:before="0"/>
        <w:outlineLvl w:val="0"/>
        <w:rPr>
          <w:szCs w:val="24"/>
        </w:rPr>
      </w:pPr>
      <w:r w:rsidRPr="001B7AC2">
        <w:rPr>
          <w:szCs w:val="24"/>
        </w:rPr>
        <w:t>ПРОТОКОЛ</w:t>
      </w:r>
      <w:r w:rsidR="004B3505">
        <w:rPr>
          <w:szCs w:val="24"/>
        </w:rPr>
        <w:t xml:space="preserve"> </w:t>
      </w:r>
      <w:r w:rsidR="005F3F53">
        <w:rPr>
          <w:szCs w:val="24"/>
        </w:rPr>
        <w:t>№ ____</w:t>
      </w:r>
      <w:r w:rsidRPr="001B7AC2">
        <w:rPr>
          <w:szCs w:val="24"/>
        </w:rPr>
        <w:t xml:space="preserve"> АУКЦИОНА №</w:t>
      </w:r>
      <w:r w:rsidR="00973581">
        <w:rPr>
          <w:szCs w:val="24"/>
        </w:rPr>
        <w:t xml:space="preserve"> </w:t>
      </w:r>
      <w:r w:rsidR="00EA6255">
        <w:rPr>
          <w:szCs w:val="24"/>
        </w:rPr>
        <w:t>205</w:t>
      </w:r>
    </w:p>
    <w:p w:rsidR="004568EB" w:rsidRPr="009359AE" w:rsidRDefault="004568EB" w:rsidP="003E00F4">
      <w:pPr>
        <w:spacing w:after="0" w:line="240" w:lineRule="auto"/>
        <w:rPr>
          <w:rFonts w:ascii="Times New Roman" w:hAnsi="Times New Roman"/>
          <w:sz w:val="24"/>
          <w:szCs w:val="24"/>
        </w:rPr>
      </w:pPr>
    </w:p>
    <w:p w:rsidR="004568EB" w:rsidRPr="009359AE" w:rsidRDefault="004568EB" w:rsidP="003E00F4">
      <w:pPr>
        <w:pStyle w:val="ac"/>
        <w:spacing w:before="0" w:line="240" w:lineRule="auto"/>
        <w:jc w:val="both"/>
        <w:rPr>
          <w:b w:val="0"/>
        </w:rPr>
      </w:pPr>
      <w:r w:rsidRPr="009359AE">
        <w:rPr>
          <w:b w:val="0"/>
        </w:rPr>
        <w:t xml:space="preserve">г. Железногорск             </w:t>
      </w:r>
      <w:r w:rsidR="000434C1" w:rsidRPr="009359AE">
        <w:rPr>
          <w:b w:val="0"/>
        </w:rPr>
        <w:t xml:space="preserve">   </w:t>
      </w:r>
      <w:r w:rsidR="0006665B" w:rsidRPr="009359AE">
        <w:rPr>
          <w:b w:val="0"/>
        </w:rPr>
        <w:t xml:space="preserve">    </w:t>
      </w:r>
      <w:r w:rsidRPr="009359AE">
        <w:rPr>
          <w:b w:val="0"/>
        </w:rPr>
        <w:t xml:space="preserve">                                                         «_</w:t>
      </w:r>
      <w:r w:rsidR="0093083E">
        <w:rPr>
          <w:b w:val="0"/>
        </w:rPr>
        <w:t>__</w:t>
      </w:r>
      <w:r w:rsidRPr="009359AE">
        <w:rPr>
          <w:b w:val="0"/>
        </w:rPr>
        <w:t>_» _</w:t>
      </w:r>
      <w:r w:rsidR="00F06E4E">
        <w:rPr>
          <w:b w:val="0"/>
        </w:rPr>
        <w:t>___</w:t>
      </w:r>
      <w:r w:rsidR="005F3F53">
        <w:rPr>
          <w:b w:val="0"/>
        </w:rPr>
        <w:t>___</w:t>
      </w:r>
      <w:r w:rsidRPr="009359AE">
        <w:rPr>
          <w:b w:val="0"/>
        </w:rPr>
        <w:t xml:space="preserve">___ </w:t>
      </w:r>
      <w:r w:rsidR="00B01EA3">
        <w:rPr>
          <w:b w:val="0"/>
        </w:rPr>
        <w:t>2020</w:t>
      </w:r>
      <w:r w:rsidR="00F06E4E">
        <w:rPr>
          <w:b w:val="0"/>
        </w:rPr>
        <w:t xml:space="preserve"> </w:t>
      </w:r>
      <w:r w:rsidRPr="009359AE">
        <w:rPr>
          <w:b w:val="0"/>
        </w:rPr>
        <w:t>г.</w:t>
      </w:r>
    </w:p>
    <w:p w:rsidR="000434C1" w:rsidRPr="009359AE" w:rsidRDefault="000434C1" w:rsidP="003E00F4">
      <w:pPr>
        <w:spacing w:after="0" w:line="240" w:lineRule="auto"/>
        <w:ind w:firstLine="426"/>
        <w:jc w:val="both"/>
        <w:rPr>
          <w:rFonts w:ascii="Times New Roman" w:hAnsi="Times New Roman"/>
          <w:sz w:val="24"/>
          <w:szCs w:val="24"/>
        </w:rPr>
      </w:pPr>
    </w:p>
    <w:p w:rsidR="001D1C2D" w:rsidRPr="009359AE" w:rsidRDefault="001D1C2D"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sidR="00AE5E53">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w:t>
      </w:r>
      <w:r w:rsidR="000434C1" w:rsidRPr="009359AE">
        <w:rPr>
          <w:rFonts w:ascii="Times New Roman" w:hAnsi="Times New Roman"/>
          <w:sz w:val="24"/>
          <w:szCs w:val="24"/>
        </w:rPr>
        <w:t>,</w:t>
      </w:r>
      <w:r w:rsidRPr="009359AE">
        <w:rPr>
          <w:rFonts w:ascii="Times New Roman" w:hAnsi="Times New Roman"/>
          <w:sz w:val="24"/>
          <w:szCs w:val="24"/>
        </w:rPr>
        <w:t xml:space="preserve"> г. Железногорск</w:t>
      </w:r>
      <w:r w:rsidR="00561A3E" w:rsidRPr="009359AE">
        <w:rPr>
          <w:rFonts w:ascii="Times New Roman" w:hAnsi="Times New Roman"/>
          <w:sz w:val="24"/>
          <w:szCs w:val="24"/>
        </w:rPr>
        <w:t>,</w:t>
      </w:r>
      <w:r w:rsidRPr="009359AE">
        <w:rPr>
          <w:rFonts w:ascii="Times New Roman" w:hAnsi="Times New Roman"/>
          <w:sz w:val="24"/>
          <w:szCs w:val="24"/>
        </w:rPr>
        <w:t xml:space="preserve"> ул. </w:t>
      </w:r>
      <w:r w:rsidR="00321F07" w:rsidRPr="009359AE">
        <w:rPr>
          <w:rFonts w:ascii="Times New Roman" w:hAnsi="Times New Roman"/>
          <w:sz w:val="24"/>
          <w:szCs w:val="24"/>
        </w:rPr>
        <w:t>22</w:t>
      </w:r>
      <w:r w:rsidRPr="009359AE">
        <w:rPr>
          <w:rFonts w:ascii="Times New Roman" w:hAnsi="Times New Roman"/>
          <w:sz w:val="24"/>
          <w:szCs w:val="24"/>
        </w:rPr>
        <w:t xml:space="preserve"> </w:t>
      </w:r>
      <w:r w:rsidR="0084323E">
        <w:rPr>
          <w:rFonts w:ascii="Times New Roman" w:hAnsi="Times New Roman"/>
          <w:sz w:val="24"/>
          <w:szCs w:val="24"/>
        </w:rPr>
        <w:t>Па</w:t>
      </w:r>
      <w:r w:rsidRPr="009359AE">
        <w:rPr>
          <w:rFonts w:ascii="Times New Roman" w:hAnsi="Times New Roman"/>
          <w:sz w:val="24"/>
          <w:szCs w:val="24"/>
        </w:rPr>
        <w:t xml:space="preserve">ртсъезда, 21, </w:t>
      </w:r>
      <w:r w:rsidR="00AF7D90">
        <w:rPr>
          <w:rFonts w:ascii="Times New Roman" w:hAnsi="Times New Roman"/>
          <w:sz w:val="24"/>
          <w:szCs w:val="24"/>
        </w:rPr>
        <w:t>зал заседаний на 4-м этаже</w:t>
      </w:r>
      <w:r w:rsidR="00446B35" w:rsidRPr="009359AE">
        <w:rPr>
          <w:rFonts w:ascii="Times New Roman" w:hAnsi="Times New Roman"/>
          <w:sz w:val="24"/>
          <w:szCs w:val="24"/>
        </w:rPr>
        <w:t>.</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sidR="00B80D15">
        <w:rPr>
          <w:rFonts w:ascii="Times New Roman" w:hAnsi="Times New Roman"/>
          <w:sz w:val="24"/>
          <w:szCs w:val="24"/>
        </w:rPr>
        <w:t>_</w:t>
      </w:r>
      <w:r w:rsidRPr="009359AE">
        <w:rPr>
          <w:rFonts w:ascii="Times New Roman" w:hAnsi="Times New Roman"/>
          <w:sz w:val="24"/>
          <w:szCs w:val="24"/>
        </w:rPr>
        <w:t>____</w:t>
      </w:r>
    </w:p>
    <w:p w:rsidR="0015438C" w:rsidRPr="009359AE" w:rsidRDefault="0015438C" w:rsidP="00A42C92">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AF7D90" w:rsidRDefault="00AF7D90" w:rsidP="00D77625">
      <w:pPr>
        <w:spacing w:after="0"/>
        <w:ind w:firstLine="426"/>
        <w:jc w:val="both"/>
        <w:rPr>
          <w:rFonts w:ascii="Times New Roman" w:hAnsi="Times New Roman"/>
          <w:sz w:val="24"/>
          <w:szCs w:val="24"/>
        </w:rPr>
      </w:pPr>
    </w:p>
    <w:p w:rsidR="00D77625" w:rsidRPr="009359AE" w:rsidRDefault="00D77625" w:rsidP="00D77625">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sidR="0005595C">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sidR="0084323E">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sidR="0005595C">
        <w:rPr>
          <w:rFonts w:ascii="Times New Roman" w:hAnsi="Times New Roman"/>
          <w:sz w:val="24"/>
          <w:szCs w:val="24"/>
        </w:rPr>
        <w:t xml:space="preserve">№ </w:t>
      </w:r>
      <w:r w:rsidR="00EA6255">
        <w:rPr>
          <w:rFonts w:ascii="Times New Roman" w:hAnsi="Times New Roman"/>
          <w:sz w:val="24"/>
          <w:szCs w:val="24"/>
        </w:rPr>
        <w:t>205</w:t>
      </w:r>
      <w:r w:rsidR="0005595C">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w:t>
      </w:r>
      <w:r w:rsidR="00152FEB">
        <w:rPr>
          <w:rFonts w:ascii="Times New Roman" w:hAnsi="Times New Roman"/>
          <w:sz w:val="24"/>
          <w:szCs w:val="24"/>
        </w:rPr>
        <w:t> </w:t>
      </w:r>
      <w:r>
        <w:rPr>
          <w:rFonts w:ascii="Times New Roman" w:hAnsi="Times New Roman"/>
          <w:sz w:val="24"/>
          <w:szCs w:val="24"/>
        </w:rPr>
        <w:t>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sidR="0084323E">
        <w:rPr>
          <w:rFonts w:ascii="Times New Roman" w:hAnsi="Times New Roman"/>
          <w:sz w:val="24"/>
          <w:szCs w:val="24"/>
        </w:rPr>
        <w:t xml:space="preserve"> </w:t>
      </w:r>
      <w:r>
        <w:rPr>
          <w:rFonts w:ascii="Times New Roman" w:hAnsi="Times New Roman"/>
          <w:sz w:val="24"/>
          <w:szCs w:val="24"/>
        </w:rPr>
        <w:t xml:space="preserve">381И </w:t>
      </w:r>
      <w:r w:rsidRPr="009359AE">
        <w:rPr>
          <w:rFonts w:ascii="Times New Roman" w:hAnsi="Times New Roman"/>
          <w:sz w:val="24"/>
          <w:szCs w:val="24"/>
        </w:rPr>
        <w:t xml:space="preserve"> в составе:</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sidR="00C25050">
        <w:rPr>
          <w:rFonts w:ascii="Times New Roman" w:hAnsi="Times New Roman"/>
          <w:sz w:val="24"/>
          <w:szCs w:val="24"/>
        </w:rPr>
        <w:t>К</w:t>
      </w:r>
      <w:r w:rsidRPr="009359AE">
        <w:rPr>
          <w:rFonts w:ascii="Times New Roman" w:hAnsi="Times New Roman"/>
          <w:sz w:val="24"/>
          <w:szCs w:val="24"/>
        </w:rPr>
        <w:t xml:space="preserve">омиссии -  </w:t>
      </w:r>
    </w:p>
    <w:p w:rsidR="000434C1" w:rsidRPr="009359AE"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sidR="00C25050">
        <w:rPr>
          <w:rFonts w:ascii="Times New Roman" w:hAnsi="Times New Roman"/>
          <w:sz w:val="24"/>
          <w:szCs w:val="24"/>
        </w:rPr>
        <w:t>К</w:t>
      </w:r>
      <w:r w:rsidRPr="009359AE">
        <w:rPr>
          <w:rFonts w:ascii="Times New Roman" w:hAnsi="Times New Roman"/>
          <w:sz w:val="24"/>
          <w:szCs w:val="24"/>
        </w:rPr>
        <w:t>омиссии: _______________________________________________________</w:t>
      </w:r>
      <w:r w:rsidR="00474B06" w:rsidRPr="009359AE">
        <w:rPr>
          <w:rFonts w:ascii="Times New Roman" w:hAnsi="Times New Roman"/>
          <w:sz w:val="24"/>
          <w:szCs w:val="24"/>
        </w:rPr>
        <w:t>___</w:t>
      </w:r>
    </w:p>
    <w:p w:rsidR="000434C1" w:rsidRDefault="000434C1" w:rsidP="00A42C92">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w:t>
      </w:r>
      <w:r w:rsidR="00474B06" w:rsidRPr="009359AE">
        <w:rPr>
          <w:rFonts w:ascii="Times New Roman" w:hAnsi="Times New Roman"/>
          <w:sz w:val="24"/>
          <w:szCs w:val="24"/>
        </w:rPr>
        <w:t>___</w:t>
      </w:r>
    </w:p>
    <w:p w:rsidR="00973581" w:rsidRPr="009359AE" w:rsidRDefault="00973581" w:rsidP="00A42C92">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A458A6" w:rsidRPr="003973A4" w:rsidRDefault="00164221" w:rsidP="00A458A6">
      <w:pPr>
        <w:spacing w:after="0"/>
        <w:ind w:firstLine="426"/>
        <w:jc w:val="center"/>
        <w:rPr>
          <w:rFonts w:ascii="Times New Roman" w:hAnsi="Times New Roman"/>
          <w:sz w:val="20"/>
          <w:szCs w:val="20"/>
        </w:rPr>
      </w:pPr>
      <w:r w:rsidRPr="003973A4">
        <w:rPr>
          <w:rFonts w:ascii="Times New Roman" w:hAnsi="Times New Roman"/>
          <w:sz w:val="20"/>
          <w:szCs w:val="20"/>
        </w:rPr>
        <w:t xml:space="preserve"> </w:t>
      </w:r>
      <w:r w:rsidR="00A458A6" w:rsidRPr="003973A4">
        <w:rPr>
          <w:rFonts w:ascii="Times New Roman" w:hAnsi="Times New Roman"/>
          <w:sz w:val="20"/>
          <w:szCs w:val="20"/>
        </w:rPr>
        <w:t>(Всего присутствовало ___ членов Комиссии</w:t>
      </w:r>
      <w:r w:rsidR="00A458A6">
        <w:rPr>
          <w:rFonts w:ascii="Times New Roman" w:hAnsi="Times New Roman"/>
          <w:sz w:val="20"/>
          <w:szCs w:val="20"/>
        </w:rPr>
        <w:t>, что составило ___% от общего количества членов К</w:t>
      </w:r>
      <w:r w:rsidR="00A458A6" w:rsidRPr="003973A4">
        <w:rPr>
          <w:rFonts w:ascii="Times New Roman" w:hAnsi="Times New Roman"/>
          <w:sz w:val="20"/>
          <w:szCs w:val="20"/>
        </w:rPr>
        <w:t>омиссии</w:t>
      </w:r>
      <w:r w:rsidR="00A458A6">
        <w:rPr>
          <w:rFonts w:ascii="Times New Roman" w:hAnsi="Times New Roman"/>
          <w:sz w:val="20"/>
          <w:szCs w:val="20"/>
        </w:rPr>
        <w:t>. Кворум имеется, заседание правомочно</w:t>
      </w:r>
      <w:r w:rsidR="00A458A6" w:rsidRPr="003973A4">
        <w:rPr>
          <w:rFonts w:ascii="Times New Roman" w:hAnsi="Times New Roman"/>
          <w:sz w:val="20"/>
          <w:szCs w:val="20"/>
        </w:rPr>
        <w:t>)</w:t>
      </w:r>
    </w:p>
    <w:p w:rsidR="009A6090" w:rsidRDefault="009A6090" w:rsidP="00A458A6">
      <w:pPr>
        <w:spacing w:after="0"/>
        <w:ind w:firstLine="426"/>
        <w:jc w:val="both"/>
        <w:rPr>
          <w:rFonts w:ascii="Times New Roman" w:hAnsi="Times New Roman"/>
          <w:sz w:val="24"/>
          <w:szCs w:val="24"/>
        </w:rPr>
      </w:pPr>
    </w:p>
    <w:p w:rsidR="00A458A6" w:rsidRPr="009359AE" w:rsidRDefault="00A458A6" w:rsidP="00A458A6">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A458A6" w:rsidRPr="009359AE" w:rsidRDefault="00A458A6" w:rsidP="00A458A6">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8C7D5E" w:rsidRDefault="008C7D5E" w:rsidP="00A458A6">
      <w:pPr>
        <w:spacing w:after="0"/>
        <w:ind w:firstLine="426"/>
        <w:jc w:val="both"/>
        <w:rPr>
          <w:rFonts w:ascii="Times New Roman" w:hAnsi="Times New Roman"/>
          <w:sz w:val="24"/>
          <w:szCs w:val="24"/>
        </w:rPr>
      </w:pPr>
    </w:p>
    <w:p w:rsidR="00AF7D90" w:rsidRPr="00AF7D90" w:rsidRDefault="00AF7D90" w:rsidP="00AF7D90">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4B4EB2" w:rsidRDefault="00A458A6" w:rsidP="00503026">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sidR="00AF7D90">
        <w:rPr>
          <w:rFonts w:ascii="Times New Roman" w:hAnsi="Times New Roman"/>
          <w:sz w:val="24"/>
          <w:szCs w:val="24"/>
        </w:rPr>
        <w:t xml:space="preserve"> </w:t>
      </w:r>
      <w:r w:rsidR="00503026" w:rsidRPr="009359AE">
        <w:rPr>
          <w:rFonts w:ascii="Times New Roman" w:hAnsi="Times New Roman"/>
          <w:sz w:val="24"/>
          <w:szCs w:val="24"/>
        </w:rPr>
        <w:t>право заключени</w:t>
      </w:r>
      <w:r w:rsidR="00503026">
        <w:rPr>
          <w:rFonts w:ascii="Times New Roman" w:hAnsi="Times New Roman"/>
          <w:sz w:val="24"/>
          <w:szCs w:val="24"/>
        </w:rPr>
        <w:t>я</w:t>
      </w:r>
      <w:r w:rsidR="00503026" w:rsidRPr="009359AE">
        <w:rPr>
          <w:rFonts w:ascii="Times New Roman" w:hAnsi="Times New Roman"/>
          <w:sz w:val="24"/>
          <w:szCs w:val="24"/>
        </w:rPr>
        <w:t xml:space="preserve"> договора аренды муниципального имущества, </w:t>
      </w:r>
      <w:r w:rsidR="00503026">
        <w:rPr>
          <w:rFonts w:ascii="Times New Roman" w:hAnsi="Times New Roman"/>
          <w:sz w:val="24"/>
          <w:szCs w:val="24"/>
        </w:rPr>
        <w:t>входящего в состав</w:t>
      </w:r>
      <w:r w:rsidR="00503026" w:rsidRPr="009359AE">
        <w:rPr>
          <w:rFonts w:ascii="Times New Roman" w:hAnsi="Times New Roman"/>
          <w:sz w:val="24"/>
          <w:szCs w:val="24"/>
        </w:rPr>
        <w:t xml:space="preserve"> Муниципальной казн</w:t>
      </w:r>
      <w:r w:rsidR="00503026">
        <w:rPr>
          <w:rFonts w:ascii="Times New Roman" w:hAnsi="Times New Roman"/>
          <w:sz w:val="24"/>
          <w:szCs w:val="24"/>
        </w:rPr>
        <w:t>ы</w:t>
      </w:r>
      <w:r w:rsidR="00503026" w:rsidRPr="009359AE">
        <w:rPr>
          <w:rFonts w:ascii="Times New Roman" w:hAnsi="Times New Roman"/>
          <w:sz w:val="24"/>
          <w:szCs w:val="24"/>
        </w:rPr>
        <w:t xml:space="preserve"> ЗАТО Железногорск Красноярского края</w:t>
      </w:r>
      <w:r w:rsidR="0084323E">
        <w:rPr>
          <w:rFonts w:ascii="Times New Roman" w:hAnsi="Times New Roman"/>
          <w:sz w:val="24"/>
          <w:szCs w:val="24"/>
        </w:rPr>
        <w:t xml:space="preserve"> </w:t>
      </w:r>
      <w:r w:rsidR="006F53BE">
        <w:rPr>
          <w:rFonts w:ascii="Times New Roman" w:hAnsi="Times New Roman"/>
          <w:sz w:val="24"/>
          <w:szCs w:val="24"/>
        </w:rPr>
        <w:t>–</w:t>
      </w:r>
      <w:r w:rsidR="006F53BE" w:rsidRPr="00587727">
        <w:rPr>
          <w:rFonts w:ascii="Times New Roman" w:hAnsi="Times New Roman"/>
          <w:sz w:val="24"/>
          <w:szCs w:val="24"/>
        </w:rPr>
        <w:t xml:space="preserve"> </w:t>
      </w:r>
      <w:r w:rsidR="00AF7D90">
        <w:rPr>
          <w:rFonts w:ascii="Times New Roman" w:hAnsi="Times New Roman"/>
          <w:sz w:val="24"/>
          <w:szCs w:val="24"/>
        </w:rPr>
        <w:t>______</w:t>
      </w:r>
      <w:r w:rsidR="00973581">
        <w:rPr>
          <w:rFonts w:ascii="Times New Roman" w:hAnsi="Times New Roman"/>
          <w:sz w:val="24"/>
          <w:szCs w:val="24"/>
        </w:rPr>
        <w:t xml:space="preserve"> </w:t>
      </w:r>
    </w:p>
    <w:p w:rsidR="00AF7D90" w:rsidRDefault="00193AA2" w:rsidP="00193AA2">
      <w:pPr>
        <w:spacing w:after="0"/>
        <w:jc w:val="both"/>
        <w:rPr>
          <w:rFonts w:ascii="Times New Roman" w:hAnsi="Times New Roman"/>
          <w:sz w:val="24"/>
          <w:szCs w:val="24"/>
        </w:rPr>
      </w:pPr>
      <w:r>
        <w:rPr>
          <w:rFonts w:ascii="Times New Roman" w:hAnsi="Times New Roman"/>
          <w:sz w:val="24"/>
          <w:szCs w:val="24"/>
        </w:rPr>
        <w:t>_____________</w:t>
      </w:r>
      <w:r w:rsidR="00A44E0B">
        <w:rPr>
          <w:rFonts w:ascii="Times New Roman" w:hAnsi="Times New Roman"/>
          <w:sz w:val="24"/>
          <w:szCs w:val="24"/>
        </w:rPr>
        <w:t>_________________________</w:t>
      </w:r>
      <w:r w:rsidR="009E14C4">
        <w:rPr>
          <w:rFonts w:ascii="Times New Roman" w:hAnsi="Times New Roman"/>
          <w:sz w:val="24"/>
          <w:szCs w:val="24"/>
        </w:rPr>
        <w:t>_______________________</w:t>
      </w:r>
      <w:r w:rsidR="00A44E0B">
        <w:rPr>
          <w:rFonts w:ascii="Times New Roman" w:hAnsi="Times New Roman"/>
          <w:sz w:val="24"/>
          <w:szCs w:val="24"/>
        </w:rPr>
        <w:t>_______</w:t>
      </w:r>
      <w:r w:rsidR="009E14C4">
        <w:rPr>
          <w:rFonts w:ascii="Times New Roman" w:hAnsi="Times New Roman"/>
          <w:sz w:val="24"/>
          <w:szCs w:val="24"/>
        </w:rPr>
        <w:t>____________</w:t>
      </w:r>
      <w:r>
        <w:rPr>
          <w:rFonts w:ascii="Times New Roman" w:hAnsi="Times New Roman"/>
          <w:sz w:val="24"/>
          <w:szCs w:val="24"/>
        </w:rPr>
        <w:t xml:space="preserve"> </w:t>
      </w:r>
      <w:r w:rsidRPr="00C94845">
        <w:rPr>
          <w:rFonts w:ascii="Times New Roman" w:hAnsi="Times New Roman"/>
          <w:sz w:val="24"/>
          <w:szCs w:val="24"/>
        </w:rPr>
        <w:t xml:space="preserve">с </w:t>
      </w:r>
    </w:p>
    <w:p w:rsidR="00AF7D90" w:rsidRPr="004B4EB2" w:rsidRDefault="00AF7D90" w:rsidP="00AF7D90">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503026" w:rsidRPr="004B4EB2" w:rsidRDefault="00193AA2" w:rsidP="00193AA2">
      <w:pPr>
        <w:spacing w:after="0"/>
        <w:jc w:val="both"/>
        <w:rPr>
          <w:rFonts w:ascii="Times New Roman" w:hAnsi="Times New Roman"/>
          <w:sz w:val="24"/>
          <w:szCs w:val="24"/>
        </w:rPr>
      </w:pPr>
      <w:r w:rsidRPr="00C94845">
        <w:rPr>
          <w:rFonts w:ascii="Times New Roman" w:hAnsi="Times New Roman"/>
          <w:sz w:val="24"/>
          <w:szCs w:val="24"/>
        </w:rPr>
        <w:t>кадастровым номеро</w:t>
      </w:r>
      <w:r>
        <w:rPr>
          <w:rFonts w:ascii="Times New Roman" w:hAnsi="Times New Roman"/>
          <w:sz w:val="24"/>
          <w:szCs w:val="24"/>
        </w:rPr>
        <w:t>м 24:58:</w:t>
      </w:r>
      <w:r w:rsidR="009E14C4">
        <w:rPr>
          <w:rFonts w:ascii="Times New Roman" w:hAnsi="Times New Roman"/>
          <w:sz w:val="24"/>
          <w:szCs w:val="24"/>
        </w:rPr>
        <w:t>__________</w:t>
      </w:r>
      <w:r>
        <w:rPr>
          <w:rFonts w:ascii="Times New Roman" w:hAnsi="Times New Roman"/>
          <w:sz w:val="24"/>
          <w:szCs w:val="24"/>
        </w:rPr>
        <w:t xml:space="preserve">_____, </w:t>
      </w:r>
      <w:r w:rsidR="006F53BE" w:rsidRPr="004B4EB2">
        <w:rPr>
          <w:rFonts w:ascii="Times New Roman" w:hAnsi="Times New Roman"/>
          <w:sz w:val="24"/>
          <w:szCs w:val="24"/>
        </w:rPr>
        <w:t>расположенного по адресу:</w:t>
      </w:r>
      <w:r w:rsidR="0084323E" w:rsidRPr="004B4EB2">
        <w:rPr>
          <w:rFonts w:ascii="Times New Roman" w:hAnsi="Times New Roman"/>
          <w:sz w:val="24"/>
          <w:szCs w:val="24"/>
        </w:rPr>
        <w:t xml:space="preserve"> </w:t>
      </w:r>
      <w:r w:rsidR="0093083E" w:rsidRPr="004B4EB2">
        <w:rPr>
          <w:rFonts w:ascii="Times New Roman" w:hAnsi="Times New Roman"/>
          <w:sz w:val="24"/>
          <w:szCs w:val="24"/>
        </w:rPr>
        <w:t xml:space="preserve">Российская Федерация, </w:t>
      </w:r>
      <w:r w:rsidR="006F53BE" w:rsidRPr="004B4EB2">
        <w:rPr>
          <w:rFonts w:ascii="Times New Roman" w:hAnsi="Times New Roman"/>
          <w:sz w:val="24"/>
          <w:szCs w:val="24"/>
        </w:rPr>
        <w:t xml:space="preserve">Красноярский край, ЗАТО Железногорск, </w:t>
      </w:r>
      <w:r w:rsidR="009E14C4">
        <w:rPr>
          <w:rFonts w:ascii="Times New Roman" w:hAnsi="Times New Roman"/>
          <w:sz w:val="24"/>
          <w:szCs w:val="24"/>
        </w:rPr>
        <w:t>____________________________</w:t>
      </w:r>
      <w:r>
        <w:rPr>
          <w:rFonts w:ascii="Times New Roman" w:hAnsi="Times New Roman"/>
          <w:sz w:val="24"/>
          <w:szCs w:val="24"/>
        </w:rPr>
        <w:t>________</w:t>
      </w:r>
      <w:r w:rsidR="00503026" w:rsidRPr="004B4EB2">
        <w:rPr>
          <w:rFonts w:ascii="Times New Roman" w:hAnsi="Times New Roman"/>
          <w:sz w:val="24"/>
          <w:szCs w:val="24"/>
        </w:rPr>
        <w:t>.</w:t>
      </w:r>
    </w:p>
    <w:p w:rsidR="00193AA2" w:rsidRDefault="00A44E0B" w:rsidP="005F3F53">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A44E0B" w:rsidRDefault="00A44E0B" w:rsidP="005F3F53">
      <w:pPr>
        <w:spacing w:after="0" w:line="240" w:lineRule="auto"/>
        <w:ind w:firstLine="425"/>
        <w:jc w:val="both"/>
        <w:rPr>
          <w:rFonts w:ascii="Times New Roman" w:hAnsi="Times New Roman"/>
          <w:sz w:val="24"/>
          <w:szCs w:val="24"/>
        </w:rPr>
      </w:pPr>
    </w:p>
    <w:p w:rsidR="004568EB" w:rsidRDefault="004568EB" w:rsidP="005F3F5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sidR="00A42C92">
        <w:rPr>
          <w:rFonts w:ascii="Times New Roman" w:hAnsi="Times New Roman"/>
          <w:sz w:val="24"/>
          <w:szCs w:val="24"/>
        </w:rPr>
        <w:t>__</w:t>
      </w:r>
      <w:r w:rsidRPr="009359AE">
        <w:rPr>
          <w:rFonts w:ascii="Times New Roman" w:hAnsi="Times New Roman"/>
          <w:sz w:val="24"/>
          <w:szCs w:val="24"/>
        </w:rPr>
        <w:t xml:space="preserve">_» </w:t>
      </w:r>
      <w:r w:rsidR="00A42C92">
        <w:rPr>
          <w:rFonts w:ascii="Times New Roman" w:hAnsi="Times New Roman"/>
          <w:sz w:val="24"/>
          <w:szCs w:val="24"/>
        </w:rPr>
        <w:t>________</w:t>
      </w:r>
      <w:r w:rsidRPr="009359AE">
        <w:rPr>
          <w:rFonts w:ascii="Times New Roman" w:hAnsi="Times New Roman"/>
          <w:sz w:val="24"/>
          <w:szCs w:val="24"/>
        </w:rPr>
        <w:t xml:space="preserve">____ </w:t>
      </w:r>
      <w:r w:rsidR="00B01EA3">
        <w:rPr>
          <w:rFonts w:ascii="Times New Roman" w:hAnsi="Times New Roman"/>
          <w:sz w:val="24"/>
          <w:szCs w:val="24"/>
        </w:rPr>
        <w:t>2020</w:t>
      </w:r>
      <w:r w:rsidR="00A42C92">
        <w:rPr>
          <w:rFonts w:ascii="Times New Roman" w:hAnsi="Times New Roman"/>
          <w:sz w:val="24"/>
          <w:szCs w:val="24"/>
        </w:rPr>
        <w:t xml:space="preserve"> года</w:t>
      </w:r>
      <w:r w:rsidRPr="009359AE">
        <w:rPr>
          <w:rFonts w:ascii="Times New Roman" w:hAnsi="Times New Roman"/>
          <w:sz w:val="24"/>
          <w:szCs w:val="24"/>
        </w:rPr>
        <w:t xml:space="preserve"> следующие участники аукциона: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8"/>
        <w:gridCol w:w="5960"/>
        <w:gridCol w:w="2731"/>
      </w:tblGrid>
      <w:tr w:rsidR="004568EB" w:rsidRPr="003E00F4" w:rsidTr="00EE028A">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Номер заявки</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 xml:space="preserve">Наименование заявителя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0" w:type="auto"/>
          </w:tcPr>
          <w:p w:rsidR="004568EB" w:rsidRPr="009359AE" w:rsidRDefault="004568EB" w:rsidP="005F3F53">
            <w:pPr>
              <w:spacing w:after="0"/>
              <w:jc w:val="center"/>
              <w:rPr>
                <w:rFonts w:ascii="Times New Roman" w:hAnsi="Times New Roman"/>
              </w:rPr>
            </w:pPr>
            <w:r w:rsidRPr="009359AE">
              <w:rPr>
                <w:rFonts w:ascii="Times New Roman" w:hAnsi="Times New Roman"/>
              </w:rPr>
              <w:t>Адрес (юридический и фактический)</w:t>
            </w:r>
          </w:p>
        </w:tc>
      </w:tr>
      <w:tr w:rsidR="004568EB" w:rsidRPr="003E00F4" w:rsidTr="003E00F4">
        <w:trPr>
          <w:trHeight w:val="353"/>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r w:rsidR="004568EB" w:rsidRPr="003E00F4" w:rsidTr="00EE028A">
        <w:trPr>
          <w:trHeight w:val="227"/>
        </w:trPr>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c>
          <w:tcPr>
            <w:tcW w:w="0" w:type="auto"/>
          </w:tcPr>
          <w:p w:rsidR="004568EB" w:rsidRPr="009359AE" w:rsidRDefault="004568EB" w:rsidP="005F3F53">
            <w:pPr>
              <w:spacing w:after="0"/>
              <w:rPr>
                <w:rFonts w:ascii="Times New Roman" w:hAnsi="Times New Roman"/>
                <w:sz w:val="24"/>
                <w:szCs w:val="24"/>
              </w:rPr>
            </w:pPr>
          </w:p>
        </w:tc>
      </w:tr>
    </w:tbl>
    <w:p w:rsidR="00B102A6" w:rsidRDefault="00B102A6" w:rsidP="00A42C92">
      <w:pPr>
        <w:spacing w:after="0"/>
        <w:ind w:firstLine="426"/>
        <w:jc w:val="both"/>
        <w:rPr>
          <w:rFonts w:ascii="Times New Roman" w:hAnsi="Times New Roman"/>
          <w:sz w:val="24"/>
          <w:szCs w:val="24"/>
        </w:rPr>
      </w:pPr>
    </w:p>
    <w:p w:rsidR="004568EB" w:rsidRDefault="004568EB" w:rsidP="00A42C92">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4568EB" w:rsidRPr="009359AE" w:rsidTr="00EE028A">
        <w:trPr>
          <w:trHeight w:val="1051"/>
        </w:trPr>
        <w:tc>
          <w:tcPr>
            <w:tcW w:w="1134"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w:t>
            </w:r>
            <w:r w:rsidR="00D90661">
              <w:rPr>
                <w:rFonts w:ascii="Times New Roman" w:hAnsi="Times New Roman"/>
              </w:rPr>
              <w:t xml:space="preserve"> к</w:t>
            </w:r>
            <w:r w:rsidR="00EC36B3" w:rsidRPr="009359AE">
              <w:rPr>
                <w:rFonts w:ascii="Times New Roman" w:hAnsi="Times New Roman"/>
              </w:rPr>
              <w:t>арточки</w:t>
            </w:r>
          </w:p>
        </w:tc>
        <w:tc>
          <w:tcPr>
            <w:tcW w:w="5178" w:type="dxa"/>
          </w:tcPr>
          <w:p w:rsidR="004568EB" w:rsidRPr="009359AE" w:rsidRDefault="004568EB" w:rsidP="00B102A6">
            <w:pPr>
              <w:spacing w:after="0"/>
              <w:ind w:firstLine="426"/>
              <w:jc w:val="center"/>
              <w:rPr>
                <w:rFonts w:ascii="Times New Roman" w:hAnsi="Times New Roman"/>
              </w:rPr>
            </w:pPr>
            <w:r w:rsidRPr="009359AE">
              <w:rPr>
                <w:rFonts w:ascii="Times New Roman" w:hAnsi="Times New Roman"/>
              </w:rPr>
              <w:t xml:space="preserve">Наименование </w:t>
            </w:r>
            <w:r w:rsidR="007C3DBB" w:rsidRPr="009359AE">
              <w:rPr>
                <w:rFonts w:ascii="Times New Roman" w:hAnsi="Times New Roman"/>
              </w:rPr>
              <w:t>участника аукциона</w:t>
            </w:r>
            <w:r w:rsidRPr="009359AE">
              <w:rPr>
                <w:rFonts w:ascii="Times New Roman" w:hAnsi="Times New Roman"/>
              </w:rPr>
              <w:t xml:space="preserve"> (для юридического лица), фамилия, имя, отчество (для </w:t>
            </w:r>
            <w:r w:rsidR="00916370" w:rsidRPr="009359AE">
              <w:rPr>
                <w:rFonts w:ascii="Times New Roman" w:hAnsi="Times New Roman"/>
              </w:rPr>
              <w:t>физического лица</w:t>
            </w:r>
            <w:r w:rsidRPr="009359AE">
              <w:rPr>
                <w:rFonts w:ascii="Times New Roman" w:hAnsi="Times New Roman"/>
              </w:rPr>
              <w:t>)</w:t>
            </w:r>
          </w:p>
        </w:tc>
        <w:tc>
          <w:tcPr>
            <w:tcW w:w="3531" w:type="dxa"/>
          </w:tcPr>
          <w:p w:rsidR="004568EB" w:rsidRPr="009359AE" w:rsidRDefault="007C3DBB" w:rsidP="00B102A6">
            <w:pPr>
              <w:spacing w:after="0"/>
              <w:ind w:firstLine="426"/>
              <w:jc w:val="center"/>
              <w:rPr>
                <w:rFonts w:ascii="Times New Roman" w:hAnsi="Times New Roman"/>
              </w:rPr>
            </w:pPr>
            <w:r w:rsidRPr="009359AE">
              <w:rPr>
                <w:rFonts w:ascii="Times New Roman" w:hAnsi="Times New Roman"/>
              </w:rPr>
              <w:t xml:space="preserve">ФИО представителя </w:t>
            </w:r>
            <w:r w:rsidR="00BE22F3" w:rsidRPr="009359AE">
              <w:rPr>
                <w:rFonts w:ascii="Times New Roman" w:hAnsi="Times New Roman"/>
              </w:rPr>
              <w:t xml:space="preserve">участника </w:t>
            </w:r>
            <w:r w:rsidRPr="009359AE">
              <w:rPr>
                <w:rFonts w:ascii="Times New Roman" w:hAnsi="Times New Roman"/>
              </w:rPr>
              <w:t>аукциона</w:t>
            </w: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r w:rsidR="004568EB" w:rsidRPr="009359AE" w:rsidTr="00EE028A">
        <w:trPr>
          <w:trHeight w:val="170"/>
        </w:trPr>
        <w:tc>
          <w:tcPr>
            <w:tcW w:w="1134" w:type="dxa"/>
          </w:tcPr>
          <w:p w:rsidR="004568EB" w:rsidRPr="009359AE" w:rsidRDefault="004568EB" w:rsidP="00B102A6">
            <w:pPr>
              <w:spacing w:after="0"/>
              <w:ind w:firstLine="426"/>
              <w:rPr>
                <w:rFonts w:ascii="Times New Roman" w:hAnsi="Times New Roman"/>
              </w:rPr>
            </w:pPr>
          </w:p>
        </w:tc>
        <w:tc>
          <w:tcPr>
            <w:tcW w:w="5178" w:type="dxa"/>
          </w:tcPr>
          <w:p w:rsidR="004568EB" w:rsidRPr="009359AE" w:rsidRDefault="004568EB" w:rsidP="00B102A6">
            <w:pPr>
              <w:spacing w:after="0"/>
              <w:ind w:firstLine="426"/>
              <w:rPr>
                <w:rFonts w:ascii="Times New Roman" w:hAnsi="Times New Roman"/>
              </w:rPr>
            </w:pPr>
          </w:p>
        </w:tc>
        <w:tc>
          <w:tcPr>
            <w:tcW w:w="3531" w:type="dxa"/>
          </w:tcPr>
          <w:p w:rsidR="004568EB" w:rsidRPr="009359AE" w:rsidRDefault="004568EB" w:rsidP="00B102A6">
            <w:pPr>
              <w:spacing w:after="0"/>
              <w:ind w:firstLine="426"/>
              <w:rPr>
                <w:rFonts w:ascii="Times New Roman" w:hAnsi="Times New Roman"/>
              </w:rPr>
            </w:pPr>
          </w:p>
        </w:tc>
      </w:tr>
    </w:tbl>
    <w:p w:rsidR="00973581" w:rsidRDefault="00973581" w:rsidP="006D5A18">
      <w:pPr>
        <w:spacing w:after="0"/>
        <w:ind w:firstLine="426"/>
        <w:jc w:val="both"/>
        <w:rPr>
          <w:rFonts w:ascii="Times New Roman" w:hAnsi="Times New Roman"/>
          <w:sz w:val="24"/>
          <w:szCs w:val="24"/>
        </w:rPr>
      </w:pP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6D5A18" w:rsidRPr="009359AE"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sidR="00211837">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sidR="00B102A6">
        <w:rPr>
          <w:rFonts w:ascii="Times New Roman" w:hAnsi="Times New Roman"/>
          <w:sz w:val="24"/>
          <w:szCs w:val="24"/>
        </w:rPr>
        <w:t>____</w:t>
      </w:r>
      <w:r w:rsidRPr="009359AE">
        <w:rPr>
          <w:rFonts w:ascii="Times New Roman" w:hAnsi="Times New Roman"/>
          <w:sz w:val="24"/>
          <w:szCs w:val="24"/>
        </w:rPr>
        <w:t>___ рублей ____ копеек.</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6D5A18" w:rsidRDefault="006D5A18" w:rsidP="006D5A18">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E6056E" w:rsidRPr="009359AE" w:rsidRDefault="00E6056E" w:rsidP="00E6056E">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3F2519"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3F2519" w:rsidRDefault="00E6056E" w:rsidP="00FB45BC">
            <w:pPr>
              <w:spacing w:after="0"/>
              <w:jc w:val="center"/>
              <w:rPr>
                <w:rFonts w:ascii="Times New Roman" w:hAnsi="Times New Roman"/>
              </w:rPr>
            </w:pPr>
            <w:r w:rsidRPr="003F2519">
              <w:rPr>
                <w:rFonts w:ascii="Times New Roman" w:hAnsi="Times New Roman"/>
              </w:rPr>
              <w:t>(руб.)</w:t>
            </w:r>
          </w:p>
        </w:tc>
      </w:tr>
      <w:tr w:rsidR="00E6056E" w:rsidRPr="003F2519" w:rsidTr="00FB45BC">
        <w:tc>
          <w:tcPr>
            <w:tcW w:w="1072" w:type="dxa"/>
          </w:tcPr>
          <w:p w:rsidR="00E6056E" w:rsidRPr="003F2519" w:rsidRDefault="00E6056E" w:rsidP="00FB45BC">
            <w:pPr>
              <w:spacing w:after="0"/>
              <w:ind w:firstLine="426"/>
              <w:jc w:val="both"/>
              <w:rPr>
                <w:rFonts w:ascii="Times New Roman" w:hAnsi="Times New Roman"/>
              </w:rPr>
            </w:pPr>
          </w:p>
        </w:tc>
        <w:tc>
          <w:tcPr>
            <w:tcW w:w="4128" w:type="dxa"/>
          </w:tcPr>
          <w:p w:rsidR="00E6056E" w:rsidRPr="003F2519" w:rsidRDefault="00E6056E" w:rsidP="00FB45BC">
            <w:pPr>
              <w:spacing w:after="0"/>
              <w:ind w:firstLine="426"/>
              <w:jc w:val="both"/>
              <w:rPr>
                <w:rFonts w:ascii="Times New Roman" w:hAnsi="Times New Roman"/>
              </w:rPr>
            </w:pPr>
          </w:p>
        </w:tc>
        <w:tc>
          <w:tcPr>
            <w:tcW w:w="2738" w:type="dxa"/>
          </w:tcPr>
          <w:p w:rsidR="00E6056E" w:rsidRPr="003F2519" w:rsidRDefault="00E6056E" w:rsidP="00FB45BC">
            <w:pPr>
              <w:spacing w:after="0"/>
              <w:ind w:firstLine="426"/>
              <w:jc w:val="both"/>
              <w:rPr>
                <w:rFonts w:ascii="Times New Roman" w:hAnsi="Times New Roman"/>
              </w:rPr>
            </w:pPr>
          </w:p>
        </w:tc>
        <w:tc>
          <w:tcPr>
            <w:tcW w:w="2127" w:type="dxa"/>
          </w:tcPr>
          <w:p w:rsidR="00E6056E" w:rsidRPr="003F2519" w:rsidRDefault="00E6056E" w:rsidP="00FB45BC">
            <w:pPr>
              <w:spacing w:after="0"/>
              <w:ind w:firstLine="426"/>
              <w:jc w:val="both"/>
              <w:rPr>
                <w:rFonts w:ascii="Times New Roman" w:hAnsi="Times New Roman"/>
              </w:rPr>
            </w:pPr>
          </w:p>
        </w:tc>
      </w:tr>
    </w:tbl>
    <w:p w:rsidR="00E6056E" w:rsidRPr="003F2519" w:rsidRDefault="00E6056E" w:rsidP="00E6056E">
      <w:pPr>
        <w:spacing w:after="0"/>
        <w:ind w:firstLine="426"/>
        <w:rPr>
          <w:rFonts w:ascii="Times New Roman" w:hAnsi="Times New Roman"/>
          <w:sz w:val="24"/>
          <w:szCs w:val="24"/>
        </w:rPr>
      </w:pPr>
    </w:p>
    <w:p w:rsidR="00E6056E" w:rsidRPr="003F2519" w:rsidRDefault="00E6056E" w:rsidP="00E6056E">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E6056E" w:rsidRPr="009359AE" w:rsidTr="00FB45BC">
        <w:tc>
          <w:tcPr>
            <w:tcW w:w="1072" w:type="dxa"/>
          </w:tcPr>
          <w:p w:rsidR="00E6056E" w:rsidRPr="003F2519" w:rsidRDefault="00E6056E" w:rsidP="00FB45BC">
            <w:pPr>
              <w:spacing w:after="0"/>
              <w:jc w:val="center"/>
              <w:rPr>
                <w:rFonts w:ascii="Times New Roman" w:hAnsi="Times New Roman"/>
              </w:rPr>
            </w:pPr>
            <w:r w:rsidRPr="003F2519">
              <w:rPr>
                <w:rFonts w:ascii="Times New Roman" w:hAnsi="Times New Roman"/>
              </w:rPr>
              <w:t>№</w:t>
            </w:r>
          </w:p>
          <w:p w:rsidR="00E6056E" w:rsidRPr="003F2519" w:rsidRDefault="00E6056E" w:rsidP="00FB45BC">
            <w:pPr>
              <w:spacing w:after="0"/>
              <w:jc w:val="center"/>
              <w:rPr>
                <w:rFonts w:ascii="Times New Roman" w:hAnsi="Times New Roman"/>
              </w:rPr>
            </w:pPr>
            <w:r w:rsidRPr="003F2519">
              <w:rPr>
                <w:rFonts w:ascii="Times New Roman" w:hAnsi="Times New Roman"/>
              </w:rPr>
              <w:t>карточки</w:t>
            </w:r>
          </w:p>
        </w:tc>
        <w:tc>
          <w:tcPr>
            <w:tcW w:w="4128" w:type="dxa"/>
          </w:tcPr>
          <w:p w:rsidR="00E6056E" w:rsidRPr="003F2519" w:rsidRDefault="00E6056E" w:rsidP="00FB45BC">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E6056E" w:rsidRPr="003F2519" w:rsidRDefault="00E6056E" w:rsidP="00FB45BC">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E6056E" w:rsidRPr="003F2519" w:rsidRDefault="00E6056E" w:rsidP="00FB45BC">
            <w:pPr>
              <w:spacing w:after="0"/>
              <w:jc w:val="center"/>
              <w:rPr>
                <w:rFonts w:ascii="Times New Roman" w:hAnsi="Times New Roman"/>
              </w:rPr>
            </w:pPr>
            <w:r w:rsidRPr="003F2519">
              <w:rPr>
                <w:rFonts w:ascii="Times New Roman" w:hAnsi="Times New Roman"/>
              </w:rPr>
              <w:t>Предложенная цена договора аренды,</w:t>
            </w:r>
          </w:p>
          <w:p w:rsidR="00E6056E" w:rsidRPr="009359AE" w:rsidRDefault="00E6056E" w:rsidP="00FB45BC">
            <w:pPr>
              <w:spacing w:after="0"/>
              <w:jc w:val="center"/>
              <w:rPr>
                <w:rFonts w:ascii="Times New Roman" w:hAnsi="Times New Roman"/>
              </w:rPr>
            </w:pPr>
            <w:r w:rsidRPr="003F2519">
              <w:rPr>
                <w:rFonts w:ascii="Times New Roman" w:hAnsi="Times New Roman"/>
              </w:rPr>
              <w:t>(руб.)</w:t>
            </w:r>
          </w:p>
        </w:tc>
      </w:tr>
      <w:tr w:rsidR="00E6056E" w:rsidRPr="009359AE" w:rsidTr="00FB45BC">
        <w:tc>
          <w:tcPr>
            <w:tcW w:w="1072" w:type="dxa"/>
          </w:tcPr>
          <w:p w:rsidR="00E6056E" w:rsidRPr="009359AE" w:rsidRDefault="00E6056E" w:rsidP="00FB45BC">
            <w:pPr>
              <w:spacing w:after="0"/>
              <w:ind w:firstLine="426"/>
              <w:jc w:val="both"/>
              <w:rPr>
                <w:rFonts w:ascii="Times New Roman" w:hAnsi="Times New Roman"/>
              </w:rPr>
            </w:pPr>
          </w:p>
        </w:tc>
        <w:tc>
          <w:tcPr>
            <w:tcW w:w="4128" w:type="dxa"/>
          </w:tcPr>
          <w:p w:rsidR="00E6056E" w:rsidRPr="009359AE" w:rsidRDefault="00E6056E" w:rsidP="00FB45BC">
            <w:pPr>
              <w:spacing w:after="0"/>
              <w:ind w:firstLine="426"/>
              <w:jc w:val="both"/>
              <w:rPr>
                <w:rFonts w:ascii="Times New Roman" w:hAnsi="Times New Roman"/>
              </w:rPr>
            </w:pPr>
          </w:p>
        </w:tc>
        <w:tc>
          <w:tcPr>
            <w:tcW w:w="2738" w:type="dxa"/>
          </w:tcPr>
          <w:p w:rsidR="00E6056E" w:rsidRPr="009359AE" w:rsidRDefault="00E6056E" w:rsidP="00FB45BC">
            <w:pPr>
              <w:spacing w:after="0"/>
              <w:ind w:firstLine="426"/>
              <w:jc w:val="both"/>
              <w:rPr>
                <w:rFonts w:ascii="Times New Roman" w:hAnsi="Times New Roman"/>
              </w:rPr>
            </w:pPr>
          </w:p>
        </w:tc>
        <w:tc>
          <w:tcPr>
            <w:tcW w:w="2127" w:type="dxa"/>
          </w:tcPr>
          <w:p w:rsidR="00E6056E" w:rsidRPr="009359AE" w:rsidRDefault="00E6056E" w:rsidP="00FB45BC">
            <w:pPr>
              <w:spacing w:after="0"/>
              <w:ind w:firstLine="426"/>
              <w:jc w:val="both"/>
              <w:rPr>
                <w:rFonts w:ascii="Times New Roman" w:hAnsi="Times New Roman"/>
              </w:rPr>
            </w:pPr>
          </w:p>
        </w:tc>
      </w:tr>
    </w:tbl>
    <w:p w:rsidR="00E6056E" w:rsidRDefault="00E6056E" w:rsidP="00E6056E">
      <w:pPr>
        <w:spacing w:after="0"/>
        <w:ind w:firstLine="426"/>
        <w:rPr>
          <w:rFonts w:ascii="Times New Roman" w:hAnsi="Times New Roman"/>
          <w:sz w:val="24"/>
          <w:szCs w:val="24"/>
        </w:rPr>
      </w:pPr>
    </w:p>
    <w:p w:rsidR="006D5A18" w:rsidRPr="009359AE" w:rsidRDefault="00C25050" w:rsidP="006D5A18">
      <w:pPr>
        <w:spacing w:after="0"/>
        <w:ind w:firstLine="426"/>
        <w:rPr>
          <w:rFonts w:ascii="Times New Roman" w:hAnsi="Times New Roman"/>
          <w:sz w:val="24"/>
          <w:szCs w:val="24"/>
        </w:rPr>
      </w:pPr>
      <w:r>
        <w:rPr>
          <w:rFonts w:ascii="Times New Roman" w:hAnsi="Times New Roman"/>
          <w:sz w:val="24"/>
          <w:szCs w:val="24"/>
        </w:rPr>
        <w:t>К</w:t>
      </w:r>
      <w:r w:rsidR="006D5A18"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6D5A18" w:rsidRPr="009359AE" w:rsidRDefault="006D5A18" w:rsidP="006D5A18">
      <w:pPr>
        <w:pStyle w:val="ac"/>
        <w:spacing w:before="0"/>
        <w:ind w:firstLine="426"/>
        <w:jc w:val="both"/>
        <w:rPr>
          <w:b w:val="0"/>
          <w:sz w:val="20"/>
        </w:rPr>
      </w:pPr>
      <w:r w:rsidRPr="009359AE">
        <w:rPr>
          <w:b w:val="0"/>
          <w:sz w:val="20"/>
        </w:rPr>
        <w:t xml:space="preserve">                                                                     (наименование участника аукциона)</w:t>
      </w:r>
    </w:p>
    <w:p w:rsidR="006D5A18" w:rsidRPr="009359AE" w:rsidRDefault="006D5A18" w:rsidP="006D5A18">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sidR="00211837">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6D5A18" w:rsidRDefault="006D5A18" w:rsidP="006D5A18">
      <w:pPr>
        <w:spacing w:after="0"/>
        <w:ind w:firstLine="426"/>
        <w:jc w:val="both"/>
        <w:rPr>
          <w:rFonts w:ascii="Times New Roman" w:hAnsi="Times New Roman"/>
          <w:sz w:val="24"/>
          <w:szCs w:val="24"/>
        </w:rPr>
      </w:pPr>
      <w:r>
        <w:rPr>
          <w:rFonts w:ascii="Times New Roman" w:hAnsi="Times New Roman"/>
          <w:sz w:val="24"/>
          <w:szCs w:val="24"/>
        </w:rPr>
        <w:t xml:space="preserve">4.2. </w:t>
      </w:r>
      <w:r w:rsidR="00C25050">
        <w:rPr>
          <w:rFonts w:ascii="Times New Roman" w:hAnsi="Times New Roman"/>
          <w:sz w:val="24"/>
          <w:szCs w:val="24"/>
        </w:rPr>
        <w:t>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E6056E" w:rsidRPr="009359AE" w:rsidRDefault="006D5A18" w:rsidP="00E6056E">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w:t>
      </w:r>
      <w:r w:rsidR="00E6056E" w:rsidRPr="009359AE">
        <w:rPr>
          <w:rFonts w:ascii="Times New Roman" w:hAnsi="Times New Roman"/>
          <w:sz w:val="24"/>
          <w:szCs w:val="24"/>
        </w:rPr>
        <w:t>им</w:t>
      </w:r>
      <w:r w:rsidR="00E6056E">
        <w:rPr>
          <w:rFonts w:ascii="Times New Roman" w:hAnsi="Times New Roman"/>
          <w:sz w:val="24"/>
          <w:szCs w:val="24"/>
        </w:rPr>
        <w:t xml:space="preserve"> </w:t>
      </w:r>
      <w:r w:rsidR="00E6056E" w:rsidRPr="003F2519">
        <w:rPr>
          <w:rFonts w:ascii="Times New Roman" w:hAnsi="Times New Roman"/>
          <w:sz w:val="24"/>
          <w:szCs w:val="24"/>
        </w:rPr>
        <w:t xml:space="preserve">проекта договора аренды муниципального имущества, но не ранее </w:t>
      </w:r>
      <w:r w:rsidR="00E6056E" w:rsidRPr="003F2519">
        <w:rPr>
          <w:rFonts w:ascii="Times New Roman" w:hAnsi="Times New Roman"/>
          <w:color w:val="000000"/>
          <w:sz w:val="24"/>
          <w:szCs w:val="24"/>
        </w:rPr>
        <w:t xml:space="preserve">чем </w:t>
      </w:r>
      <w:r w:rsidR="00E6056E" w:rsidRPr="003F2519">
        <w:rPr>
          <w:rFonts w:ascii="Times New Roman" w:hAnsi="Times New Roman"/>
          <w:color w:val="000000"/>
          <w:sz w:val="24"/>
          <w:szCs w:val="24"/>
        </w:rPr>
        <w:lastRenderedPageBreak/>
        <w:t>через 10 (десять) дней со дня размещения на официальном сайте торгов настоящего протокола аукциона.</w:t>
      </w:r>
    </w:p>
    <w:p w:rsidR="00E6056E" w:rsidRPr="009359AE" w:rsidRDefault="00E6056E" w:rsidP="00E6056E">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C97FEC" w:rsidRDefault="00C97FEC" w:rsidP="00E6056E">
      <w:pPr>
        <w:spacing w:after="0"/>
        <w:ind w:firstLine="426"/>
        <w:jc w:val="both"/>
        <w:rPr>
          <w:rFonts w:ascii="Times New Roman" w:hAnsi="Times New Roman"/>
          <w:sz w:val="24"/>
          <w:szCs w:val="24"/>
          <w:u w:val="single"/>
        </w:rPr>
      </w:pPr>
    </w:p>
    <w:p w:rsidR="00A920E9" w:rsidRPr="00D95B86" w:rsidRDefault="00A920E9" w:rsidP="00E6056E">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t>6. Выбрать нужное:</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артсъезда, 21, каб.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C83154" w:rsidRPr="009359AE" w:rsidRDefault="00C83154" w:rsidP="00C83154">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sidR="00630C0B">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630C0B">
        <w:rPr>
          <w:rFonts w:ascii="Times New Roman" w:hAnsi="Times New Roman"/>
          <w:sz w:val="24"/>
          <w:szCs w:val="24"/>
        </w:rPr>
        <w:t>ы</w:t>
      </w:r>
      <w:r w:rsidRPr="009359AE">
        <w:rPr>
          <w:rFonts w:ascii="Times New Roman" w:hAnsi="Times New Roman"/>
          <w:sz w:val="24"/>
          <w:szCs w:val="24"/>
        </w:rPr>
        <w:t xml:space="preserve"> ЗАТО Железногорск </w:t>
      </w:r>
      <w:r w:rsidR="00566A95">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sidR="00E6056E">
        <w:rPr>
          <w:rFonts w:ascii="Times New Roman" w:hAnsi="Times New Roman"/>
          <w:sz w:val="24"/>
          <w:szCs w:val="24"/>
        </w:rPr>
        <w:t xml:space="preserve">передаются </w:t>
      </w:r>
      <w:r>
        <w:rPr>
          <w:rFonts w:ascii="Times New Roman" w:hAnsi="Times New Roman"/>
          <w:sz w:val="24"/>
          <w:szCs w:val="24"/>
        </w:rPr>
        <w:t>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sidR="0084323E">
        <w:rPr>
          <w:rFonts w:ascii="Times New Roman" w:hAnsi="Times New Roman"/>
          <w:sz w:val="24"/>
          <w:szCs w:val="24"/>
        </w:rPr>
        <w:t>П</w:t>
      </w:r>
      <w:r w:rsidRPr="009359AE">
        <w:rPr>
          <w:rFonts w:ascii="Times New Roman" w:hAnsi="Times New Roman"/>
          <w:sz w:val="24"/>
          <w:szCs w:val="24"/>
        </w:rPr>
        <w:t>артсъезда, 21, каб. №</w:t>
      </w:r>
      <w:r w:rsidR="0084323E">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A920E9" w:rsidRPr="009359AE" w:rsidRDefault="00A920E9" w:rsidP="00A920E9">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A920E9" w:rsidRDefault="00A920E9" w:rsidP="00A920E9">
      <w:pPr>
        <w:spacing w:after="0"/>
        <w:jc w:val="both"/>
        <w:rPr>
          <w:rFonts w:ascii="Times New Roman" w:hAnsi="Times New Roman"/>
          <w:sz w:val="16"/>
          <w:szCs w:val="16"/>
        </w:rPr>
      </w:pPr>
    </w:p>
    <w:p w:rsidR="00421519" w:rsidRPr="000217FF" w:rsidRDefault="00421519" w:rsidP="00A920E9">
      <w:pPr>
        <w:spacing w:after="0"/>
        <w:jc w:val="both"/>
        <w:rPr>
          <w:rFonts w:ascii="Times New Roman" w:hAnsi="Times New Roman"/>
          <w:sz w:val="16"/>
          <w:szCs w:val="16"/>
        </w:rPr>
      </w:pPr>
    </w:p>
    <w:p w:rsidR="00A920E9" w:rsidRPr="009359AE" w:rsidRDefault="00A920E9" w:rsidP="00A920E9">
      <w:pPr>
        <w:pStyle w:val="ac"/>
        <w:spacing w:before="0"/>
        <w:jc w:val="both"/>
        <w:rPr>
          <w:b w:val="0"/>
        </w:rPr>
      </w:pPr>
      <w:r w:rsidRPr="009359AE">
        <w:rPr>
          <w:b w:val="0"/>
        </w:rPr>
        <w:t xml:space="preserve">Подписи членов </w:t>
      </w:r>
      <w:r w:rsidR="00C25050">
        <w:rPr>
          <w:b w:val="0"/>
        </w:rPr>
        <w:t>К</w:t>
      </w:r>
      <w:r w:rsidRPr="009359AE">
        <w:rPr>
          <w:b w:val="0"/>
        </w:rPr>
        <w:t>омиссии:</w:t>
      </w:r>
    </w:p>
    <w:p w:rsidR="00C25050" w:rsidRDefault="00C25050" w:rsidP="00A920E9">
      <w:pPr>
        <w:pStyle w:val="ac"/>
        <w:spacing w:before="0"/>
        <w:jc w:val="both"/>
        <w:rPr>
          <w:b w:val="0"/>
        </w:rPr>
      </w:pPr>
      <w:r>
        <w:rPr>
          <w:b w:val="0"/>
        </w:rPr>
        <w:t>Председатель ___________________</w:t>
      </w:r>
      <w:r w:rsidR="00E6056E">
        <w:rPr>
          <w:b w:val="0"/>
        </w:rPr>
        <w:t>_______</w:t>
      </w:r>
      <w:r>
        <w:rPr>
          <w:b w:val="0"/>
        </w:rPr>
        <w:t>___________/_______________________/</w:t>
      </w:r>
    </w:p>
    <w:p w:rsidR="00A920E9" w:rsidRPr="009359AE" w:rsidRDefault="00A920E9" w:rsidP="00A920E9">
      <w:pPr>
        <w:pStyle w:val="ac"/>
        <w:spacing w:before="0"/>
        <w:jc w:val="both"/>
        <w:rPr>
          <w:b w:val="0"/>
        </w:rPr>
      </w:pPr>
      <w:r w:rsidRPr="009359AE">
        <w:rPr>
          <w:b w:val="0"/>
        </w:rPr>
        <w:t>Секретарь ___________________________</w:t>
      </w:r>
      <w:r w:rsidR="00E6056E">
        <w:rPr>
          <w:b w:val="0"/>
        </w:rPr>
        <w:t>______</w:t>
      </w:r>
      <w:r w:rsidRPr="009359AE">
        <w:rPr>
          <w:b w:val="0"/>
        </w:rPr>
        <w:t>_______/_______________________/</w:t>
      </w:r>
    </w:p>
    <w:p w:rsidR="00A920E9" w:rsidRPr="009359AE" w:rsidRDefault="00A920E9" w:rsidP="00A920E9">
      <w:pPr>
        <w:pStyle w:val="ac"/>
        <w:spacing w:before="0"/>
        <w:jc w:val="both"/>
        <w:rPr>
          <w:b w:val="0"/>
        </w:rPr>
      </w:pPr>
      <w:r w:rsidRPr="009359AE">
        <w:rPr>
          <w:b w:val="0"/>
        </w:rPr>
        <w:t xml:space="preserve">Члены </w:t>
      </w:r>
      <w:r w:rsidR="00C25050">
        <w:rPr>
          <w:b w:val="0"/>
        </w:rPr>
        <w:t>К</w:t>
      </w:r>
      <w:r w:rsidRPr="009359AE">
        <w:rPr>
          <w:b w:val="0"/>
        </w:rPr>
        <w:t>омиссии: _________</w:t>
      </w:r>
      <w:r w:rsidR="00E6056E">
        <w:rPr>
          <w:b w:val="0"/>
        </w:rPr>
        <w:t>_____</w:t>
      </w:r>
      <w:r w:rsidRPr="009359AE">
        <w:rPr>
          <w:b w:val="0"/>
        </w:rPr>
        <w:t>___________________/________________________/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w:t>
      </w:r>
      <w:r w:rsidR="00E6056E">
        <w:rPr>
          <w:b w:val="0"/>
        </w:rPr>
        <w:t>_____</w:t>
      </w:r>
      <w:r w:rsidRPr="009359AE">
        <w:rPr>
          <w:b w:val="0"/>
        </w:rPr>
        <w:t>_____/________________________/</w:t>
      </w:r>
    </w:p>
    <w:p w:rsidR="00A920E9" w:rsidRPr="009359AE" w:rsidRDefault="00A920E9" w:rsidP="00A920E9">
      <w:pPr>
        <w:pStyle w:val="ac"/>
        <w:spacing w:before="0"/>
        <w:jc w:val="both"/>
        <w:rPr>
          <w:b w:val="0"/>
        </w:rPr>
      </w:pPr>
      <w:r w:rsidRPr="009359AE">
        <w:rPr>
          <w:b w:val="0"/>
        </w:rPr>
        <w:t xml:space="preserve">                            ___________________________</w:t>
      </w:r>
      <w:r w:rsidR="00E6056E">
        <w:rPr>
          <w:b w:val="0"/>
        </w:rPr>
        <w:t>_____</w:t>
      </w:r>
      <w:r w:rsidRPr="009359AE">
        <w:rPr>
          <w:b w:val="0"/>
        </w:rPr>
        <w:t>___/________________________/</w:t>
      </w:r>
    </w:p>
    <w:p w:rsidR="00AD3822" w:rsidRPr="009359AE" w:rsidRDefault="00A920E9" w:rsidP="00AD3822">
      <w:pPr>
        <w:tabs>
          <w:tab w:val="left" w:pos="6379"/>
        </w:tabs>
        <w:spacing w:after="0"/>
        <w:ind w:left="6237"/>
        <w:rPr>
          <w:rFonts w:ascii="Times New Roman" w:hAnsi="Times New Roman"/>
        </w:rPr>
      </w:pPr>
      <w:r w:rsidRPr="009359AE">
        <w:rPr>
          <w:rFonts w:ascii="Times New Roman" w:hAnsi="Times New Roman"/>
          <w:sz w:val="24"/>
          <w:szCs w:val="24"/>
        </w:rPr>
        <w:br w:type="page"/>
      </w:r>
    </w:p>
    <w:p w:rsidR="009359AE" w:rsidRPr="009359AE" w:rsidRDefault="009359AE" w:rsidP="00BC522B">
      <w:pPr>
        <w:spacing w:after="0" w:line="240" w:lineRule="auto"/>
        <w:ind w:left="6237"/>
        <w:rPr>
          <w:rFonts w:ascii="Times New Roman" w:hAnsi="Times New Roman"/>
        </w:rPr>
      </w:pPr>
      <w:r w:rsidRPr="009359AE">
        <w:rPr>
          <w:rFonts w:ascii="Times New Roman" w:hAnsi="Times New Roman"/>
        </w:rPr>
        <w:lastRenderedPageBreak/>
        <w:t>Приложение №</w:t>
      </w:r>
      <w:r w:rsidR="0084323E">
        <w:rPr>
          <w:rFonts w:ascii="Times New Roman" w:hAnsi="Times New Roman"/>
        </w:rPr>
        <w:t xml:space="preserve"> </w:t>
      </w:r>
      <w:r w:rsidR="00AD3822">
        <w:rPr>
          <w:rFonts w:ascii="Times New Roman" w:hAnsi="Times New Roman"/>
        </w:rPr>
        <w:t>8</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EA6255">
        <w:rPr>
          <w:rFonts w:ascii="Times New Roman" w:hAnsi="Times New Roman"/>
          <w:color w:val="000000"/>
        </w:rPr>
        <w:t>205</w:t>
      </w:r>
    </w:p>
    <w:p w:rsidR="00253751" w:rsidRPr="009359AE" w:rsidRDefault="00253751" w:rsidP="009359AE">
      <w:pPr>
        <w:spacing w:after="0" w:line="240" w:lineRule="auto"/>
        <w:jc w:val="right"/>
        <w:rPr>
          <w:rFonts w:ascii="Times New Roman" w:hAnsi="Times New Roman"/>
          <w:color w:val="000000"/>
        </w:rPr>
      </w:pPr>
    </w:p>
    <w:p w:rsidR="00EF4CB3" w:rsidRPr="005F04E6" w:rsidRDefault="00EF4CB3" w:rsidP="00EF4CB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EF4CB3" w:rsidRPr="005F04E6" w:rsidRDefault="00EF4CB3" w:rsidP="00EF4CB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2723E9">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1</w:t>
      </w:r>
    </w:p>
    <w:p w:rsidR="00EF4CB3" w:rsidRPr="005F04E6" w:rsidRDefault="00EF4CB3" w:rsidP="00EF4CB3">
      <w:pPr>
        <w:spacing w:after="0" w:line="240" w:lineRule="auto"/>
        <w:jc w:val="center"/>
        <w:rPr>
          <w:rFonts w:ascii="Times New Roman" w:hAnsi="Times New Roman"/>
          <w:sz w:val="24"/>
          <w:szCs w:val="24"/>
        </w:rPr>
      </w:pPr>
    </w:p>
    <w:p w:rsidR="00EF4CB3" w:rsidRPr="005F04E6" w:rsidRDefault="00EF4CB3" w:rsidP="00EF4CB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EF4CB3" w:rsidRPr="005F04E6" w:rsidRDefault="00EF4CB3" w:rsidP="00EF4CB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EF4CB3" w:rsidRPr="005F04E6" w:rsidRDefault="00EF4CB3" w:rsidP="00EF4CB3">
      <w:pPr>
        <w:spacing w:after="0" w:line="240" w:lineRule="auto"/>
        <w:rPr>
          <w:rFonts w:ascii="Times New Roman" w:hAnsi="Times New Roman"/>
          <w:sz w:val="24"/>
          <w:szCs w:val="24"/>
        </w:rPr>
      </w:pPr>
    </w:p>
    <w:p w:rsidR="00F21417" w:rsidRPr="00F21417" w:rsidRDefault="00F21417" w:rsidP="00F2141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EF4CB3" w:rsidRPr="00F21417" w:rsidRDefault="00EF4CB3" w:rsidP="00F2141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sidR="00817DAE">
        <w:rPr>
          <w:rFonts w:ascii="Times New Roman" w:hAnsi="Times New Roman"/>
          <w:sz w:val="24"/>
          <w:szCs w:val="24"/>
        </w:rPr>
        <w:t>__________</w:t>
      </w:r>
      <w:r w:rsidRPr="00F21417">
        <w:rPr>
          <w:rFonts w:ascii="Times New Roman" w:hAnsi="Times New Roman"/>
          <w:sz w:val="24"/>
          <w:szCs w:val="24"/>
        </w:rPr>
        <w:t>_____________________</w:t>
      </w:r>
    </w:p>
    <w:p w:rsidR="00EF4CB3" w:rsidRPr="005F04E6" w:rsidRDefault="00EF4CB3" w:rsidP="00F2141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EF4CB3" w:rsidRPr="005F04E6" w:rsidRDefault="00EF4CB3" w:rsidP="00F21417">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EF4CB3" w:rsidRPr="005F04E6" w:rsidRDefault="00EF4CB3" w:rsidP="00F214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EF4CB3" w:rsidRPr="005F04E6" w:rsidRDefault="00EF4CB3" w:rsidP="00F2141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EF4CB3" w:rsidRPr="005F04E6" w:rsidRDefault="00EF4CB3" w:rsidP="00F214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EF4CB3" w:rsidRPr="00FE46F0" w:rsidRDefault="00EF4CB3" w:rsidP="00F2141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EF4CB3" w:rsidRPr="005F04E6" w:rsidRDefault="00EF4CB3" w:rsidP="00F2141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EF4CB3" w:rsidRPr="00FE46F0" w:rsidRDefault="00EF4CB3" w:rsidP="00F2141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EF4CB3" w:rsidRPr="005F04E6" w:rsidRDefault="00EF4CB3" w:rsidP="00F2141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F4CB3" w:rsidRPr="005F04E6" w:rsidRDefault="00EF4CB3" w:rsidP="00F21417">
      <w:pPr>
        <w:spacing w:after="0" w:line="240" w:lineRule="auto"/>
        <w:ind w:firstLine="426"/>
        <w:jc w:val="both"/>
        <w:rPr>
          <w:rFonts w:ascii="Times New Roman" w:hAnsi="Times New Roman"/>
          <w:sz w:val="24"/>
          <w:szCs w:val="24"/>
        </w:rPr>
      </w:pPr>
    </w:p>
    <w:p w:rsidR="00EF4CB3" w:rsidRPr="005F04E6" w:rsidRDefault="00EF4CB3" w:rsidP="00F2141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F4CB3" w:rsidRPr="00354EEB" w:rsidRDefault="00EF4CB3" w:rsidP="00F2141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18670E">
        <w:rPr>
          <w:rFonts w:ascii="Times New Roman" w:hAnsi="Times New Roman"/>
          <w:b/>
          <w:sz w:val="24"/>
          <w:szCs w:val="24"/>
        </w:rPr>
        <w:t>у</w:t>
      </w:r>
      <w:r>
        <w:rPr>
          <w:rFonts w:ascii="Times New Roman" w:hAnsi="Times New Roman"/>
          <w:b/>
          <w:sz w:val="24"/>
          <w:szCs w:val="24"/>
        </w:rPr>
        <w:t xml:space="preserve"> </w:t>
      </w:r>
      <w:r w:rsidR="00D8603A">
        <w:rPr>
          <w:rFonts w:ascii="Times New Roman" w:hAnsi="Times New Roman"/>
          <w:b/>
          <w:sz w:val="24"/>
          <w:szCs w:val="24"/>
        </w:rPr>
        <w:t>8</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D8603A">
        <w:rPr>
          <w:rFonts w:ascii="Times New Roman" w:hAnsi="Times New Roman"/>
          <w:b/>
          <w:sz w:val="24"/>
          <w:szCs w:val="24"/>
        </w:rPr>
        <w:t xml:space="preserve">22,6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EF4CB3" w:rsidRPr="006540BE" w:rsidRDefault="00EF4CB3" w:rsidP="00F2141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EF4CB3" w:rsidRPr="00D8603A" w:rsidRDefault="00EF4CB3" w:rsidP="0018670E">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D8603A" w:rsidRPr="00D8603A" w:rsidRDefault="00D8603A" w:rsidP="0018670E">
      <w:pPr>
        <w:pStyle w:val="afc"/>
        <w:spacing w:after="0" w:line="240" w:lineRule="auto"/>
        <w:ind w:left="0" w:firstLine="426"/>
        <w:jc w:val="both"/>
        <w:rPr>
          <w:rFonts w:ascii="Times New Roman" w:hAnsi="Times New Roman"/>
          <w:sz w:val="24"/>
          <w:szCs w:val="24"/>
        </w:rPr>
      </w:pPr>
    </w:p>
    <w:p w:rsidR="00EF4CB3" w:rsidRPr="005F04E6" w:rsidRDefault="00EF4CB3" w:rsidP="0018670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F4CB3" w:rsidRPr="001E744F"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EF4CB3" w:rsidRPr="008A6B14" w:rsidRDefault="00EF4CB3" w:rsidP="0018670E">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EF4CB3" w:rsidRPr="00037E26" w:rsidRDefault="00EF4CB3" w:rsidP="0018670E">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B01EA3">
        <w:rPr>
          <w:rFonts w:ascii="Times New Roman" w:hAnsi="Times New Roman"/>
          <w:b/>
          <w:sz w:val="24"/>
          <w:szCs w:val="24"/>
        </w:rPr>
        <w:t>202</w:t>
      </w:r>
      <w:r w:rsidR="00321831">
        <w:rPr>
          <w:rFonts w:ascii="Times New Roman" w:hAnsi="Times New Roman"/>
          <w:b/>
          <w:sz w:val="24"/>
          <w:szCs w:val="24"/>
        </w:rPr>
        <w:t>_</w:t>
      </w:r>
      <w:r w:rsidRPr="00037E26">
        <w:rPr>
          <w:rFonts w:ascii="Times New Roman" w:hAnsi="Times New Roman"/>
          <w:b/>
          <w:sz w:val="24"/>
          <w:szCs w:val="24"/>
        </w:rPr>
        <w:t xml:space="preserve"> года на 5 (пять) лет.</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lastRenderedPageBreak/>
        <w:t>2.4. Договор может быть расторгнут досрочно Арендодателем по основаниям и в порядке, предусмотренном настоящим Договором.</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F4CB3" w:rsidRPr="005F04E6" w:rsidRDefault="00EF4CB3" w:rsidP="009F39F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sidR="00B01EA3">
        <w:rPr>
          <w:rFonts w:ascii="Times New Roman" w:hAnsi="Times New Roman"/>
          <w:sz w:val="24"/>
          <w:szCs w:val="24"/>
        </w:rPr>
        <w:t>2020</w:t>
      </w:r>
      <w:r>
        <w:rPr>
          <w:rFonts w:ascii="Times New Roman" w:hAnsi="Times New Roman"/>
          <w:sz w:val="24"/>
          <w:szCs w:val="24"/>
        </w:rPr>
        <w:t xml:space="preserve"> </w:t>
      </w:r>
      <w:r w:rsidRPr="005F04E6">
        <w:rPr>
          <w:rFonts w:ascii="Times New Roman" w:hAnsi="Times New Roman"/>
          <w:sz w:val="24"/>
          <w:szCs w:val="24"/>
        </w:rPr>
        <w:t>г. №____</w:t>
      </w:r>
    </w:p>
    <w:p w:rsidR="00EF4CB3" w:rsidRPr="00C7279B" w:rsidRDefault="00EF4CB3" w:rsidP="009F39F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w:t>
      </w:r>
      <w:r w:rsidRPr="00C7279B">
        <w:rPr>
          <w:rFonts w:ascii="Times New Roman" w:hAnsi="Times New Roman"/>
          <w:sz w:val="24"/>
          <w:szCs w:val="24"/>
        </w:rPr>
        <w:t>регистрации налогоплательщика.</w:t>
      </w:r>
    </w:p>
    <w:p w:rsidR="00C7279B" w:rsidRPr="00C7279B" w:rsidRDefault="00EF4CB3"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w:t>
      </w:r>
      <w:r w:rsidR="00C7279B" w:rsidRPr="00C7279B">
        <w:rPr>
          <w:rFonts w:ascii="Times New Roman" w:hAnsi="Times New Roman"/>
          <w:sz w:val="24"/>
          <w:szCs w:val="24"/>
        </w:rPr>
        <w:t xml:space="preserve">Арендатор обязан вносить арендную плату (без НДС) ежемесячно, не позднее 10 числа месяца, следующего за оплачиваемым </w:t>
      </w:r>
      <w:r w:rsidR="00C7279B" w:rsidRPr="00C7279B">
        <w:rPr>
          <w:rFonts w:ascii="Times New Roman" w:hAnsi="Times New Roman"/>
          <w:b/>
          <w:i/>
          <w:sz w:val="24"/>
          <w:szCs w:val="24"/>
        </w:rPr>
        <w:t xml:space="preserve">- </w:t>
      </w:r>
      <w:r w:rsidR="00C7279B" w:rsidRPr="00C7279B">
        <w:rPr>
          <w:rFonts w:ascii="Times New Roman" w:hAnsi="Times New Roman"/>
          <w:sz w:val="24"/>
          <w:szCs w:val="24"/>
        </w:rPr>
        <w:t xml:space="preserve">перечислением или наличными – на расчетный счет </w:t>
      </w:r>
      <w:r w:rsidR="00C7279B" w:rsidRPr="00C7279B">
        <w:rPr>
          <w:rFonts w:ascii="Times New Roman" w:hAnsi="Times New Roman"/>
          <w:b/>
          <w:sz w:val="24"/>
          <w:szCs w:val="24"/>
        </w:rPr>
        <w:t>№ </w:t>
      </w:r>
      <w:r w:rsidR="00C7279B" w:rsidRPr="00C7279B">
        <w:rPr>
          <w:rFonts w:ascii="Times New Roman" w:hAnsi="Times New Roman"/>
          <w:b/>
          <w:bCs/>
          <w:sz w:val="24"/>
          <w:szCs w:val="24"/>
        </w:rPr>
        <w:t>40101810600000010001</w:t>
      </w:r>
      <w:r w:rsidR="00C7279B"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C7279B" w:rsidRPr="00C7279B" w:rsidRDefault="00C7279B"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C7279B" w:rsidRPr="00C7279B" w:rsidRDefault="00C7279B"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C7279B" w:rsidRPr="00C7279B" w:rsidRDefault="00C7279B"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C7279B" w:rsidRPr="00C7279B" w:rsidRDefault="00C7279B"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C7279B" w:rsidRPr="00C7279B" w:rsidRDefault="00C7279B"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C7279B" w:rsidRPr="00C7279B" w:rsidRDefault="00C7279B"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F4CB3" w:rsidRPr="005F04E6" w:rsidRDefault="00EF4CB3" w:rsidP="009F39F4">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F4CB3" w:rsidRPr="005F04E6" w:rsidRDefault="00EF4CB3" w:rsidP="009F39F4">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F4CB3" w:rsidRPr="005F04E6" w:rsidRDefault="00EF4CB3" w:rsidP="009F39F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E787D"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7E787D">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F4CB3"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18670E" w:rsidRPr="005F04E6" w:rsidRDefault="0018670E" w:rsidP="0018670E">
      <w:pPr>
        <w:spacing w:after="0" w:line="240" w:lineRule="auto"/>
        <w:ind w:firstLine="426"/>
        <w:jc w:val="both"/>
        <w:rPr>
          <w:rFonts w:ascii="Times New Roman" w:hAnsi="Times New Roman"/>
          <w:sz w:val="24"/>
          <w:szCs w:val="24"/>
        </w:rPr>
      </w:pPr>
    </w:p>
    <w:p w:rsidR="00EF4CB3" w:rsidRPr="005F04E6" w:rsidRDefault="00EF4CB3" w:rsidP="0018670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4.2. Объект должен быть передан по акту приема-передачи в аренду не позднее дня, следующего за днем подписания договора сторонами.</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F4CB3" w:rsidRPr="005F04E6" w:rsidRDefault="00EF4CB3" w:rsidP="0018670E">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sidR="0018670E">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sidR="0018670E">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F4CB3" w:rsidRPr="005F04E6" w:rsidRDefault="00EF4CB3" w:rsidP="0018670E">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F4CB3" w:rsidRDefault="00EF4CB3" w:rsidP="0018670E">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sidR="00216095">
        <w:rPr>
          <w:rFonts w:ascii="Times New Roman" w:hAnsi="Times New Roman"/>
          <w:sz w:val="24"/>
          <w:szCs w:val="24"/>
        </w:rPr>
        <w:t>Арендодателем</w:t>
      </w:r>
      <w:r w:rsidRPr="005F04E6">
        <w:rPr>
          <w:rFonts w:ascii="Times New Roman" w:hAnsi="Times New Roman"/>
          <w:sz w:val="24"/>
          <w:szCs w:val="24"/>
        </w:rPr>
        <w:t>.</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F4CB3" w:rsidRPr="00AB26E3"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F4CB3" w:rsidRDefault="00EF4CB3" w:rsidP="0018670E">
      <w:pPr>
        <w:spacing w:after="0" w:line="240" w:lineRule="auto"/>
        <w:ind w:firstLine="709"/>
        <w:jc w:val="both"/>
        <w:rPr>
          <w:rFonts w:ascii="Times New Roman" w:hAnsi="Times New Roman"/>
          <w:sz w:val="24"/>
          <w:szCs w:val="24"/>
        </w:rPr>
      </w:pPr>
    </w:p>
    <w:p w:rsidR="00EF4CB3" w:rsidRPr="00AB26E3" w:rsidRDefault="00EF4CB3" w:rsidP="0018670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lastRenderedPageBreak/>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F4CB3" w:rsidRPr="00B24222" w:rsidRDefault="00EF4CB3" w:rsidP="0018670E">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F4CB3"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EF4CB3"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EF4CB3"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w:t>
      </w:r>
      <w:r w:rsidRPr="00B24222">
        <w:rPr>
          <w:rFonts w:ascii="Times New Roman" w:hAnsi="Times New Roman"/>
          <w:sz w:val="24"/>
          <w:szCs w:val="24"/>
        </w:rPr>
        <w:lastRenderedPageBreak/>
        <w:t xml:space="preserve">органами, а также с нарушениями требований действующих норм строительного и технологического проектирования. </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F4CB3" w:rsidRPr="00B24222" w:rsidRDefault="00EF4CB3" w:rsidP="0018670E">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F4CB3" w:rsidRDefault="00EF4CB3" w:rsidP="0018670E">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F4CB3" w:rsidRPr="00E6224A" w:rsidRDefault="00EF4CB3" w:rsidP="0018670E">
      <w:pPr>
        <w:spacing w:after="0" w:line="240" w:lineRule="auto"/>
        <w:jc w:val="center"/>
        <w:outlineLvl w:val="0"/>
        <w:rPr>
          <w:rFonts w:ascii="Times New Roman" w:hAnsi="Times New Roman"/>
          <w:sz w:val="24"/>
          <w:szCs w:val="24"/>
        </w:rPr>
      </w:pPr>
    </w:p>
    <w:p w:rsidR="00EF4CB3" w:rsidRPr="002927A8" w:rsidRDefault="00EF4CB3" w:rsidP="0018670E">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F4CB3" w:rsidRPr="007D032A" w:rsidRDefault="00EF4CB3" w:rsidP="007E787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F4CB3" w:rsidRPr="007D032A" w:rsidRDefault="00EF4CB3" w:rsidP="007E787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EF4CB3" w:rsidRPr="007D032A" w:rsidRDefault="00EF4CB3" w:rsidP="007E787D">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7E787D" w:rsidRDefault="00EF4CB3" w:rsidP="007E787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EF4CB3" w:rsidRPr="007D032A" w:rsidRDefault="00EF4CB3" w:rsidP="007E787D">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F4CB3" w:rsidRDefault="00EF4CB3" w:rsidP="007E787D">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8670E" w:rsidRDefault="0018670E" w:rsidP="0018670E">
      <w:pPr>
        <w:spacing w:after="0" w:line="240" w:lineRule="auto"/>
        <w:ind w:firstLine="284"/>
        <w:jc w:val="both"/>
        <w:rPr>
          <w:rFonts w:ascii="Times New Roman" w:hAnsi="Times New Roman"/>
          <w:sz w:val="24"/>
          <w:szCs w:val="24"/>
        </w:rPr>
      </w:pPr>
    </w:p>
    <w:p w:rsidR="00EF4CB3" w:rsidRPr="002927A8" w:rsidRDefault="00EF4CB3" w:rsidP="0018670E">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F4CB3" w:rsidRPr="002927A8" w:rsidRDefault="00EF4CB3" w:rsidP="0018670E">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lastRenderedPageBreak/>
        <w:t>9.2. Договор может быть расторгнут до истечения срока действия договора в судебном порядке в следующих случаях:</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F4CB3" w:rsidRPr="00A83FEA" w:rsidRDefault="00EF4CB3" w:rsidP="0018670E">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sidR="00216095">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F4CB3" w:rsidRPr="00B8672C"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F4CB3" w:rsidRPr="00B8672C" w:rsidRDefault="00EF4CB3" w:rsidP="0018670E">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F4CB3" w:rsidRPr="00AB26E3" w:rsidRDefault="00EF4CB3" w:rsidP="0018670E">
      <w:pPr>
        <w:spacing w:after="0" w:line="240" w:lineRule="auto"/>
        <w:ind w:firstLine="709"/>
        <w:jc w:val="both"/>
        <w:rPr>
          <w:rFonts w:ascii="Times New Roman" w:hAnsi="Times New Roman"/>
          <w:sz w:val="24"/>
          <w:szCs w:val="24"/>
        </w:rPr>
      </w:pPr>
    </w:p>
    <w:p w:rsidR="00EF4CB3" w:rsidRPr="00AB26E3" w:rsidRDefault="00EF4CB3" w:rsidP="0018670E">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F4CB3" w:rsidRPr="00AB26E3" w:rsidRDefault="00EF4CB3" w:rsidP="0018670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F4CB3" w:rsidRPr="00AB26E3" w:rsidRDefault="00EF4CB3" w:rsidP="0018670E">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F4CB3" w:rsidRDefault="00EF4CB3" w:rsidP="0018670E">
      <w:pPr>
        <w:spacing w:after="0" w:line="240" w:lineRule="auto"/>
        <w:ind w:firstLine="284"/>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8670E" w:rsidRPr="00AB26E3" w:rsidRDefault="0018670E"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F4CB3" w:rsidRPr="002072DD" w:rsidRDefault="00EF4CB3" w:rsidP="0018670E">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sidR="00486374">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sidR="00486374">
        <w:rPr>
          <w:rFonts w:ascii="Times New Roman" w:hAnsi="Times New Roman"/>
          <w:sz w:val="24"/>
          <w:szCs w:val="24"/>
        </w:rPr>
        <w:t>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w:t>
      </w:r>
      <w:r>
        <w:rPr>
          <w:rFonts w:ascii="Times New Roman" w:hAnsi="Times New Roman"/>
          <w:sz w:val="24"/>
          <w:szCs w:val="24"/>
        </w:rPr>
        <w:t xml:space="preserve"> ул. Советской Армии, д. 30</w:t>
      </w:r>
      <w:r w:rsidR="00AD56B5">
        <w:rPr>
          <w:rFonts w:ascii="Times New Roman" w:hAnsi="Times New Roman"/>
          <w:sz w:val="24"/>
          <w:szCs w:val="24"/>
        </w:rPr>
        <w:t>, пом. 12</w:t>
      </w:r>
      <w:r>
        <w:rPr>
          <w:rFonts w:ascii="Times New Roman" w:hAnsi="Times New Roman"/>
          <w:sz w:val="24"/>
          <w:szCs w:val="24"/>
        </w:rPr>
        <w:t xml:space="preserve">» </w:t>
      </w:r>
      <w:r w:rsidR="00AD56B5">
        <w:rPr>
          <w:rFonts w:ascii="Times New Roman" w:hAnsi="Times New Roman"/>
          <w:sz w:val="24"/>
          <w:szCs w:val="24"/>
        </w:rPr>
        <w:t xml:space="preserve">(Отчет подготовлен </w:t>
      </w:r>
      <w:r w:rsidR="00486374">
        <w:rPr>
          <w:rFonts w:ascii="Times New Roman" w:hAnsi="Times New Roman"/>
          <w:sz w:val="24"/>
          <w:szCs w:val="24"/>
        </w:rPr>
        <w:t>ИП Романченко Е.В.</w:t>
      </w:r>
      <w:r w:rsidR="007A35AA">
        <w:rPr>
          <w:rFonts w:ascii="Times New Roman" w:hAnsi="Times New Roman"/>
          <w:sz w:val="24"/>
          <w:szCs w:val="24"/>
        </w:rPr>
        <w:t>)</w:t>
      </w:r>
      <w:r w:rsidR="00AD56B5">
        <w:rPr>
          <w:rFonts w:ascii="Times New Roman" w:hAnsi="Times New Roman"/>
          <w:sz w:val="24"/>
          <w:szCs w:val="24"/>
        </w:rPr>
        <w:t xml:space="preserve"> </w:t>
      </w:r>
      <w:r w:rsidRPr="002072DD">
        <w:rPr>
          <w:rFonts w:ascii="Times New Roman" w:hAnsi="Times New Roman"/>
          <w:sz w:val="24"/>
          <w:szCs w:val="24"/>
        </w:rPr>
        <w:t xml:space="preserve">по состоянию на </w:t>
      </w:r>
      <w:r w:rsidR="00486374">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w:t>
      </w:r>
      <w:r w:rsidR="00B01EA3">
        <w:rPr>
          <w:rFonts w:ascii="Times New Roman" w:hAnsi="Times New Roman"/>
          <w:sz w:val="24"/>
          <w:szCs w:val="24"/>
        </w:rPr>
        <w:t>2020</w:t>
      </w:r>
      <w:r w:rsidRPr="002072DD">
        <w:rPr>
          <w:rFonts w:ascii="Times New Roman" w:hAnsi="Times New Roman"/>
          <w:sz w:val="24"/>
          <w:szCs w:val="24"/>
        </w:rPr>
        <w:t xml:space="preserve"> составляет </w:t>
      </w:r>
      <w:r w:rsidR="00486374">
        <w:rPr>
          <w:rFonts w:ascii="Times New Roman" w:hAnsi="Times New Roman"/>
          <w:sz w:val="24"/>
          <w:szCs w:val="24"/>
        </w:rPr>
        <w:t>24</w:t>
      </w:r>
      <w:r w:rsidR="00AD56B5">
        <w:rPr>
          <w:rFonts w:ascii="Times New Roman" w:hAnsi="Times New Roman"/>
          <w:sz w:val="24"/>
          <w:szCs w:val="24"/>
        </w:rPr>
        <w:t> </w:t>
      </w:r>
      <w:r w:rsidR="00486374">
        <w:rPr>
          <w:rFonts w:ascii="Times New Roman" w:hAnsi="Times New Roman"/>
          <w:sz w:val="24"/>
          <w:szCs w:val="24"/>
        </w:rPr>
        <w:t>000</w:t>
      </w:r>
      <w:r w:rsidR="00AD56B5">
        <w:rPr>
          <w:rFonts w:ascii="Times New Roman" w:hAnsi="Times New Roman"/>
          <w:sz w:val="24"/>
          <w:szCs w:val="24"/>
        </w:rPr>
        <w:t xml:space="preserve"> 000</w:t>
      </w:r>
      <w:r>
        <w:rPr>
          <w:rFonts w:ascii="Times New Roman" w:hAnsi="Times New Roman"/>
          <w:sz w:val="24"/>
          <w:szCs w:val="24"/>
        </w:rPr>
        <w:t>,00</w:t>
      </w:r>
      <w:r w:rsidRPr="002072DD">
        <w:rPr>
          <w:rFonts w:ascii="Times New Roman" w:hAnsi="Times New Roman"/>
          <w:sz w:val="24"/>
          <w:szCs w:val="24"/>
        </w:rPr>
        <w:t xml:space="preserve"> руб.</w:t>
      </w:r>
    </w:p>
    <w:p w:rsidR="00EF4CB3" w:rsidRPr="005F04E6"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sidR="00B01EA3">
        <w:rPr>
          <w:rFonts w:ascii="Times New Roman" w:hAnsi="Times New Roman"/>
          <w:sz w:val="24"/>
          <w:szCs w:val="24"/>
        </w:rPr>
        <w:t>2020</w:t>
      </w:r>
      <w:r w:rsidRPr="005F04E6">
        <w:rPr>
          <w:rFonts w:ascii="Times New Roman" w:hAnsi="Times New Roman"/>
          <w:sz w:val="24"/>
          <w:szCs w:val="24"/>
        </w:rPr>
        <w:t xml:space="preserve"> года;</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F4CB3" w:rsidRDefault="00EF4CB3" w:rsidP="0018670E">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F4CB3" w:rsidRPr="005F04E6" w:rsidRDefault="00EF4CB3" w:rsidP="0018670E">
      <w:pPr>
        <w:spacing w:after="0" w:line="240" w:lineRule="auto"/>
        <w:ind w:firstLine="284"/>
        <w:rPr>
          <w:rFonts w:ascii="Times New Roman" w:hAnsi="Times New Roman"/>
          <w:sz w:val="24"/>
          <w:szCs w:val="24"/>
        </w:rPr>
      </w:pPr>
    </w:p>
    <w:p w:rsidR="00EF4CB3" w:rsidRDefault="00EF4CB3" w:rsidP="0018670E">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F4CB3" w:rsidRPr="00F17C30" w:rsidRDefault="00EF4CB3" w:rsidP="0018670E">
      <w:pPr>
        <w:spacing w:after="0" w:line="240" w:lineRule="auto"/>
        <w:ind w:firstLine="426"/>
        <w:jc w:val="center"/>
        <w:outlineLvl w:val="0"/>
        <w:rPr>
          <w:rFonts w:ascii="Times New Roman" w:hAnsi="Times New Roman"/>
          <w:sz w:val="24"/>
          <w:szCs w:val="24"/>
        </w:rPr>
      </w:pPr>
    </w:p>
    <w:p w:rsidR="00EF4CB3" w:rsidRPr="005F04E6" w:rsidRDefault="00EF4CB3" w:rsidP="0018670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F4CB3" w:rsidRPr="005F04E6" w:rsidRDefault="00EF4CB3" w:rsidP="0018670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F4CB3" w:rsidRPr="006B6871" w:rsidRDefault="00EF4CB3" w:rsidP="0018670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5C71A0" w:rsidRPr="005C71A0">
        <w:rPr>
          <w:rFonts w:ascii="Times New Roman" w:hAnsi="Times New Roman"/>
          <w:sz w:val="24"/>
          <w:szCs w:val="24"/>
        </w:rPr>
        <w:t>1022401419590</w:t>
      </w:r>
    </w:p>
    <w:p w:rsidR="00EF4CB3" w:rsidRPr="006B6871" w:rsidRDefault="00EF4CB3" w:rsidP="0018670E">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F4CB3" w:rsidRPr="004D1C8B" w:rsidRDefault="00EF4CB3" w:rsidP="0018670E">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F4CB3" w:rsidRPr="00584FFF" w:rsidRDefault="00EF4CB3" w:rsidP="0018670E">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1" w:history="1">
        <w:r w:rsidRPr="00ED7826">
          <w:rPr>
            <w:rStyle w:val="a7"/>
            <w:rFonts w:ascii="Times New Roman" w:hAnsi="Times New Roman"/>
            <w:sz w:val="24"/>
            <w:szCs w:val="24"/>
            <w:lang w:val="en-US"/>
          </w:rPr>
          <w:t>kancel@adm.k26.ru</w:t>
        </w:r>
      </w:hyperlink>
    </w:p>
    <w:p w:rsidR="00FE437A" w:rsidRPr="00F922BB" w:rsidRDefault="00FE437A" w:rsidP="0018670E">
      <w:pPr>
        <w:spacing w:after="0" w:line="240" w:lineRule="auto"/>
        <w:ind w:firstLine="284"/>
        <w:jc w:val="both"/>
        <w:rPr>
          <w:rFonts w:ascii="Times New Roman" w:hAnsi="Times New Roman"/>
          <w:sz w:val="24"/>
          <w:szCs w:val="24"/>
          <w:lang w:val="en-US"/>
        </w:rPr>
      </w:pPr>
    </w:p>
    <w:p w:rsidR="00EF4CB3" w:rsidRPr="005F04E6" w:rsidRDefault="00FE437A" w:rsidP="0018670E">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0018670E" w:rsidRPr="00FE437A">
        <w:rPr>
          <w:rFonts w:ascii="Times New Roman" w:hAnsi="Times New Roman"/>
          <w:sz w:val="24"/>
          <w:szCs w:val="24"/>
        </w:rPr>
        <w:tab/>
      </w:r>
      <w:r w:rsidR="0018670E" w:rsidRPr="00FE437A">
        <w:rPr>
          <w:rFonts w:ascii="Times New Roman" w:hAnsi="Times New Roman"/>
          <w:sz w:val="24"/>
          <w:szCs w:val="24"/>
        </w:rPr>
        <w:tab/>
      </w:r>
      <w:r w:rsidR="0018670E" w:rsidRPr="00FE437A">
        <w:rPr>
          <w:rFonts w:ascii="Times New Roman" w:hAnsi="Times New Roman"/>
          <w:sz w:val="24"/>
          <w:szCs w:val="24"/>
        </w:rPr>
        <w:tab/>
      </w:r>
      <w:r w:rsidR="00EF4CB3" w:rsidRPr="00FE437A">
        <w:rPr>
          <w:rFonts w:ascii="Times New Roman" w:hAnsi="Times New Roman"/>
          <w:sz w:val="24"/>
          <w:szCs w:val="24"/>
        </w:rPr>
        <w:tab/>
      </w:r>
      <w:r w:rsidR="00EF4CB3" w:rsidRPr="00FE437A">
        <w:rPr>
          <w:rFonts w:ascii="Times New Roman" w:hAnsi="Times New Roman"/>
          <w:sz w:val="24"/>
          <w:szCs w:val="24"/>
        </w:rPr>
        <w:tab/>
      </w:r>
      <w:r w:rsidR="0018670E">
        <w:rPr>
          <w:rFonts w:ascii="Times New Roman" w:hAnsi="Times New Roman"/>
          <w:sz w:val="24"/>
          <w:szCs w:val="24"/>
        </w:rPr>
        <w:t>_________________</w:t>
      </w:r>
      <w:r>
        <w:rPr>
          <w:rFonts w:ascii="Times New Roman" w:hAnsi="Times New Roman"/>
          <w:sz w:val="24"/>
          <w:szCs w:val="24"/>
        </w:rPr>
        <w:t xml:space="preserve"> Е.Я. Сивчук</w:t>
      </w:r>
    </w:p>
    <w:p w:rsidR="00EF4CB3" w:rsidRPr="00495D0B" w:rsidRDefault="00EF4CB3" w:rsidP="0018670E">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00AD56B5">
        <w:rPr>
          <w:rFonts w:ascii="Times New Roman" w:hAnsi="Times New Roman"/>
          <w:sz w:val="20"/>
          <w:szCs w:val="20"/>
        </w:rPr>
        <w:t xml:space="preserve">                            </w:t>
      </w:r>
      <w:r w:rsidRPr="00495D0B">
        <w:rPr>
          <w:rFonts w:ascii="Times New Roman" w:hAnsi="Times New Roman"/>
          <w:sz w:val="20"/>
          <w:szCs w:val="20"/>
        </w:rPr>
        <w:t>мп</w:t>
      </w:r>
    </w:p>
    <w:p w:rsidR="00EF4CB3" w:rsidRDefault="00EF4CB3" w:rsidP="0018670E">
      <w:pPr>
        <w:spacing w:after="0" w:line="240" w:lineRule="auto"/>
        <w:ind w:firstLine="284"/>
        <w:jc w:val="both"/>
        <w:rPr>
          <w:rFonts w:ascii="Times New Roman" w:hAnsi="Times New Roman"/>
          <w:sz w:val="24"/>
          <w:szCs w:val="24"/>
        </w:rPr>
      </w:pPr>
    </w:p>
    <w:p w:rsidR="00EF4CB3" w:rsidRPr="005F04E6" w:rsidRDefault="00EF4CB3" w:rsidP="0018670E">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F4CB3" w:rsidRPr="00036D9D" w:rsidRDefault="00EF4CB3" w:rsidP="0018670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F4CB3" w:rsidRPr="00FE46F0" w:rsidRDefault="00EF4CB3" w:rsidP="0018670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F4CB3" w:rsidRPr="0010796E" w:rsidRDefault="00EF4CB3" w:rsidP="0018670E">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EF4CB3" w:rsidRPr="00036D9D" w:rsidRDefault="00EF4CB3" w:rsidP="0018670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F4CB3" w:rsidRDefault="00EF4CB3" w:rsidP="0018670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F4CB3" w:rsidRPr="00036D9D" w:rsidRDefault="00EF4CB3" w:rsidP="0018670E">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F4CB3" w:rsidRDefault="00EF4CB3" w:rsidP="0018670E">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F4CB3"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F4CB3" w:rsidRPr="006B6871" w:rsidRDefault="00EF4CB3" w:rsidP="0018670E">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F4CB3" w:rsidRPr="005F04E6" w:rsidRDefault="00EF4CB3" w:rsidP="0018670E">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F4CB3" w:rsidRPr="00FE46F0" w:rsidRDefault="00EF4CB3" w:rsidP="0018670E">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F4CB3" w:rsidRDefault="00EF4CB3" w:rsidP="0018670E">
      <w:pPr>
        <w:spacing w:after="0" w:line="240" w:lineRule="auto"/>
        <w:ind w:left="5387"/>
        <w:rPr>
          <w:rFonts w:ascii="Times New Roman" w:hAnsi="Times New Roman"/>
        </w:rPr>
      </w:pPr>
      <w:r w:rsidRPr="009359AE">
        <w:rPr>
          <w:rFonts w:ascii="Times New Roman" w:hAnsi="Times New Roman"/>
        </w:rPr>
        <w:br w:type="page"/>
      </w:r>
    </w:p>
    <w:p w:rsidR="00EF4CB3" w:rsidRPr="00B93B96" w:rsidRDefault="00EF4CB3" w:rsidP="0018670E">
      <w:pPr>
        <w:spacing w:after="0" w:line="240" w:lineRule="auto"/>
        <w:ind w:left="4956"/>
        <w:jc w:val="both"/>
        <w:rPr>
          <w:rFonts w:ascii="Times New Roman" w:hAnsi="Times New Roman"/>
        </w:rPr>
      </w:pPr>
      <w:r w:rsidRPr="00B93B96">
        <w:rPr>
          <w:rFonts w:ascii="Times New Roman" w:hAnsi="Times New Roman"/>
        </w:rPr>
        <w:lastRenderedPageBreak/>
        <w:t>Приложение № 2</w:t>
      </w:r>
    </w:p>
    <w:p w:rsidR="00EF4CB3" w:rsidRDefault="00EF4CB3" w:rsidP="0018670E">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00AD56B5">
        <w:rPr>
          <w:rFonts w:ascii="Times New Roman" w:hAnsi="Times New Roman"/>
        </w:rPr>
        <w:t xml:space="preserve"> от ____.____.</w:t>
      </w:r>
      <w:r w:rsidR="002723E9">
        <w:rPr>
          <w:rFonts w:ascii="Times New Roman" w:hAnsi="Times New Roman"/>
        </w:rPr>
        <w:t>202__</w:t>
      </w:r>
    </w:p>
    <w:p w:rsidR="00EF4CB3" w:rsidRDefault="00EF4CB3" w:rsidP="0018670E">
      <w:pPr>
        <w:tabs>
          <w:tab w:val="left" w:pos="3105"/>
          <w:tab w:val="center" w:pos="5102"/>
        </w:tabs>
        <w:spacing w:after="0" w:line="240" w:lineRule="auto"/>
        <w:jc w:val="center"/>
        <w:rPr>
          <w:rFonts w:ascii="Times New Roman" w:hAnsi="Times New Roman"/>
          <w:b/>
          <w:sz w:val="24"/>
          <w:szCs w:val="24"/>
        </w:rPr>
      </w:pPr>
    </w:p>
    <w:p w:rsidR="00EF4CB3" w:rsidRPr="00C25DCF" w:rsidRDefault="00EF4CB3" w:rsidP="0018670E">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EF4CB3" w:rsidRPr="00C25DCF" w:rsidRDefault="00EF4CB3" w:rsidP="0018670E">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EF4CB3" w:rsidRPr="00C25DCF" w:rsidRDefault="00EF4CB3" w:rsidP="0018670E">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sidR="006B79BF">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EF4CB3" w:rsidRPr="00C25DCF" w:rsidRDefault="00EF4CB3" w:rsidP="0018670E">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EF4CB3" w:rsidRDefault="00EF4CB3" w:rsidP="0018670E">
      <w:pPr>
        <w:framePr w:wrap="none" w:vAnchor="page" w:hAnchor="page" w:x="30" w:y="53"/>
        <w:spacing w:after="0" w:line="240" w:lineRule="auto"/>
        <w:rPr>
          <w:sz w:val="0"/>
          <w:szCs w:val="0"/>
        </w:rPr>
      </w:pPr>
    </w:p>
    <w:p w:rsidR="00EF4CB3" w:rsidRDefault="00EF4CB3" w:rsidP="0018670E">
      <w:pPr>
        <w:framePr w:wrap="none" w:vAnchor="page" w:hAnchor="page" w:x="2341" w:y="3423"/>
        <w:spacing w:after="0" w:line="240" w:lineRule="auto"/>
        <w:rPr>
          <w:sz w:val="0"/>
          <w:szCs w:val="0"/>
        </w:rPr>
      </w:pPr>
    </w:p>
    <w:p w:rsidR="00EF4CB3" w:rsidRDefault="007C6EEB" w:rsidP="0018670E">
      <w:pPr>
        <w:spacing w:after="0" w:line="240" w:lineRule="auto"/>
        <w:rPr>
          <w:b/>
          <w:sz w:val="24"/>
          <w:szCs w:val="24"/>
          <w:u w:val="single"/>
        </w:rPr>
      </w:pPr>
      <w:r>
        <w:rPr>
          <w:b/>
          <w:noProof/>
          <w:sz w:val="24"/>
          <w:szCs w:val="24"/>
          <w:u w:val="single"/>
        </w:rPr>
        <w:pict>
          <v:shapetype id="_x0000_t32" coordsize="21600,21600" o:spt="32" o:oned="t" path="m,l21600,21600e" filled="f">
            <v:path arrowok="t" fillok="f" o:connecttype="none"/>
            <o:lock v:ext="edit" shapetype="t"/>
          </v:shapetype>
          <v:shape id="_x0000_s2222" type="#_x0000_t32" style="position:absolute;margin-left:136.95pt;margin-top:329.55pt;width:21pt;height:21.95pt;flip:y;z-index:252256256" o:connectortype="straight"/>
        </w:pict>
      </w:r>
      <w:r>
        <w:rPr>
          <w:b/>
          <w:noProof/>
          <w:sz w:val="24"/>
          <w:szCs w:val="24"/>
          <w:u w:val="single"/>
        </w:rPr>
        <w:pict>
          <v:shape id="_x0000_s2223" type="#_x0000_t32" style="position:absolute;margin-left:141.95pt;margin-top:329.55pt;width:28.8pt;height:30.05pt;flip:y;z-index:252257280" o:connectortype="straight"/>
        </w:pict>
      </w:r>
      <w:r>
        <w:rPr>
          <w:b/>
          <w:noProof/>
          <w:sz w:val="24"/>
          <w:szCs w:val="24"/>
          <w:u w:val="single"/>
        </w:rPr>
        <w:pict>
          <v:shape id="_x0000_s2221" type="#_x0000_t32" style="position:absolute;margin-left:136.95pt;margin-top:329.55pt;width:10.9pt;height:10.3pt;flip:y;z-index:252255232" o:connectortype="straight"/>
        </w:pict>
      </w:r>
      <w:r>
        <w:rPr>
          <w:b/>
          <w:noProof/>
          <w:sz w:val="24"/>
          <w:szCs w:val="24"/>
          <w:u w:val="single"/>
        </w:rPr>
        <w:pict>
          <v:shape id="_x0000_s2101" type="#_x0000_t32" style="position:absolute;margin-left:315.2pt;margin-top:64pt;width:18.5pt;height:0;z-index:252126208" o:connectortype="straight"/>
        </w:pict>
      </w:r>
      <w:r w:rsidR="00EF4CB3">
        <w:rPr>
          <w:b/>
          <w:noProof/>
          <w:sz w:val="24"/>
          <w:szCs w:val="24"/>
          <w:u w:val="single"/>
        </w:rPr>
        <w:drawing>
          <wp:inline distT="0" distB="0" distL="0" distR="0">
            <wp:extent cx="6286500" cy="4781550"/>
            <wp:effectExtent l="0" t="0" r="0" b="0"/>
            <wp:docPr id="4"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EF4CB3" w:rsidRPr="00B93B96" w:rsidRDefault="00EF4CB3" w:rsidP="0018670E">
      <w:pPr>
        <w:spacing w:after="0" w:line="240" w:lineRule="auto"/>
        <w:ind w:left="4956"/>
        <w:jc w:val="both"/>
        <w:rPr>
          <w:rFonts w:ascii="Times New Roman" w:hAnsi="Times New Roman"/>
        </w:rPr>
      </w:pPr>
    </w:p>
    <w:p w:rsidR="00EF4CB3" w:rsidRDefault="00EF4CB3" w:rsidP="0018670E">
      <w:pPr>
        <w:framePr w:wrap="none" w:vAnchor="page" w:hAnchor="page" w:x="2500" w:y="3505"/>
        <w:spacing w:after="0" w:line="240" w:lineRule="auto"/>
        <w:rPr>
          <w:sz w:val="0"/>
          <w:szCs w:val="0"/>
        </w:rPr>
      </w:pPr>
    </w:p>
    <w:p w:rsidR="00EF4CB3" w:rsidRPr="00180DF7" w:rsidRDefault="007C6EEB" w:rsidP="0018670E">
      <w:pPr>
        <w:spacing w:after="0" w:line="240" w:lineRule="auto"/>
        <w:ind w:left="708" w:firstLine="708"/>
        <w:rPr>
          <w:rFonts w:ascii="Times New Roman" w:hAnsi="Times New Roman"/>
          <w:sz w:val="24"/>
          <w:szCs w:val="24"/>
        </w:rPr>
      </w:pPr>
      <w:r w:rsidRPr="007C6EEB">
        <w:rPr>
          <w:rFonts w:ascii="Times New Roman" w:hAnsi="Times New Roman"/>
          <w:noProof/>
          <w:sz w:val="20"/>
          <w:szCs w:val="20"/>
        </w:rPr>
        <w:pict>
          <v:shape id="_x0000_s2088" type="#_x0000_t32" style="position:absolute;left:0;text-align:left;margin-left:146pt;margin-top:153pt;width:1.85pt;height:0;z-index:252112896" o:connectortype="straight"/>
        </w:pict>
      </w:r>
      <w:r w:rsidRPr="007C6EEB">
        <w:rPr>
          <w:rFonts w:ascii="Times New Roman" w:hAnsi="Times New Roman"/>
          <w:noProof/>
          <w:sz w:val="20"/>
          <w:szCs w:val="20"/>
        </w:rPr>
        <w:pict>
          <v:shape id="_x0000_s2086" type="#_x0000_t32" style="position:absolute;left:0;text-align:left;margin-left:32pt;margin-top:2.05pt;width:10.05pt;height:13.35pt;flip:x;z-index:252110848" o:connectortype="straight"/>
        </w:pict>
      </w:r>
      <w:r w:rsidRPr="007C6EEB">
        <w:rPr>
          <w:rFonts w:ascii="Times New Roman" w:hAnsi="Times New Roman"/>
          <w:noProof/>
          <w:sz w:val="20"/>
          <w:szCs w:val="20"/>
        </w:rPr>
        <w:pict>
          <v:shape id="_x0000_s2085" type="#_x0000_t32" style="position:absolute;left:0;text-align:left;margin-left:22pt;margin-top:2.05pt;width:10pt;height:13.35pt;flip:x;z-index:252109824" o:connectortype="straight"/>
        </w:pict>
      </w:r>
      <w:r w:rsidRPr="007C6EEB">
        <w:rPr>
          <w:rFonts w:ascii="Times New Roman" w:hAnsi="Times New Roman"/>
          <w:noProof/>
          <w:sz w:val="20"/>
          <w:szCs w:val="20"/>
        </w:rPr>
        <w:pict>
          <v:shape id="_x0000_s2084" type="#_x0000_t32" style="position:absolute;left:0;text-align:left;margin-left:11.35pt;margin-top:2.05pt;width:10.65pt;height:13.35pt;flip:x;z-index:252108800" o:connectortype="straight"/>
        </w:pict>
      </w:r>
      <w:r w:rsidRPr="007C6EEB">
        <w:rPr>
          <w:rFonts w:ascii="Times New Roman" w:hAnsi="Times New Roman"/>
          <w:noProof/>
          <w:sz w:val="20"/>
          <w:szCs w:val="20"/>
        </w:rPr>
        <w:pict>
          <v:shape id="_x0000_s2087" type="#_x0000_t32" style="position:absolute;left:0;text-align:left;margin-left:44.6pt;margin-top:2.05pt;width:9.4pt;height:13.35pt;flip:x;z-index:252111872" o:connectortype="straight"/>
        </w:pict>
      </w:r>
      <w:r w:rsidRPr="007C6EEB">
        <w:rPr>
          <w:rFonts w:ascii="Times New Roman" w:hAnsi="Times New Roman"/>
          <w:noProof/>
          <w:sz w:val="20"/>
          <w:szCs w:val="20"/>
        </w:rPr>
        <w:pict>
          <v:shape id="_x0000_s2083" type="#_x0000_t32" style="position:absolute;left:0;text-align:left;margin-left:0;margin-top:2.05pt;width:11.35pt;height:13.35pt;flip:x;z-index:252107776" o:connectortype="straight"/>
        </w:pict>
      </w:r>
      <w:r w:rsidRPr="007C6EEB">
        <w:rPr>
          <w:rFonts w:ascii="Times New Roman" w:hAnsi="Times New Roman"/>
          <w:noProof/>
          <w:sz w:val="20"/>
          <w:szCs w:val="20"/>
        </w:rPr>
        <w:pict>
          <v:rect id="_x0000_s2082" style="position:absolute;left:0;text-align:left;margin-left:0;margin-top:2.05pt;width:54pt;height:13.35pt;z-index:252106752"/>
        </w:pict>
      </w:r>
      <w:r w:rsidR="00EF4CB3" w:rsidRPr="00180DF7">
        <w:rPr>
          <w:rFonts w:ascii="Times New Roman" w:hAnsi="Times New Roman"/>
          <w:sz w:val="20"/>
          <w:szCs w:val="20"/>
        </w:rPr>
        <w:t xml:space="preserve"> </w:t>
      </w:r>
      <w:r w:rsidR="00EF4CB3" w:rsidRPr="00180DF7">
        <w:rPr>
          <w:rFonts w:ascii="Times New Roman" w:hAnsi="Times New Roman"/>
          <w:sz w:val="24"/>
          <w:szCs w:val="24"/>
        </w:rPr>
        <w:t xml:space="preserve">- арендуемый объект </w:t>
      </w:r>
      <w:r w:rsidR="00EF4CB3" w:rsidRPr="00180DF7">
        <w:rPr>
          <w:rFonts w:ascii="Times New Roman" w:hAnsi="Times New Roman"/>
          <w:sz w:val="24"/>
          <w:szCs w:val="24"/>
        </w:rPr>
        <w:tab/>
      </w:r>
      <w:r w:rsidR="00EF4CB3" w:rsidRPr="00180DF7">
        <w:rPr>
          <w:rFonts w:ascii="Times New Roman" w:hAnsi="Times New Roman"/>
          <w:sz w:val="24"/>
          <w:szCs w:val="24"/>
        </w:rPr>
        <w:tab/>
      </w:r>
      <w:r w:rsidR="00EF4CB3" w:rsidRPr="00180DF7">
        <w:rPr>
          <w:rFonts w:ascii="Times New Roman" w:hAnsi="Times New Roman"/>
          <w:sz w:val="24"/>
          <w:szCs w:val="24"/>
        </w:rPr>
        <w:tab/>
      </w:r>
      <w:r w:rsidR="00EF4CB3" w:rsidRPr="00180DF7">
        <w:rPr>
          <w:rFonts w:ascii="Times New Roman" w:hAnsi="Times New Roman"/>
          <w:sz w:val="24"/>
          <w:szCs w:val="24"/>
        </w:rPr>
        <w:tab/>
      </w:r>
    </w:p>
    <w:p w:rsidR="00EF4CB3" w:rsidRPr="00F005DE" w:rsidRDefault="00EF4CB3" w:rsidP="0018670E">
      <w:pPr>
        <w:spacing w:after="0" w:line="240" w:lineRule="auto"/>
        <w:ind w:right="-143"/>
        <w:rPr>
          <w:rFonts w:ascii="Times New Roman" w:hAnsi="Times New Roman"/>
          <w:sz w:val="24"/>
          <w:szCs w:val="24"/>
        </w:rPr>
      </w:pPr>
    </w:p>
    <w:p w:rsidR="00EF4CB3" w:rsidRPr="00821B0B" w:rsidRDefault="00EF4CB3" w:rsidP="0018670E">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E437A" w:rsidRPr="005F04E6" w:rsidRDefault="00FE437A" w:rsidP="00FE437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EF4CB3" w:rsidRPr="003A4DA4" w:rsidRDefault="00EF4CB3" w:rsidP="0018670E">
      <w:pPr>
        <w:spacing w:after="0" w:line="240" w:lineRule="auto"/>
        <w:jc w:val="both"/>
        <w:rPr>
          <w:rFonts w:ascii="Times New Roman" w:hAnsi="Times New Roman"/>
        </w:rPr>
      </w:pPr>
    </w:p>
    <w:p w:rsidR="00EF4CB3" w:rsidRDefault="00EF4CB3" w:rsidP="0018670E">
      <w:pPr>
        <w:spacing w:after="0" w:line="240" w:lineRule="auto"/>
        <w:jc w:val="both"/>
        <w:rPr>
          <w:rFonts w:ascii="Times New Roman" w:hAnsi="Times New Roman"/>
        </w:rPr>
      </w:pPr>
      <w:r w:rsidRPr="003A4DA4">
        <w:rPr>
          <w:rFonts w:ascii="Times New Roman" w:hAnsi="Times New Roman"/>
        </w:rPr>
        <w:t>АРЕНДАТОР:</w:t>
      </w:r>
    </w:p>
    <w:p w:rsidR="00EF4CB3" w:rsidRPr="009359AE" w:rsidRDefault="00EF4CB3" w:rsidP="0018670E">
      <w:pPr>
        <w:spacing w:after="0" w:line="240" w:lineRule="auto"/>
        <w:jc w:val="both"/>
        <w:rPr>
          <w:rFonts w:ascii="Times New Roman" w:hAnsi="Times New Roman"/>
        </w:rPr>
      </w:pPr>
      <w:r w:rsidRPr="009359AE">
        <w:rPr>
          <w:rFonts w:ascii="Times New Roman" w:hAnsi="Times New Roman"/>
        </w:rPr>
        <w:t xml:space="preserve"> ------------------------------------------------------------------------    ------------------------------------------</w:t>
      </w:r>
    </w:p>
    <w:p w:rsidR="00EF4CB3" w:rsidRPr="009359AE" w:rsidRDefault="00EF4CB3" w:rsidP="0018670E">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EF4CB3" w:rsidRPr="009359AE" w:rsidRDefault="00EF4CB3" w:rsidP="0018670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EF4CB3" w:rsidRPr="009359AE" w:rsidRDefault="00EF4CB3" w:rsidP="0018670E">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EF4CB3" w:rsidRPr="009359AE" w:rsidRDefault="00EF4CB3" w:rsidP="0018670E">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EF4CB3" w:rsidRPr="009359AE" w:rsidRDefault="00EF4CB3" w:rsidP="0018670E">
      <w:pPr>
        <w:spacing w:after="0" w:line="240" w:lineRule="auto"/>
        <w:jc w:val="both"/>
        <w:rPr>
          <w:rFonts w:ascii="Times New Roman" w:hAnsi="Times New Roman"/>
        </w:rPr>
      </w:pPr>
    </w:p>
    <w:p w:rsidR="00EF4CB3" w:rsidRDefault="00EF4CB3" w:rsidP="0018670E">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2F4E3B">
      <w:pPr>
        <w:tabs>
          <w:tab w:val="left" w:pos="3105"/>
          <w:tab w:val="center" w:pos="5102"/>
        </w:tabs>
        <w:spacing w:after="0"/>
        <w:jc w:val="center"/>
        <w:rPr>
          <w:rFonts w:ascii="Times New Roman" w:hAnsi="Times New Roman"/>
          <w:b/>
          <w:sz w:val="24"/>
          <w:szCs w:val="24"/>
        </w:rPr>
      </w:pPr>
    </w:p>
    <w:p w:rsidR="002723E9" w:rsidRPr="009359AE" w:rsidRDefault="002723E9" w:rsidP="002723E9">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2723E9" w:rsidRDefault="002723E9" w:rsidP="002723E9">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2723E9" w:rsidRDefault="002723E9" w:rsidP="002723E9">
      <w:pPr>
        <w:spacing w:after="0" w:line="240" w:lineRule="auto"/>
        <w:ind w:left="6521"/>
        <w:rPr>
          <w:rFonts w:ascii="Times New Roman" w:hAnsi="Times New Roman"/>
          <w:b/>
          <w:sz w:val="24"/>
          <w:szCs w:val="24"/>
        </w:rPr>
      </w:pPr>
    </w:p>
    <w:p w:rsidR="002723E9" w:rsidRPr="009359AE" w:rsidRDefault="002723E9" w:rsidP="002723E9">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2723E9" w:rsidRPr="009359AE" w:rsidRDefault="002723E9" w:rsidP="002723E9">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2723E9" w:rsidRPr="009359AE" w:rsidRDefault="002723E9" w:rsidP="002723E9">
      <w:pPr>
        <w:pStyle w:val="a3"/>
        <w:spacing w:before="0" w:after="0"/>
        <w:rPr>
          <w:rFonts w:ascii="Times New Roman" w:hAnsi="Times New Roman"/>
        </w:rPr>
      </w:pPr>
    </w:p>
    <w:p w:rsidR="002723E9" w:rsidRPr="00B86CB6" w:rsidRDefault="002723E9" w:rsidP="002723E9">
      <w:pPr>
        <w:pStyle w:val="a3"/>
        <w:spacing w:before="0" w:after="0"/>
        <w:jc w:val="center"/>
        <w:rPr>
          <w:rFonts w:ascii="Times New Roman" w:hAnsi="Times New Roman"/>
          <w:b/>
          <w:szCs w:val="24"/>
        </w:rPr>
      </w:pPr>
      <w:r w:rsidRPr="00B86CB6">
        <w:rPr>
          <w:rFonts w:ascii="Times New Roman" w:hAnsi="Times New Roman"/>
          <w:b/>
          <w:szCs w:val="24"/>
        </w:rPr>
        <w:t>А К Т</w:t>
      </w:r>
    </w:p>
    <w:p w:rsidR="002723E9" w:rsidRPr="00B86CB6" w:rsidRDefault="002723E9" w:rsidP="002723E9">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2723E9" w:rsidRPr="00B86CB6" w:rsidRDefault="002723E9" w:rsidP="002723E9">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2723E9" w:rsidRDefault="002723E9" w:rsidP="002723E9">
      <w:pPr>
        <w:spacing w:after="0" w:line="240" w:lineRule="auto"/>
        <w:jc w:val="center"/>
        <w:rPr>
          <w:rFonts w:ascii="Times New Roman" w:hAnsi="Times New Roman"/>
          <w:b/>
          <w:sz w:val="24"/>
        </w:rPr>
      </w:pPr>
    </w:p>
    <w:p w:rsidR="002723E9" w:rsidRPr="00B86CB6" w:rsidRDefault="002723E9" w:rsidP="002723E9">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2723E9" w:rsidRPr="00B86CB6" w:rsidRDefault="002723E9" w:rsidP="002723E9">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EF4CB3" w:rsidRPr="00A969A5" w:rsidRDefault="00EF4CB3" w:rsidP="0018670E">
      <w:pPr>
        <w:spacing w:after="0" w:line="240" w:lineRule="auto"/>
        <w:ind w:firstLine="360"/>
        <w:jc w:val="both"/>
        <w:rPr>
          <w:rFonts w:ascii="Times New Roman" w:hAnsi="Times New Roman"/>
          <w:b/>
          <w:sz w:val="20"/>
          <w:szCs w:val="20"/>
        </w:rPr>
      </w:pPr>
    </w:p>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Pr="00F005DE">
        <w:rPr>
          <w:rFonts w:ascii="Times New Roman" w:hAnsi="Times New Roman"/>
          <w:sz w:val="24"/>
          <w:szCs w:val="24"/>
        </w:rPr>
        <w:t xml:space="preserve">комната </w:t>
      </w:r>
      <w:r w:rsidR="009644F0">
        <w:rPr>
          <w:rFonts w:ascii="Times New Roman" w:hAnsi="Times New Roman"/>
          <w:sz w:val="24"/>
          <w:szCs w:val="24"/>
        </w:rPr>
        <w:t>8</w:t>
      </w:r>
      <w:r w:rsidR="006B79BF">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площадью </w:t>
      </w:r>
      <w:r w:rsidR="009644F0">
        <w:rPr>
          <w:rFonts w:ascii="Times New Roman" w:hAnsi="Times New Roman"/>
          <w:sz w:val="24"/>
          <w:szCs w:val="24"/>
        </w:rPr>
        <w:t>22,6</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 Железногорск, г.</w:t>
      </w:r>
      <w:r w:rsidR="006B79BF">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EF4CB3" w:rsidRPr="00A969A5" w:rsidRDefault="00EF4CB3" w:rsidP="0018670E">
      <w:pPr>
        <w:spacing w:after="0" w:line="240" w:lineRule="auto"/>
        <w:jc w:val="both"/>
        <w:rPr>
          <w:rFonts w:ascii="Times New Roman" w:hAnsi="Times New Roman"/>
          <w:b/>
          <w:sz w:val="20"/>
          <w:szCs w:val="20"/>
        </w:rPr>
      </w:pPr>
    </w:p>
    <w:p w:rsidR="00EF4CB3" w:rsidRPr="00F005DE"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w:t>
            </w:r>
          </w:p>
        </w:tc>
        <w:tc>
          <w:tcPr>
            <w:tcW w:w="3828" w:type="dxa"/>
          </w:tcPr>
          <w:p w:rsidR="00EF4CB3" w:rsidRPr="00F005DE" w:rsidRDefault="006B79BF" w:rsidP="0018670E">
            <w:pPr>
              <w:spacing w:after="0" w:line="240" w:lineRule="auto"/>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EF4CB3" w:rsidRPr="00F005DE" w:rsidRDefault="006B79BF" w:rsidP="00970E8C">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00970E8C">
              <w:rPr>
                <w:rFonts w:ascii="Times New Roman" w:hAnsi="Times New Roman"/>
                <w:sz w:val="24"/>
                <w:szCs w:val="24"/>
              </w:rPr>
              <w:t>8</w:t>
            </w:r>
            <w:r>
              <w:rPr>
                <w:rFonts w:ascii="Times New Roman" w:hAnsi="Times New Roman"/>
                <w:sz w:val="24"/>
                <w:szCs w:val="24"/>
              </w:rPr>
              <w:t xml:space="preserve"> </w:t>
            </w:r>
            <w:r w:rsidR="00EF4CB3"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w:t>
            </w:r>
            <w:r w:rsidR="00787CE7">
              <w:rPr>
                <w:rFonts w:ascii="Times New Roman" w:hAnsi="Times New Roman"/>
                <w:sz w:val="24"/>
                <w:szCs w:val="24"/>
              </w:rPr>
              <w:t xml:space="preserve">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2.</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Адрес </w:t>
            </w:r>
            <w:r w:rsidR="006B79BF">
              <w:rPr>
                <w:rFonts w:ascii="Times New Roman" w:hAnsi="Times New Roman"/>
                <w:sz w:val="24"/>
                <w:szCs w:val="24"/>
              </w:rPr>
              <w:t>объекта</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w:t>
            </w:r>
            <w:r w:rsidR="00970E8C">
              <w:rPr>
                <w:rFonts w:ascii="Times New Roman" w:hAnsi="Times New Roman"/>
                <w:sz w:val="24"/>
                <w:szCs w:val="24"/>
              </w:rPr>
              <w:t> </w:t>
            </w:r>
            <w:r w:rsidRPr="00F005DE">
              <w:rPr>
                <w:rFonts w:ascii="Times New Roman" w:hAnsi="Times New Roman"/>
                <w:sz w:val="24"/>
                <w:szCs w:val="24"/>
              </w:rPr>
              <w:t>Железногорск, ул.</w:t>
            </w:r>
            <w:r w:rsidR="006B79BF">
              <w:rPr>
                <w:rFonts w:ascii="Times New Roman" w:hAnsi="Times New Roman"/>
                <w:sz w:val="24"/>
                <w:szCs w:val="24"/>
              </w:rPr>
              <w:t> </w:t>
            </w:r>
            <w:r w:rsidRPr="00F005DE">
              <w:rPr>
                <w:rFonts w:ascii="Times New Roman" w:hAnsi="Times New Roman"/>
                <w:sz w:val="24"/>
                <w:szCs w:val="24"/>
              </w:rPr>
              <w:t>Советской Армии, д. 30, пом. 12</w:t>
            </w:r>
            <w:r w:rsidR="00171253">
              <w:rPr>
                <w:rFonts w:ascii="Times New Roman" w:hAnsi="Times New Roman"/>
                <w:sz w:val="24"/>
                <w:szCs w:val="24"/>
              </w:rPr>
              <w:t>.</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3.</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EF4CB3" w:rsidRPr="00F005DE" w:rsidRDefault="00A7718E" w:rsidP="0018670E">
            <w:pPr>
              <w:spacing w:after="0" w:line="240" w:lineRule="auto"/>
              <w:jc w:val="both"/>
              <w:rPr>
                <w:rFonts w:ascii="Times New Roman" w:hAnsi="Times New Roman"/>
                <w:sz w:val="24"/>
                <w:szCs w:val="24"/>
              </w:rPr>
            </w:pPr>
            <w:r>
              <w:rPr>
                <w:rFonts w:ascii="Times New Roman" w:hAnsi="Times New Roman"/>
                <w:sz w:val="24"/>
                <w:szCs w:val="24"/>
              </w:rPr>
              <w:t>Городской округ</w:t>
            </w:r>
            <w:r w:rsidR="00EF4CB3"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4.</w:t>
            </w:r>
          </w:p>
        </w:tc>
        <w:tc>
          <w:tcPr>
            <w:tcW w:w="3828" w:type="dxa"/>
          </w:tcPr>
          <w:p w:rsidR="00EF4CB3" w:rsidRPr="00F005DE" w:rsidRDefault="006519DD" w:rsidP="0018670E">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00EF4CB3" w:rsidRPr="00F005DE">
              <w:rPr>
                <w:rFonts w:ascii="Times New Roman" w:hAnsi="Times New Roman"/>
                <w:sz w:val="24"/>
                <w:szCs w:val="24"/>
              </w:rPr>
              <w:t>, кв.</w:t>
            </w:r>
            <w:r w:rsidR="006B79BF">
              <w:rPr>
                <w:rFonts w:ascii="Times New Roman" w:hAnsi="Times New Roman"/>
                <w:sz w:val="24"/>
                <w:szCs w:val="24"/>
              </w:rPr>
              <w:t xml:space="preserve"> </w:t>
            </w:r>
            <w:r w:rsidR="00EF4CB3" w:rsidRPr="00F005DE">
              <w:rPr>
                <w:rFonts w:ascii="Times New Roman" w:hAnsi="Times New Roman"/>
                <w:sz w:val="24"/>
                <w:szCs w:val="24"/>
              </w:rPr>
              <w:t>метр</w:t>
            </w:r>
            <w:r w:rsidR="00EF4CB3">
              <w:rPr>
                <w:rFonts w:ascii="Times New Roman" w:hAnsi="Times New Roman"/>
                <w:sz w:val="24"/>
                <w:szCs w:val="24"/>
              </w:rPr>
              <w:t>а</w:t>
            </w:r>
          </w:p>
        </w:tc>
        <w:tc>
          <w:tcPr>
            <w:tcW w:w="5386" w:type="dxa"/>
          </w:tcPr>
          <w:p w:rsidR="00EF4CB3" w:rsidRPr="00F005DE" w:rsidRDefault="009644F0" w:rsidP="0018670E">
            <w:pPr>
              <w:spacing w:after="0" w:line="240" w:lineRule="auto"/>
              <w:jc w:val="both"/>
              <w:rPr>
                <w:rFonts w:ascii="Times New Roman" w:hAnsi="Times New Roman"/>
                <w:sz w:val="24"/>
                <w:szCs w:val="24"/>
              </w:rPr>
            </w:pPr>
            <w:r>
              <w:rPr>
                <w:rFonts w:ascii="Times New Roman" w:hAnsi="Times New Roman"/>
                <w:sz w:val="24"/>
                <w:szCs w:val="24"/>
              </w:rPr>
              <w:t>22,6</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Pr>
                <w:rFonts w:ascii="Times New Roman" w:hAnsi="Times New Roman"/>
                <w:sz w:val="24"/>
                <w:szCs w:val="24"/>
              </w:rPr>
              <w:t>4.1.</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EF4CB3" w:rsidRPr="00F005DE" w:rsidRDefault="00970E8C" w:rsidP="0018670E">
            <w:pPr>
              <w:spacing w:after="0" w:line="240" w:lineRule="auto"/>
              <w:jc w:val="both"/>
              <w:rPr>
                <w:rFonts w:ascii="Times New Roman" w:hAnsi="Times New Roman"/>
                <w:sz w:val="24"/>
                <w:szCs w:val="24"/>
              </w:rPr>
            </w:pPr>
            <w:r>
              <w:rPr>
                <w:rFonts w:ascii="Times New Roman" w:hAnsi="Times New Roman"/>
                <w:sz w:val="24"/>
                <w:szCs w:val="24"/>
              </w:rPr>
              <w:t>8,1</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5.</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1973</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6.</w:t>
            </w:r>
          </w:p>
        </w:tc>
        <w:tc>
          <w:tcPr>
            <w:tcW w:w="3828" w:type="dxa"/>
          </w:tcPr>
          <w:p w:rsidR="00EF4CB3" w:rsidRPr="00F005DE" w:rsidRDefault="006519DD" w:rsidP="00970E8C">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sidR="00970E8C">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sidR="00970E8C">
              <w:rPr>
                <w:rFonts w:ascii="Times New Roman" w:hAnsi="Times New Roman"/>
                <w:sz w:val="24"/>
                <w:szCs w:val="24"/>
              </w:rPr>
              <w:t>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w:t>
            </w:r>
            <w:r>
              <w:rPr>
                <w:rFonts w:ascii="Times New Roman" w:hAnsi="Times New Roman"/>
                <w:sz w:val="24"/>
                <w:szCs w:val="24"/>
              </w:rPr>
              <w:t xml:space="preserve"> (Отчет подготовлен </w:t>
            </w:r>
            <w:r w:rsidR="00970E8C">
              <w:rPr>
                <w:rFonts w:ascii="Times New Roman" w:hAnsi="Times New Roman"/>
                <w:sz w:val="24"/>
                <w:szCs w:val="24"/>
              </w:rPr>
              <w:t xml:space="preserve">ИП Романченко Е.В. </w:t>
            </w:r>
            <w:r w:rsidRPr="002072DD">
              <w:rPr>
                <w:rFonts w:ascii="Times New Roman" w:hAnsi="Times New Roman"/>
                <w:sz w:val="24"/>
                <w:szCs w:val="24"/>
              </w:rPr>
              <w:t xml:space="preserve">по состоянию на </w:t>
            </w:r>
            <w:r w:rsidR="00970E8C">
              <w:rPr>
                <w:rFonts w:ascii="Times New Roman" w:hAnsi="Times New Roman"/>
                <w:sz w:val="24"/>
                <w:szCs w:val="24"/>
              </w:rPr>
              <w:t>19</w:t>
            </w:r>
            <w:r w:rsidRPr="002072DD">
              <w:rPr>
                <w:rFonts w:ascii="Times New Roman" w:hAnsi="Times New Roman"/>
                <w:sz w:val="24"/>
                <w:szCs w:val="24"/>
              </w:rPr>
              <w:t>.</w:t>
            </w:r>
            <w:r w:rsidR="00970E8C">
              <w:rPr>
                <w:rFonts w:ascii="Times New Roman" w:hAnsi="Times New Roman"/>
                <w:sz w:val="24"/>
                <w:szCs w:val="24"/>
              </w:rPr>
              <w:t>0</w:t>
            </w:r>
            <w:r>
              <w:rPr>
                <w:rFonts w:ascii="Times New Roman" w:hAnsi="Times New Roman"/>
                <w:sz w:val="24"/>
                <w:szCs w:val="24"/>
              </w:rPr>
              <w:t>8.</w:t>
            </w:r>
            <w:r w:rsidR="00B01EA3">
              <w:rPr>
                <w:rFonts w:ascii="Times New Roman" w:hAnsi="Times New Roman"/>
                <w:sz w:val="24"/>
                <w:szCs w:val="24"/>
              </w:rPr>
              <w:t>2020</w:t>
            </w:r>
            <w:r w:rsidR="00970E8C">
              <w:rPr>
                <w:rFonts w:ascii="Times New Roman" w:hAnsi="Times New Roman"/>
                <w:sz w:val="24"/>
                <w:szCs w:val="24"/>
              </w:rPr>
              <w:t>),</w:t>
            </w:r>
            <w:r w:rsidR="00EF4CB3" w:rsidRPr="00F005DE">
              <w:rPr>
                <w:rFonts w:ascii="Times New Roman" w:hAnsi="Times New Roman"/>
                <w:sz w:val="24"/>
                <w:szCs w:val="24"/>
              </w:rPr>
              <w:t xml:space="preserve"> руб.</w:t>
            </w:r>
          </w:p>
        </w:tc>
        <w:tc>
          <w:tcPr>
            <w:tcW w:w="5386" w:type="dxa"/>
          </w:tcPr>
          <w:p w:rsidR="006519DD" w:rsidRPr="002072DD" w:rsidRDefault="00970E8C" w:rsidP="0018670E">
            <w:pPr>
              <w:spacing w:after="0" w:line="240" w:lineRule="auto"/>
              <w:jc w:val="both"/>
              <w:rPr>
                <w:rFonts w:ascii="Times New Roman" w:hAnsi="Times New Roman"/>
                <w:sz w:val="24"/>
                <w:szCs w:val="24"/>
              </w:rPr>
            </w:pPr>
            <w:r>
              <w:rPr>
                <w:rFonts w:ascii="Times New Roman" w:hAnsi="Times New Roman"/>
                <w:sz w:val="24"/>
                <w:szCs w:val="24"/>
              </w:rPr>
              <w:t>24</w:t>
            </w:r>
            <w:r w:rsidR="006519DD">
              <w:rPr>
                <w:rFonts w:ascii="Times New Roman" w:hAnsi="Times New Roman"/>
                <w:sz w:val="24"/>
                <w:szCs w:val="24"/>
              </w:rPr>
              <w:t> </w:t>
            </w:r>
            <w:r>
              <w:rPr>
                <w:rFonts w:ascii="Times New Roman" w:hAnsi="Times New Roman"/>
                <w:sz w:val="24"/>
                <w:szCs w:val="24"/>
              </w:rPr>
              <w:t>000</w:t>
            </w:r>
            <w:r w:rsidR="006519DD">
              <w:rPr>
                <w:rFonts w:ascii="Times New Roman" w:hAnsi="Times New Roman"/>
                <w:sz w:val="24"/>
                <w:szCs w:val="24"/>
              </w:rPr>
              <w:t xml:space="preserve"> 000,00 </w:t>
            </w:r>
          </w:p>
          <w:p w:rsidR="00EF4CB3" w:rsidRPr="00F005DE" w:rsidRDefault="00EF4CB3" w:rsidP="0018670E">
            <w:pPr>
              <w:spacing w:after="0" w:line="240" w:lineRule="auto"/>
              <w:jc w:val="both"/>
              <w:rPr>
                <w:rFonts w:ascii="Times New Roman" w:hAnsi="Times New Roman"/>
                <w:sz w:val="24"/>
                <w:szCs w:val="24"/>
              </w:rPr>
            </w:pP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7.</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11.07.2013</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8.</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EF4CB3" w:rsidRPr="00F005DE" w:rsidRDefault="006519DD" w:rsidP="0018670E">
            <w:pPr>
              <w:spacing w:after="0" w:line="240" w:lineRule="auto"/>
              <w:jc w:val="both"/>
              <w:rPr>
                <w:rFonts w:ascii="Times New Roman" w:hAnsi="Times New Roman"/>
                <w:sz w:val="24"/>
                <w:szCs w:val="24"/>
              </w:rPr>
            </w:pPr>
            <w:r>
              <w:rPr>
                <w:rFonts w:ascii="Times New Roman" w:hAnsi="Times New Roman"/>
                <w:sz w:val="24"/>
                <w:szCs w:val="24"/>
              </w:rPr>
              <w:t>Ж</w:t>
            </w:r>
            <w:r w:rsidR="00EF4CB3" w:rsidRPr="00F005DE">
              <w:rPr>
                <w:rFonts w:ascii="Times New Roman" w:hAnsi="Times New Roman"/>
                <w:sz w:val="24"/>
                <w:szCs w:val="24"/>
              </w:rPr>
              <w:t>/бетонные панели, кирпич</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9.</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EF4CB3" w:rsidRPr="00F005DE" w:rsidRDefault="006519DD" w:rsidP="0018670E">
            <w:pPr>
              <w:spacing w:after="0" w:line="240" w:lineRule="auto"/>
              <w:jc w:val="both"/>
              <w:rPr>
                <w:rFonts w:ascii="Times New Roman" w:hAnsi="Times New Roman"/>
                <w:sz w:val="24"/>
                <w:szCs w:val="24"/>
              </w:rPr>
            </w:pPr>
            <w:r>
              <w:rPr>
                <w:rFonts w:ascii="Times New Roman" w:hAnsi="Times New Roman"/>
                <w:sz w:val="24"/>
                <w:szCs w:val="24"/>
              </w:rPr>
              <w:t>Н</w:t>
            </w:r>
            <w:r w:rsidR="00EF4CB3"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EF4CB3" w:rsidRPr="00F005DE" w:rsidTr="00EF4CB3">
        <w:tc>
          <w:tcPr>
            <w:tcW w:w="675"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10.</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EF4CB3" w:rsidRPr="00F005DE" w:rsidRDefault="00AA3391" w:rsidP="0007375B">
            <w:pPr>
              <w:spacing w:after="0" w:line="240" w:lineRule="auto"/>
              <w:jc w:val="both"/>
              <w:rPr>
                <w:rFonts w:ascii="Times New Roman" w:hAnsi="Times New Roman"/>
                <w:sz w:val="24"/>
                <w:szCs w:val="24"/>
              </w:rPr>
            </w:pPr>
            <w:r>
              <w:rPr>
                <w:rFonts w:ascii="Times New Roman" w:hAnsi="Times New Roman"/>
                <w:sz w:val="24"/>
                <w:szCs w:val="24"/>
              </w:rPr>
              <w:t xml:space="preserve">Комната </w:t>
            </w:r>
            <w:r w:rsidR="00171253">
              <w:rPr>
                <w:rFonts w:ascii="Times New Roman" w:hAnsi="Times New Roman"/>
                <w:sz w:val="24"/>
                <w:szCs w:val="24"/>
              </w:rPr>
              <w:t>расположена</w:t>
            </w:r>
            <w:r>
              <w:rPr>
                <w:rFonts w:ascii="Times New Roman" w:hAnsi="Times New Roman"/>
                <w:sz w:val="24"/>
                <w:szCs w:val="24"/>
              </w:rPr>
              <w:t xml:space="preserve"> </w:t>
            </w:r>
            <w:r w:rsidR="0093243B">
              <w:rPr>
                <w:rFonts w:ascii="Times New Roman" w:hAnsi="Times New Roman"/>
                <w:sz w:val="24"/>
                <w:szCs w:val="24"/>
              </w:rPr>
              <w:t>в помещении №</w:t>
            </w:r>
            <w:r w:rsidR="0007375B">
              <w:rPr>
                <w:rFonts w:ascii="Times New Roman" w:hAnsi="Times New Roman"/>
                <w:sz w:val="24"/>
                <w:szCs w:val="24"/>
              </w:rPr>
              <w:t>8</w:t>
            </w:r>
            <w:r w:rsidR="0093243B">
              <w:rPr>
                <w:rFonts w:ascii="Times New Roman" w:hAnsi="Times New Roman"/>
                <w:sz w:val="24"/>
                <w:szCs w:val="24"/>
              </w:rPr>
              <w:t xml:space="preserve"> </w:t>
            </w:r>
            <w:r w:rsidR="00453DC0">
              <w:rPr>
                <w:rFonts w:ascii="Times New Roman" w:hAnsi="Times New Roman"/>
                <w:sz w:val="24"/>
                <w:szCs w:val="24"/>
              </w:rPr>
              <w:t>на первом этаже 4-этажного нежилого здания</w:t>
            </w:r>
            <w:r w:rsidR="00EF4CB3" w:rsidRPr="00F005DE">
              <w:rPr>
                <w:rFonts w:ascii="Times New Roman" w:hAnsi="Times New Roman"/>
                <w:sz w:val="24"/>
                <w:szCs w:val="24"/>
              </w:rPr>
              <w:t>.</w:t>
            </w:r>
            <w:r w:rsidR="00171253">
              <w:rPr>
                <w:rFonts w:ascii="Times New Roman" w:hAnsi="Times New Roman"/>
                <w:sz w:val="24"/>
                <w:szCs w:val="24"/>
              </w:rPr>
              <w:t xml:space="preserve"> </w:t>
            </w:r>
            <w:r>
              <w:rPr>
                <w:rFonts w:ascii="Times New Roman" w:hAnsi="Times New Roman"/>
                <w:sz w:val="24"/>
                <w:szCs w:val="24"/>
              </w:rPr>
              <w:t>Вход в комнату с коридора общего пользования.</w:t>
            </w:r>
          </w:p>
        </w:tc>
      </w:tr>
      <w:tr w:rsidR="00EF4CB3" w:rsidRPr="00F005DE" w:rsidTr="00EF4CB3">
        <w:tc>
          <w:tcPr>
            <w:tcW w:w="675" w:type="dxa"/>
          </w:tcPr>
          <w:p w:rsidR="00EF4CB3" w:rsidRPr="00F005DE" w:rsidRDefault="00EF4CB3" w:rsidP="0007375B">
            <w:pPr>
              <w:spacing w:after="0" w:line="240" w:lineRule="auto"/>
              <w:jc w:val="both"/>
              <w:rPr>
                <w:rFonts w:ascii="Times New Roman" w:hAnsi="Times New Roman"/>
                <w:sz w:val="24"/>
                <w:szCs w:val="24"/>
              </w:rPr>
            </w:pPr>
            <w:r w:rsidRPr="00F005DE">
              <w:rPr>
                <w:rFonts w:ascii="Times New Roman" w:hAnsi="Times New Roman"/>
                <w:sz w:val="24"/>
                <w:szCs w:val="24"/>
              </w:rPr>
              <w:t>1</w:t>
            </w:r>
            <w:r w:rsidR="0007375B">
              <w:rPr>
                <w:rFonts w:ascii="Times New Roman" w:hAnsi="Times New Roman"/>
                <w:sz w:val="24"/>
                <w:szCs w:val="24"/>
              </w:rPr>
              <w:t>1</w:t>
            </w:r>
            <w:r w:rsidRPr="00F005DE">
              <w:rPr>
                <w:rFonts w:ascii="Times New Roman" w:hAnsi="Times New Roman"/>
                <w:sz w:val="24"/>
                <w:szCs w:val="24"/>
              </w:rPr>
              <w:t>.</w:t>
            </w:r>
          </w:p>
        </w:tc>
        <w:tc>
          <w:tcPr>
            <w:tcW w:w="3828" w:type="dxa"/>
          </w:tcPr>
          <w:p w:rsidR="00EF4CB3" w:rsidRPr="00F005DE"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EF4CB3" w:rsidRDefault="00EF4CB3" w:rsidP="0018670E">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EF4CB3" w:rsidRPr="00F005DE" w:rsidRDefault="00EF4CB3" w:rsidP="0018670E">
            <w:pPr>
              <w:spacing w:after="0" w:line="240" w:lineRule="auto"/>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sidR="00F26FDB">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r w:rsidR="00AD2C90">
              <w:rPr>
                <w:rFonts w:ascii="Times New Roman" w:hAnsi="Times New Roman"/>
                <w:sz w:val="24"/>
                <w:szCs w:val="24"/>
              </w:rPr>
              <w:t xml:space="preserve"> Батареи выполнены открыто.</w:t>
            </w:r>
          </w:p>
        </w:tc>
      </w:tr>
      <w:tr w:rsidR="00BD7F16" w:rsidRPr="00F005DE" w:rsidTr="00EF4CB3">
        <w:tc>
          <w:tcPr>
            <w:tcW w:w="675" w:type="dxa"/>
          </w:tcPr>
          <w:p w:rsidR="00BD7F16" w:rsidRPr="00F005DE" w:rsidRDefault="00BD7F16" w:rsidP="0007375B">
            <w:pPr>
              <w:spacing w:after="0" w:line="240" w:lineRule="auto"/>
              <w:jc w:val="both"/>
              <w:rPr>
                <w:rFonts w:ascii="Times New Roman" w:hAnsi="Times New Roman"/>
                <w:sz w:val="24"/>
                <w:szCs w:val="24"/>
              </w:rPr>
            </w:pPr>
            <w:r>
              <w:rPr>
                <w:rFonts w:ascii="Times New Roman" w:hAnsi="Times New Roman"/>
                <w:sz w:val="24"/>
                <w:szCs w:val="24"/>
              </w:rPr>
              <w:t>1</w:t>
            </w:r>
            <w:r w:rsidR="0007375B">
              <w:rPr>
                <w:rFonts w:ascii="Times New Roman" w:hAnsi="Times New Roman"/>
                <w:sz w:val="24"/>
                <w:szCs w:val="24"/>
              </w:rPr>
              <w:t>2</w:t>
            </w:r>
            <w:r>
              <w:rPr>
                <w:rFonts w:ascii="Times New Roman" w:hAnsi="Times New Roman"/>
                <w:sz w:val="24"/>
                <w:szCs w:val="24"/>
              </w:rPr>
              <w:t>.</w:t>
            </w:r>
          </w:p>
        </w:tc>
        <w:tc>
          <w:tcPr>
            <w:tcW w:w="3828" w:type="dxa"/>
          </w:tcPr>
          <w:p w:rsidR="00BD7F16" w:rsidRPr="00F005DE" w:rsidRDefault="00BD7F16" w:rsidP="0018670E">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BD7F16" w:rsidRPr="00F005DE" w:rsidRDefault="00BD7F16" w:rsidP="0018670E">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EF4CB3" w:rsidRPr="00A969A5" w:rsidRDefault="00EF4CB3" w:rsidP="0018670E">
      <w:pPr>
        <w:spacing w:after="0" w:line="240" w:lineRule="auto"/>
        <w:ind w:firstLine="720"/>
        <w:jc w:val="both"/>
        <w:rPr>
          <w:rFonts w:ascii="Times New Roman" w:hAnsi="Times New Roman"/>
          <w:sz w:val="20"/>
          <w:szCs w:val="20"/>
        </w:rPr>
      </w:pPr>
    </w:p>
    <w:p w:rsidR="00EF4CB3" w:rsidRPr="00F005DE"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EF4CB3"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sidR="00BD7F16">
        <w:rPr>
          <w:rFonts w:ascii="Times New Roman" w:hAnsi="Times New Roman"/>
          <w:sz w:val="24"/>
          <w:szCs w:val="24"/>
        </w:rPr>
        <w:t>стемы оповещения людей о пожаре.</w:t>
      </w:r>
    </w:p>
    <w:p w:rsidR="00BD7F16" w:rsidRPr="00A969A5" w:rsidRDefault="00BD7F16" w:rsidP="0018670E">
      <w:pPr>
        <w:spacing w:after="0" w:line="240" w:lineRule="auto"/>
        <w:ind w:firstLine="720"/>
        <w:jc w:val="both"/>
        <w:rPr>
          <w:rFonts w:ascii="Times New Roman" w:hAnsi="Times New Roman"/>
          <w:sz w:val="20"/>
          <w:szCs w:val="20"/>
        </w:rPr>
      </w:pPr>
    </w:p>
    <w:p w:rsidR="00EF4CB3" w:rsidRPr="00F005DE" w:rsidRDefault="00EF4CB3" w:rsidP="0018670E">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sidR="00BD7F16">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sidR="00BD7F16">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sidR="00BD7F16">
        <w:rPr>
          <w:rFonts w:ascii="Times New Roman" w:hAnsi="Times New Roman"/>
          <w:sz w:val="24"/>
          <w:szCs w:val="24"/>
        </w:rPr>
        <w:t>объекта</w:t>
      </w:r>
      <w:r w:rsidRPr="00F005DE">
        <w:rPr>
          <w:rFonts w:ascii="Times New Roman" w:hAnsi="Times New Roman"/>
          <w:sz w:val="24"/>
          <w:szCs w:val="24"/>
        </w:rPr>
        <w:t xml:space="preserve"> не имеет.</w:t>
      </w:r>
    </w:p>
    <w:p w:rsidR="00EF4CB3" w:rsidRPr="00A969A5" w:rsidRDefault="00EF4CB3" w:rsidP="0018670E">
      <w:pPr>
        <w:spacing w:after="0" w:line="240" w:lineRule="auto"/>
        <w:ind w:firstLine="709"/>
        <w:jc w:val="both"/>
        <w:rPr>
          <w:rFonts w:ascii="Times New Roman" w:hAnsi="Times New Roman"/>
          <w:sz w:val="20"/>
          <w:szCs w:val="20"/>
        </w:rPr>
      </w:pPr>
    </w:p>
    <w:p w:rsidR="00EF4CB3" w:rsidRDefault="00EF4CB3" w:rsidP="0018670E">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sidR="00BD7F16">
        <w:rPr>
          <w:rFonts w:ascii="Times New Roman" w:hAnsi="Times New Roman"/>
          <w:sz w:val="24"/>
          <w:szCs w:val="24"/>
        </w:rPr>
        <w:t xml:space="preserve"> ____.____.</w:t>
      </w:r>
      <w:r w:rsidR="00B01EA3">
        <w:rPr>
          <w:rFonts w:ascii="Times New Roman" w:hAnsi="Times New Roman"/>
          <w:sz w:val="24"/>
          <w:szCs w:val="24"/>
        </w:rPr>
        <w:t>202</w:t>
      </w:r>
      <w:r w:rsidR="002723E9">
        <w:rPr>
          <w:rFonts w:ascii="Times New Roman" w:hAnsi="Times New Roman"/>
          <w:sz w:val="24"/>
          <w:szCs w:val="24"/>
        </w:rPr>
        <w:t>__</w:t>
      </w:r>
      <w:r w:rsidR="00BD7F16">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00BD7F16">
        <w:rPr>
          <w:rFonts w:ascii="Times New Roman" w:hAnsi="Times New Roman"/>
          <w:sz w:val="24"/>
          <w:szCs w:val="24"/>
        </w:rPr>
        <w:t xml:space="preserve"> от ____.____.</w:t>
      </w:r>
      <w:r w:rsidR="00B01EA3">
        <w:rPr>
          <w:rFonts w:ascii="Times New Roman" w:hAnsi="Times New Roman"/>
          <w:sz w:val="24"/>
          <w:szCs w:val="24"/>
        </w:rPr>
        <w:t>2020</w:t>
      </w:r>
      <w:r w:rsidR="00474EFE">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1</w:t>
      </w:r>
      <w:r w:rsidRPr="009359AE">
        <w:rPr>
          <w:rFonts w:ascii="Times New Roman" w:hAnsi="Times New Roman"/>
          <w:sz w:val="24"/>
          <w:szCs w:val="24"/>
        </w:rPr>
        <w:t>.</w:t>
      </w:r>
    </w:p>
    <w:p w:rsidR="00EF4CB3" w:rsidRPr="00A969A5" w:rsidRDefault="00EF4CB3" w:rsidP="0018670E">
      <w:pPr>
        <w:spacing w:after="0" w:line="240" w:lineRule="auto"/>
        <w:ind w:firstLine="709"/>
        <w:jc w:val="both"/>
        <w:rPr>
          <w:rFonts w:ascii="Times New Roman" w:hAnsi="Times New Roman"/>
          <w:sz w:val="20"/>
          <w:szCs w:val="20"/>
        </w:rPr>
      </w:pPr>
    </w:p>
    <w:p w:rsidR="00EF4CB3" w:rsidRDefault="00EF4CB3" w:rsidP="0018670E">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D7F16" w:rsidRDefault="00BD7F16" w:rsidP="0018670E">
      <w:pPr>
        <w:spacing w:after="0" w:line="240" w:lineRule="auto"/>
        <w:ind w:firstLine="720"/>
        <w:jc w:val="both"/>
        <w:rPr>
          <w:rFonts w:ascii="Times New Roman" w:hAnsi="Times New Roman"/>
          <w:sz w:val="24"/>
        </w:rPr>
      </w:pPr>
    </w:p>
    <w:p w:rsidR="00EF4CB3" w:rsidRPr="009359AE" w:rsidRDefault="00EF4CB3" w:rsidP="0018670E">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EF4CB3" w:rsidRPr="009359AE" w:rsidRDefault="00EF4CB3" w:rsidP="0018670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F4CB3" w:rsidRPr="009359AE" w:rsidRDefault="00EF4CB3" w:rsidP="0018670E">
      <w:pPr>
        <w:spacing w:after="0" w:line="240" w:lineRule="auto"/>
        <w:jc w:val="both"/>
        <w:rPr>
          <w:rFonts w:ascii="Times New Roman" w:hAnsi="Times New Roman"/>
          <w:b/>
          <w:sz w:val="24"/>
        </w:rPr>
      </w:pPr>
    </w:p>
    <w:p w:rsidR="00EF4CB3" w:rsidRPr="009359AE" w:rsidRDefault="00EF4CB3" w:rsidP="0018670E">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EF4CB3" w:rsidRPr="009359AE" w:rsidRDefault="00EF4CB3" w:rsidP="00EF4CB3">
      <w:pPr>
        <w:spacing w:after="0" w:line="240" w:lineRule="auto"/>
        <w:jc w:val="both"/>
        <w:rPr>
          <w:rFonts w:ascii="Times New Roman" w:hAnsi="Times New Roman"/>
          <w:b/>
          <w:sz w:val="24"/>
        </w:rPr>
      </w:pPr>
    </w:p>
    <w:p w:rsidR="00EF4CB3" w:rsidRDefault="00EF4CB3" w:rsidP="00EF4CB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7375B" w:rsidRDefault="0007375B">
      <w:pPr>
        <w:spacing w:after="0" w:line="240" w:lineRule="auto"/>
        <w:rPr>
          <w:rFonts w:ascii="Times New Roman" w:hAnsi="Times New Roman"/>
        </w:rPr>
      </w:pPr>
      <w:r>
        <w:rPr>
          <w:rFonts w:ascii="Times New Roman" w:hAnsi="Times New Roman"/>
        </w:rPr>
        <w:br w:type="page"/>
      </w:r>
    </w:p>
    <w:p w:rsidR="0007375B" w:rsidRPr="009359AE" w:rsidRDefault="0007375B" w:rsidP="0007375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AD3822">
        <w:rPr>
          <w:rFonts w:ascii="Times New Roman" w:hAnsi="Times New Roman"/>
        </w:rPr>
        <w:t>9</w:t>
      </w:r>
    </w:p>
    <w:p w:rsidR="0007375B" w:rsidRDefault="0007375B" w:rsidP="0007375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07375B" w:rsidRPr="009359AE" w:rsidRDefault="0007375B" w:rsidP="0007375B">
      <w:pPr>
        <w:spacing w:after="0" w:line="240" w:lineRule="auto"/>
        <w:jc w:val="right"/>
        <w:rPr>
          <w:rFonts w:ascii="Times New Roman" w:hAnsi="Times New Roman"/>
          <w:color w:val="000000"/>
        </w:rPr>
      </w:pPr>
    </w:p>
    <w:p w:rsidR="0007375B" w:rsidRPr="005F04E6" w:rsidRDefault="0007375B" w:rsidP="0007375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7375B" w:rsidRPr="005F04E6" w:rsidRDefault="0007375B" w:rsidP="0007375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2</w:t>
      </w:r>
    </w:p>
    <w:p w:rsidR="0007375B" w:rsidRPr="005F04E6" w:rsidRDefault="0007375B" w:rsidP="0007375B">
      <w:pPr>
        <w:spacing w:after="0" w:line="240" w:lineRule="auto"/>
        <w:jc w:val="center"/>
        <w:rPr>
          <w:rFonts w:ascii="Times New Roman" w:hAnsi="Times New Roman"/>
          <w:sz w:val="24"/>
          <w:szCs w:val="24"/>
        </w:rPr>
      </w:pP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07375B" w:rsidRPr="005F04E6" w:rsidRDefault="0007375B" w:rsidP="0007375B">
      <w:pPr>
        <w:spacing w:after="0" w:line="240" w:lineRule="auto"/>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7375B" w:rsidRPr="00354EE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у 13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7,4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07375B" w:rsidRPr="006540BE" w:rsidRDefault="0007375B" w:rsidP="0007375B">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07375B" w:rsidRPr="00D8603A" w:rsidRDefault="0007375B" w:rsidP="0007375B">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07375B" w:rsidRPr="00D8603A" w:rsidRDefault="0007375B" w:rsidP="0007375B">
      <w:pPr>
        <w:pStyle w:val="afc"/>
        <w:spacing w:after="0" w:line="240" w:lineRule="auto"/>
        <w:ind w:left="0" w:firstLine="426"/>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7375B" w:rsidRPr="001E744F"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7375B" w:rsidRPr="008A6B14" w:rsidRDefault="0007375B" w:rsidP="0007375B">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7375B" w:rsidRPr="00037E26" w:rsidRDefault="0007375B" w:rsidP="0007375B">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07375B" w:rsidP="009F39F4">
      <w:pPr>
        <w:spacing w:after="0" w:line="240" w:lineRule="auto"/>
        <w:ind w:firstLine="426"/>
        <w:jc w:val="both"/>
        <w:rPr>
          <w:rFonts w:ascii="Times New Roman" w:hAnsi="Times New Roman"/>
          <w:sz w:val="24"/>
          <w:szCs w:val="24"/>
        </w:rPr>
      </w:pPr>
      <w:r w:rsidRPr="000729E0">
        <w:rPr>
          <w:rFonts w:ascii="Times New Roman" w:hAnsi="Times New Roman"/>
          <w:sz w:val="24"/>
          <w:szCs w:val="24"/>
        </w:rPr>
        <w:t>3</w:t>
      </w:r>
      <w:r w:rsidR="009F39F4" w:rsidRPr="00C7279B">
        <w:rPr>
          <w:rFonts w:ascii="Times New Roman" w:hAnsi="Times New Roman"/>
          <w:sz w:val="24"/>
          <w:szCs w:val="24"/>
        </w:rPr>
        <w:t xml:space="preserve">.2. Арендатор обязан вносить арендную плату (без НДС) ежемесячно, не позднее 10 числа месяца, следующего за оплачиваемым </w:t>
      </w:r>
      <w:r w:rsidR="009F39F4" w:rsidRPr="00C7279B">
        <w:rPr>
          <w:rFonts w:ascii="Times New Roman" w:hAnsi="Times New Roman"/>
          <w:b/>
          <w:i/>
          <w:sz w:val="24"/>
          <w:szCs w:val="24"/>
        </w:rPr>
        <w:t xml:space="preserve">- </w:t>
      </w:r>
      <w:r w:rsidR="009F39F4" w:rsidRPr="00C7279B">
        <w:rPr>
          <w:rFonts w:ascii="Times New Roman" w:hAnsi="Times New Roman"/>
          <w:sz w:val="24"/>
          <w:szCs w:val="24"/>
        </w:rPr>
        <w:t xml:space="preserve">перечислением или наличными – на расчетный счет </w:t>
      </w:r>
      <w:r w:rsidR="009F39F4" w:rsidRPr="00C7279B">
        <w:rPr>
          <w:rFonts w:ascii="Times New Roman" w:hAnsi="Times New Roman"/>
          <w:b/>
          <w:sz w:val="24"/>
          <w:szCs w:val="24"/>
        </w:rPr>
        <w:t>№ </w:t>
      </w:r>
      <w:r w:rsidR="009F39F4" w:rsidRPr="00C7279B">
        <w:rPr>
          <w:rFonts w:ascii="Times New Roman" w:hAnsi="Times New Roman"/>
          <w:b/>
          <w:bCs/>
          <w:sz w:val="24"/>
          <w:szCs w:val="24"/>
        </w:rPr>
        <w:t>40101810600000010001</w:t>
      </w:r>
      <w:r w:rsidR="009F39F4"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7375B" w:rsidRPr="005F04E6" w:rsidRDefault="0007375B" w:rsidP="009F39F4">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D29A5"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616699">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7375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7375B" w:rsidRDefault="0007375B" w:rsidP="0007375B">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7375B" w:rsidRPr="00AB26E3"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7375B"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7375B" w:rsidRDefault="0007375B" w:rsidP="0007375B">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7375B" w:rsidRPr="00E6224A" w:rsidRDefault="0007375B" w:rsidP="0007375B">
      <w:pPr>
        <w:spacing w:after="0" w:line="240" w:lineRule="auto"/>
        <w:jc w:val="center"/>
        <w:outlineLvl w:val="0"/>
        <w:rPr>
          <w:rFonts w:ascii="Times New Roman" w:hAnsi="Times New Roman"/>
          <w:sz w:val="24"/>
          <w:szCs w:val="24"/>
        </w:rPr>
      </w:pPr>
    </w:p>
    <w:p w:rsidR="0007375B" w:rsidRPr="002927A8" w:rsidRDefault="0007375B" w:rsidP="0007375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7375B" w:rsidRPr="007D032A" w:rsidRDefault="0007375B"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7375B" w:rsidRPr="007D032A" w:rsidRDefault="0007375B"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7375B" w:rsidRDefault="0007375B"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7375B" w:rsidRDefault="0007375B" w:rsidP="0007375B">
      <w:pPr>
        <w:spacing w:after="0" w:line="240" w:lineRule="auto"/>
        <w:ind w:firstLine="284"/>
        <w:jc w:val="both"/>
        <w:rPr>
          <w:rFonts w:ascii="Times New Roman" w:hAnsi="Times New Roman"/>
          <w:sz w:val="24"/>
          <w:szCs w:val="24"/>
        </w:rPr>
      </w:pPr>
    </w:p>
    <w:p w:rsidR="0007375B" w:rsidRPr="002927A8" w:rsidRDefault="0007375B" w:rsidP="0007375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7375B" w:rsidRPr="002927A8" w:rsidRDefault="0007375B" w:rsidP="0007375B">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7375B" w:rsidRPr="00A83FEA" w:rsidRDefault="0007375B" w:rsidP="0007375B">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7375B" w:rsidRPr="00AB26E3"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7375B"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7375B" w:rsidRPr="00AB26E3"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86374" w:rsidRPr="002072DD" w:rsidRDefault="00486374" w:rsidP="0048637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7375B" w:rsidRDefault="0007375B" w:rsidP="0007375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7375B" w:rsidRPr="005F04E6" w:rsidRDefault="0007375B" w:rsidP="0007375B">
      <w:pPr>
        <w:spacing w:after="0" w:line="240" w:lineRule="auto"/>
        <w:ind w:firstLine="284"/>
        <w:rPr>
          <w:rFonts w:ascii="Times New Roman" w:hAnsi="Times New Roman"/>
          <w:sz w:val="24"/>
          <w:szCs w:val="24"/>
        </w:rPr>
      </w:pPr>
    </w:p>
    <w:p w:rsidR="0007375B" w:rsidRDefault="0007375B" w:rsidP="0007375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7375B" w:rsidRPr="00F17C30" w:rsidRDefault="0007375B" w:rsidP="0007375B">
      <w:pPr>
        <w:spacing w:after="0" w:line="240" w:lineRule="auto"/>
        <w:ind w:firstLine="426"/>
        <w:jc w:val="center"/>
        <w:outlineLvl w:val="0"/>
        <w:rPr>
          <w:rFonts w:ascii="Times New Roman" w:hAnsi="Times New Roman"/>
          <w:sz w:val="24"/>
          <w:szCs w:val="24"/>
        </w:rPr>
      </w:pPr>
    </w:p>
    <w:p w:rsidR="0007375B" w:rsidRPr="005F04E6" w:rsidRDefault="0007375B" w:rsidP="00BD1AB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7375B" w:rsidRPr="005F04E6" w:rsidRDefault="0007375B" w:rsidP="00BD1AB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7375B" w:rsidRPr="005F04E6" w:rsidRDefault="0007375B" w:rsidP="00BD1AB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7375B" w:rsidRPr="006B6871" w:rsidRDefault="0007375B" w:rsidP="00BD1AB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07375B" w:rsidRPr="00BD1AB3" w:rsidRDefault="0007375B" w:rsidP="00BD1AB3">
      <w:pPr>
        <w:widowControl w:val="0"/>
        <w:spacing w:after="0" w:line="240" w:lineRule="auto"/>
        <w:ind w:firstLine="284"/>
        <w:rPr>
          <w:rFonts w:ascii="Times New Roman" w:hAnsi="Times New Roman"/>
          <w:sz w:val="24"/>
          <w:szCs w:val="24"/>
        </w:rPr>
      </w:pPr>
      <w:r w:rsidRPr="00BD1AB3">
        <w:rPr>
          <w:rFonts w:ascii="Times New Roman" w:hAnsi="Times New Roman"/>
          <w:sz w:val="24"/>
          <w:szCs w:val="24"/>
        </w:rPr>
        <w:t>ИНН/КПП  2452012069/245201001</w:t>
      </w:r>
    </w:p>
    <w:p w:rsidR="0007375B" w:rsidRPr="00BD1AB3" w:rsidRDefault="0007375B" w:rsidP="00BD1AB3">
      <w:pPr>
        <w:spacing w:after="0" w:line="240" w:lineRule="auto"/>
        <w:ind w:firstLine="284"/>
        <w:rPr>
          <w:rFonts w:ascii="Times New Roman" w:hAnsi="Times New Roman"/>
          <w:sz w:val="24"/>
          <w:szCs w:val="24"/>
        </w:rPr>
      </w:pPr>
      <w:r w:rsidRPr="00BD1AB3">
        <w:rPr>
          <w:rFonts w:ascii="Times New Roman" w:hAnsi="Times New Roman"/>
          <w:sz w:val="24"/>
          <w:szCs w:val="24"/>
        </w:rPr>
        <w:t xml:space="preserve">тел. (3919) 72-20-85, 76-56-15, факс (3919) 74-60-32 </w:t>
      </w:r>
    </w:p>
    <w:p w:rsidR="0007375B" w:rsidRPr="00BD1AB3" w:rsidRDefault="0007375B" w:rsidP="00BD1AB3">
      <w:pPr>
        <w:spacing w:after="0" w:line="240" w:lineRule="auto"/>
        <w:ind w:firstLine="284"/>
        <w:rPr>
          <w:rFonts w:ascii="Times New Roman" w:hAnsi="Times New Roman"/>
          <w:sz w:val="24"/>
          <w:szCs w:val="24"/>
          <w:lang w:val="en-US"/>
        </w:rPr>
      </w:pPr>
      <w:r w:rsidRPr="00BD1AB3">
        <w:rPr>
          <w:rFonts w:ascii="Times New Roman" w:hAnsi="Times New Roman"/>
          <w:sz w:val="24"/>
          <w:szCs w:val="24"/>
          <w:lang w:val="en-US"/>
        </w:rPr>
        <w:t xml:space="preserve">E-mail: </w:t>
      </w:r>
      <w:hyperlink r:id="rId33" w:history="1">
        <w:r w:rsidRPr="00BD1AB3">
          <w:rPr>
            <w:rStyle w:val="a7"/>
            <w:rFonts w:ascii="Times New Roman" w:hAnsi="Times New Roman"/>
            <w:sz w:val="24"/>
            <w:szCs w:val="24"/>
            <w:lang w:val="en-US"/>
          </w:rPr>
          <w:t>kancel@adm.k26.ru</w:t>
        </w:r>
      </w:hyperlink>
    </w:p>
    <w:p w:rsidR="00BD1AB3" w:rsidRPr="00F922BB" w:rsidRDefault="00BD1AB3" w:rsidP="00BD1AB3">
      <w:pPr>
        <w:spacing w:after="0"/>
        <w:ind w:firstLine="284"/>
        <w:jc w:val="both"/>
        <w:rPr>
          <w:rFonts w:ascii="Times New Roman" w:hAnsi="Times New Roman"/>
          <w:sz w:val="24"/>
          <w:szCs w:val="24"/>
          <w:lang w:val="en-US"/>
        </w:rPr>
      </w:pPr>
    </w:p>
    <w:p w:rsidR="00BD1AB3" w:rsidRPr="00BD1AB3" w:rsidRDefault="00BD1AB3" w:rsidP="00BD1AB3">
      <w:pPr>
        <w:spacing w:after="0"/>
        <w:ind w:firstLine="284"/>
        <w:jc w:val="both"/>
        <w:rPr>
          <w:rFonts w:ascii="Times New Roman" w:hAnsi="Times New Roman"/>
          <w:sz w:val="24"/>
          <w:szCs w:val="24"/>
        </w:rPr>
      </w:pPr>
      <w:r w:rsidRPr="00BD1AB3">
        <w:rPr>
          <w:rFonts w:ascii="Times New Roman" w:hAnsi="Times New Roman"/>
          <w:sz w:val="24"/>
          <w:szCs w:val="24"/>
        </w:rPr>
        <w:t>Директор МКУ «УИЗиЗ»</w:t>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t>Е.Я. Сивчук</w:t>
      </w:r>
    </w:p>
    <w:p w:rsidR="00BD1AB3" w:rsidRPr="00BD1AB3" w:rsidRDefault="00BD1AB3" w:rsidP="00BD1AB3">
      <w:pPr>
        <w:ind w:firstLine="284"/>
        <w:jc w:val="both"/>
        <w:rPr>
          <w:rFonts w:ascii="Times New Roman" w:hAnsi="Times New Roman"/>
          <w:sz w:val="24"/>
          <w:szCs w:val="24"/>
        </w:rPr>
      </w:pP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t>мп</w:t>
      </w:r>
    </w:p>
    <w:p w:rsidR="0007375B" w:rsidRPr="00495D0B" w:rsidRDefault="0007375B" w:rsidP="00BD1AB3">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07375B" w:rsidRPr="005F04E6" w:rsidRDefault="0007375B" w:rsidP="00BD1AB3">
      <w:pPr>
        <w:spacing w:after="0" w:line="240" w:lineRule="auto"/>
        <w:ind w:firstLine="284"/>
        <w:jc w:val="both"/>
        <w:rPr>
          <w:rFonts w:ascii="Times New Roman" w:hAnsi="Times New Roman"/>
          <w:sz w:val="24"/>
          <w:szCs w:val="24"/>
        </w:rPr>
      </w:pPr>
    </w:p>
    <w:p w:rsidR="0007375B" w:rsidRPr="005F04E6" w:rsidRDefault="0007375B" w:rsidP="00BD1AB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7375B" w:rsidRPr="00036D9D" w:rsidRDefault="0007375B" w:rsidP="00BD1AB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7375B" w:rsidRDefault="0007375B" w:rsidP="00BD1AB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BD1AB3">
      <w:pPr>
        <w:spacing w:after="0" w:line="240" w:lineRule="auto"/>
        <w:ind w:left="708" w:firstLine="284"/>
        <w:jc w:val="both"/>
        <w:rPr>
          <w:rFonts w:ascii="Times New Roman" w:hAnsi="Times New Roman"/>
          <w:sz w:val="16"/>
          <w:szCs w:val="16"/>
        </w:rPr>
      </w:pPr>
      <w:r w:rsidRPr="006B6871">
        <w:rPr>
          <w:rFonts w:ascii="Times New Roman" w:hAnsi="Times New Roman"/>
          <w:sz w:val="16"/>
          <w:szCs w:val="16"/>
        </w:rPr>
        <w:t>(наименование)</w:t>
      </w:r>
    </w:p>
    <w:p w:rsidR="0007375B" w:rsidRDefault="0007375B" w:rsidP="00BD1AB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7375B" w:rsidRPr="0010796E" w:rsidRDefault="0007375B" w:rsidP="0007375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Default="0007375B" w:rsidP="0007375B">
      <w:pPr>
        <w:spacing w:after="0" w:line="240" w:lineRule="auto"/>
        <w:ind w:left="5387"/>
        <w:rPr>
          <w:rFonts w:ascii="Times New Roman" w:hAnsi="Times New Roman"/>
        </w:rPr>
      </w:pPr>
      <w:r w:rsidRPr="009359AE">
        <w:rPr>
          <w:rFonts w:ascii="Times New Roman" w:hAnsi="Times New Roman"/>
        </w:rPr>
        <w:br w:type="page"/>
      </w:r>
    </w:p>
    <w:p w:rsidR="0007375B" w:rsidRPr="00B93B96" w:rsidRDefault="0007375B" w:rsidP="0007375B">
      <w:pPr>
        <w:spacing w:after="0" w:line="240" w:lineRule="auto"/>
        <w:ind w:left="4956"/>
        <w:jc w:val="both"/>
        <w:rPr>
          <w:rFonts w:ascii="Times New Roman" w:hAnsi="Times New Roman"/>
        </w:rPr>
      </w:pPr>
      <w:r w:rsidRPr="00B93B96">
        <w:rPr>
          <w:rFonts w:ascii="Times New Roman" w:hAnsi="Times New Roman"/>
        </w:rPr>
        <w:t>Приложение № 2</w:t>
      </w:r>
    </w:p>
    <w:p w:rsidR="0007375B" w:rsidRDefault="0007375B" w:rsidP="0007375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07375B" w:rsidRDefault="0007375B" w:rsidP="0007375B">
      <w:pPr>
        <w:tabs>
          <w:tab w:val="left" w:pos="3105"/>
          <w:tab w:val="center" w:pos="5102"/>
        </w:tabs>
        <w:spacing w:after="0" w:line="240" w:lineRule="auto"/>
        <w:jc w:val="center"/>
        <w:rPr>
          <w:rFonts w:ascii="Times New Roman" w:hAnsi="Times New Roman"/>
          <w:b/>
          <w:sz w:val="24"/>
          <w:szCs w:val="24"/>
        </w:rPr>
      </w:pP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7375B" w:rsidRDefault="0007375B" w:rsidP="0007375B">
      <w:pPr>
        <w:framePr w:wrap="none" w:vAnchor="page" w:hAnchor="page" w:x="30" w:y="53"/>
        <w:spacing w:after="0" w:line="240" w:lineRule="auto"/>
        <w:rPr>
          <w:sz w:val="0"/>
          <w:szCs w:val="0"/>
        </w:rPr>
      </w:pPr>
    </w:p>
    <w:p w:rsidR="0007375B" w:rsidRDefault="0007375B" w:rsidP="0007375B">
      <w:pPr>
        <w:framePr w:wrap="none" w:vAnchor="page" w:hAnchor="page" w:x="2341" w:y="3423"/>
        <w:spacing w:after="0" w:line="240" w:lineRule="auto"/>
        <w:rPr>
          <w:sz w:val="0"/>
          <w:szCs w:val="0"/>
        </w:rPr>
      </w:pPr>
    </w:p>
    <w:p w:rsidR="0007375B" w:rsidRDefault="007C6EEB" w:rsidP="0007375B">
      <w:pPr>
        <w:spacing w:after="0" w:line="240" w:lineRule="auto"/>
        <w:rPr>
          <w:b/>
          <w:sz w:val="24"/>
          <w:szCs w:val="24"/>
          <w:u w:val="single"/>
        </w:rPr>
      </w:pPr>
      <w:r>
        <w:rPr>
          <w:b/>
          <w:noProof/>
          <w:sz w:val="24"/>
          <w:szCs w:val="24"/>
          <w:u w:val="single"/>
        </w:rPr>
        <w:pict>
          <v:shape id="_x0000_s2233" type="#_x0000_t32" style="position:absolute;margin-left:109.5pt;margin-top:271.65pt;width:16.9pt;height:14.95pt;flip:y;z-index:252268544" o:connectortype="straight"/>
        </w:pict>
      </w:r>
      <w:r>
        <w:rPr>
          <w:b/>
          <w:noProof/>
          <w:sz w:val="24"/>
          <w:szCs w:val="24"/>
          <w:u w:val="single"/>
        </w:rPr>
        <w:pict>
          <v:shape id="_x0000_s2234" type="#_x0000_t32" style="position:absolute;margin-left:119.05pt;margin-top:279.8pt;width:7.35pt;height:6.8pt;flip:y;z-index:252269568" o:connectortype="straight"/>
        </w:pict>
      </w:r>
      <w:r>
        <w:rPr>
          <w:b/>
          <w:noProof/>
          <w:sz w:val="24"/>
          <w:szCs w:val="24"/>
          <w:u w:val="single"/>
        </w:rPr>
        <w:pict>
          <v:shape id="_x0000_s2232" type="#_x0000_t32" style="position:absolute;margin-left:109.5pt;margin-top:270.15pt;width:8.55pt;height:7.6pt;flip:y;z-index:252267520" o:connectortype="straight"/>
        </w:pict>
      </w:r>
      <w:r>
        <w:rPr>
          <w:b/>
          <w:noProof/>
          <w:sz w:val="24"/>
          <w:szCs w:val="24"/>
          <w:u w:val="single"/>
        </w:rPr>
        <w:pict>
          <v:shape id="_x0000_s2231" type="#_x0000_t32" style="position:absolute;margin-left:315.2pt;margin-top:64pt;width:18.5pt;height:0;z-index:252266496" o:connectortype="straight"/>
        </w:pict>
      </w:r>
      <w:r w:rsidR="0007375B">
        <w:rPr>
          <w:b/>
          <w:noProof/>
          <w:sz w:val="24"/>
          <w:szCs w:val="24"/>
          <w:u w:val="single"/>
        </w:rPr>
        <w:drawing>
          <wp:inline distT="0" distB="0" distL="0" distR="0">
            <wp:extent cx="6286500" cy="4781550"/>
            <wp:effectExtent l="0" t="0" r="0" b="0"/>
            <wp:docPr id="10"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7375B" w:rsidRPr="00B93B96" w:rsidRDefault="0007375B" w:rsidP="0007375B">
      <w:pPr>
        <w:spacing w:after="0" w:line="240" w:lineRule="auto"/>
        <w:ind w:left="4956"/>
        <w:jc w:val="both"/>
        <w:rPr>
          <w:rFonts w:ascii="Times New Roman" w:hAnsi="Times New Roman"/>
        </w:rPr>
      </w:pPr>
    </w:p>
    <w:p w:rsidR="0007375B" w:rsidRDefault="0007375B" w:rsidP="0007375B">
      <w:pPr>
        <w:framePr w:wrap="none" w:vAnchor="page" w:hAnchor="page" w:x="2500" w:y="3505"/>
        <w:spacing w:after="0" w:line="240" w:lineRule="auto"/>
        <w:rPr>
          <w:sz w:val="0"/>
          <w:szCs w:val="0"/>
        </w:rPr>
      </w:pPr>
    </w:p>
    <w:p w:rsidR="0007375B" w:rsidRPr="00180DF7" w:rsidRDefault="007C6EEB" w:rsidP="0007375B">
      <w:pPr>
        <w:spacing w:after="0" w:line="240" w:lineRule="auto"/>
        <w:ind w:left="708" w:firstLine="708"/>
        <w:rPr>
          <w:rFonts w:ascii="Times New Roman" w:hAnsi="Times New Roman"/>
          <w:sz w:val="24"/>
          <w:szCs w:val="24"/>
        </w:rPr>
      </w:pPr>
      <w:r w:rsidRPr="007C6EEB">
        <w:rPr>
          <w:rFonts w:ascii="Times New Roman" w:hAnsi="Times New Roman"/>
          <w:noProof/>
          <w:sz w:val="20"/>
          <w:szCs w:val="20"/>
        </w:rPr>
        <w:pict>
          <v:shape id="_x0000_s2230" type="#_x0000_t32" style="position:absolute;left:0;text-align:left;margin-left:146pt;margin-top:153pt;width:1.85pt;height:0;z-index:252265472" o:connectortype="straight"/>
        </w:pict>
      </w:r>
      <w:r w:rsidRPr="007C6EEB">
        <w:rPr>
          <w:rFonts w:ascii="Times New Roman" w:hAnsi="Times New Roman"/>
          <w:noProof/>
          <w:sz w:val="20"/>
          <w:szCs w:val="20"/>
        </w:rPr>
        <w:pict>
          <v:shape id="_x0000_s2228" type="#_x0000_t32" style="position:absolute;left:0;text-align:left;margin-left:32pt;margin-top:2.05pt;width:10.05pt;height:13.35pt;flip:x;z-index:252263424" o:connectortype="straight"/>
        </w:pict>
      </w:r>
      <w:r w:rsidRPr="007C6EEB">
        <w:rPr>
          <w:rFonts w:ascii="Times New Roman" w:hAnsi="Times New Roman"/>
          <w:noProof/>
          <w:sz w:val="20"/>
          <w:szCs w:val="20"/>
        </w:rPr>
        <w:pict>
          <v:shape id="_x0000_s2227" type="#_x0000_t32" style="position:absolute;left:0;text-align:left;margin-left:22pt;margin-top:2.05pt;width:10pt;height:13.35pt;flip:x;z-index:252262400" o:connectortype="straight"/>
        </w:pict>
      </w:r>
      <w:r w:rsidRPr="007C6EEB">
        <w:rPr>
          <w:rFonts w:ascii="Times New Roman" w:hAnsi="Times New Roman"/>
          <w:noProof/>
          <w:sz w:val="20"/>
          <w:szCs w:val="20"/>
        </w:rPr>
        <w:pict>
          <v:shape id="_x0000_s2226" type="#_x0000_t32" style="position:absolute;left:0;text-align:left;margin-left:11.35pt;margin-top:2.05pt;width:10.65pt;height:13.35pt;flip:x;z-index:252261376" o:connectortype="straight"/>
        </w:pict>
      </w:r>
      <w:r w:rsidRPr="007C6EEB">
        <w:rPr>
          <w:rFonts w:ascii="Times New Roman" w:hAnsi="Times New Roman"/>
          <w:noProof/>
          <w:sz w:val="20"/>
          <w:szCs w:val="20"/>
        </w:rPr>
        <w:pict>
          <v:shape id="_x0000_s2229" type="#_x0000_t32" style="position:absolute;left:0;text-align:left;margin-left:44.6pt;margin-top:2.05pt;width:9.4pt;height:13.35pt;flip:x;z-index:252264448" o:connectortype="straight"/>
        </w:pict>
      </w:r>
      <w:r w:rsidRPr="007C6EEB">
        <w:rPr>
          <w:rFonts w:ascii="Times New Roman" w:hAnsi="Times New Roman"/>
          <w:noProof/>
          <w:sz w:val="20"/>
          <w:szCs w:val="20"/>
        </w:rPr>
        <w:pict>
          <v:shape id="_x0000_s2225" type="#_x0000_t32" style="position:absolute;left:0;text-align:left;margin-left:0;margin-top:2.05pt;width:11.35pt;height:13.35pt;flip:x;z-index:252260352" o:connectortype="straight"/>
        </w:pict>
      </w:r>
      <w:r w:rsidRPr="007C6EEB">
        <w:rPr>
          <w:rFonts w:ascii="Times New Roman" w:hAnsi="Times New Roman"/>
          <w:noProof/>
          <w:sz w:val="20"/>
          <w:szCs w:val="20"/>
        </w:rPr>
        <w:pict>
          <v:rect id="_x0000_s2224" style="position:absolute;left:0;text-align:left;margin-left:0;margin-top:2.05pt;width:54pt;height:13.35pt;z-index:252259328"/>
        </w:pict>
      </w:r>
      <w:r w:rsidR="0007375B" w:rsidRPr="00180DF7">
        <w:rPr>
          <w:rFonts w:ascii="Times New Roman" w:hAnsi="Times New Roman"/>
          <w:sz w:val="20"/>
          <w:szCs w:val="20"/>
        </w:rPr>
        <w:t xml:space="preserve"> </w:t>
      </w:r>
      <w:r w:rsidR="0007375B" w:rsidRPr="00180DF7">
        <w:rPr>
          <w:rFonts w:ascii="Times New Roman" w:hAnsi="Times New Roman"/>
          <w:sz w:val="24"/>
          <w:szCs w:val="24"/>
        </w:rPr>
        <w:t xml:space="preserve">- арендуемый объект </w:t>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p>
    <w:p w:rsidR="0007375B" w:rsidRPr="00F005DE" w:rsidRDefault="0007375B" w:rsidP="0007375B">
      <w:pPr>
        <w:spacing w:after="0" w:line="240" w:lineRule="auto"/>
        <w:ind w:right="-143"/>
        <w:rPr>
          <w:rFonts w:ascii="Times New Roman" w:hAnsi="Times New Roman"/>
          <w:sz w:val="24"/>
          <w:szCs w:val="24"/>
        </w:rPr>
      </w:pPr>
    </w:p>
    <w:p w:rsidR="0007375B" w:rsidRPr="00821B0B" w:rsidRDefault="0007375B" w:rsidP="0007375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BD1AB3" w:rsidRPr="00BD1AB3" w:rsidRDefault="00BD1AB3" w:rsidP="00BD1AB3">
      <w:pPr>
        <w:spacing w:after="0"/>
        <w:jc w:val="both"/>
        <w:rPr>
          <w:rFonts w:ascii="Times New Roman" w:hAnsi="Times New Roman"/>
          <w:sz w:val="24"/>
          <w:szCs w:val="24"/>
        </w:rPr>
      </w:pPr>
      <w:r w:rsidRPr="00BD1AB3">
        <w:rPr>
          <w:rFonts w:ascii="Times New Roman" w:hAnsi="Times New Roman"/>
          <w:sz w:val="24"/>
          <w:szCs w:val="24"/>
        </w:rPr>
        <w:t>Директор МКУ «УИЗиЗ»</w:t>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r>
      <w:r w:rsidRPr="00BD1AB3">
        <w:rPr>
          <w:rFonts w:ascii="Times New Roman" w:hAnsi="Times New Roman"/>
          <w:sz w:val="24"/>
          <w:szCs w:val="24"/>
        </w:rPr>
        <w:tab/>
        <w:t>Е.Я. Сивчук</w:t>
      </w:r>
    </w:p>
    <w:p w:rsidR="0007375B" w:rsidRPr="003A4DA4" w:rsidRDefault="0007375B" w:rsidP="0007375B">
      <w:pPr>
        <w:spacing w:after="0" w:line="240" w:lineRule="auto"/>
        <w:jc w:val="both"/>
        <w:rPr>
          <w:rFonts w:ascii="Times New Roman" w:hAnsi="Times New Roman"/>
        </w:rPr>
      </w:pPr>
    </w:p>
    <w:p w:rsidR="0007375B" w:rsidRDefault="0007375B" w:rsidP="0007375B">
      <w:pPr>
        <w:spacing w:after="0" w:line="240" w:lineRule="auto"/>
        <w:jc w:val="both"/>
        <w:rPr>
          <w:rFonts w:ascii="Times New Roman" w:hAnsi="Times New Roman"/>
        </w:rPr>
      </w:pPr>
      <w:r w:rsidRPr="003A4DA4">
        <w:rPr>
          <w:rFonts w:ascii="Times New Roman" w:hAnsi="Times New Roman"/>
        </w:rPr>
        <w:t>АРЕНДАТОР:</w:t>
      </w:r>
    </w:p>
    <w:p w:rsidR="0007375B" w:rsidRPr="009359AE" w:rsidRDefault="0007375B" w:rsidP="0007375B">
      <w:pPr>
        <w:spacing w:after="0" w:line="240" w:lineRule="auto"/>
        <w:jc w:val="both"/>
        <w:rPr>
          <w:rFonts w:ascii="Times New Roman" w:hAnsi="Times New Roman"/>
        </w:rPr>
      </w:pPr>
      <w:r w:rsidRPr="009359AE">
        <w:rPr>
          <w:rFonts w:ascii="Times New Roman" w:hAnsi="Times New Roman"/>
        </w:rPr>
        <w:t xml:space="preserve"> ------------------------------------------------------------------------    ------------------------------------------</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7375B" w:rsidRPr="009359AE" w:rsidRDefault="0007375B" w:rsidP="0007375B">
      <w:pPr>
        <w:spacing w:after="0" w:line="240" w:lineRule="auto"/>
        <w:jc w:val="both"/>
        <w:rPr>
          <w:rFonts w:ascii="Times New Roman" w:hAnsi="Times New Roman"/>
        </w:rPr>
      </w:pPr>
    </w:p>
    <w:p w:rsidR="0007375B" w:rsidRDefault="0007375B" w:rsidP="0007375B">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2F4E3B">
      <w:pPr>
        <w:tabs>
          <w:tab w:val="left" w:pos="3105"/>
          <w:tab w:val="center" w:pos="5102"/>
        </w:tabs>
        <w:spacing w:after="0"/>
        <w:jc w:val="center"/>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2723E9">
        <w:rPr>
          <w:rFonts w:ascii="Times New Roman" w:hAnsi="Times New Roman"/>
          <w:b/>
          <w:sz w:val="24"/>
          <w:szCs w:val="24"/>
        </w:rPr>
        <w:t>202__</w:t>
      </w:r>
      <w:r w:rsidRPr="009359AE">
        <w:rPr>
          <w:rFonts w:ascii="Times New Roman" w:hAnsi="Times New Roman"/>
          <w:b/>
          <w:sz w:val="24"/>
          <w:szCs w:val="24"/>
        </w:rPr>
        <w:t xml:space="preserve"> г.</w:t>
      </w:r>
    </w:p>
    <w:p w:rsidR="0007375B" w:rsidRPr="009359AE" w:rsidRDefault="0007375B" w:rsidP="0007375B">
      <w:pPr>
        <w:pStyle w:val="a3"/>
        <w:spacing w:before="0" w:after="0"/>
        <w:rPr>
          <w:rFonts w:ascii="Times New Roman" w:hAnsi="Times New Roman"/>
        </w:rPr>
      </w:pPr>
    </w:p>
    <w:p w:rsidR="0007375B" w:rsidRPr="00B86CB6" w:rsidRDefault="0007375B" w:rsidP="0007375B">
      <w:pPr>
        <w:pStyle w:val="a3"/>
        <w:spacing w:before="0" w:after="0"/>
        <w:jc w:val="center"/>
        <w:rPr>
          <w:rFonts w:ascii="Times New Roman" w:hAnsi="Times New Roman"/>
          <w:b/>
          <w:szCs w:val="24"/>
        </w:rPr>
      </w:pPr>
      <w:r w:rsidRPr="00B86CB6">
        <w:rPr>
          <w:rFonts w:ascii="Times New Roman" w:hAnsi="Times New Roman"/>
          <w:b/>
          <w:szCs w:val="24"/>
        </w:rPr>
        <w:t>А К Т</w:t>
      </w:r>
    </w:p>
    <w:p w:rsidR="0007375B" w:rsidRPr="00B86CB6" w:rsidRDefault="0007375B" w:rsidP="0007375B">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07375B" w:rsidRPr="00B86CB6" w:rsidRDefault="0007375B" w:rsidP="0007375B">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2723E9">
        <w:rPr>
          <w:rFonts w:ascii="Times New Roman" w:hAnsi="Times New Roman"/>
          <w:b/>
          <w:szCs w:val="24"/>
        </w:rPr>
        <w:t>202__</w:t>
      </w:r>
      <w:r w:rsidRPr="00B86CB6">
        <w:rPr>
          <w:rFonts w:ascii="Times New Roman" w:hAnsi="Times New Roman"/>
          <w:b/>
          <w:szCs w:val="24"/>
        </w:rPr>
        <w:t xml:space="preserve"> г.</w:t>
      </w:r>
    </w:p>
    <w:p w:rsidR="0007375B" w:rsidRDefault="0007375B" w:rsidP="0007375B">
      <w:pPr>
        <w:spacing w:after="0" w:line="240" w:lineRule="auto"/>
        <w:jc w:val="center"/>
        <w:rPr>
          <w:rFonts w:ascii="Times New Roman" w:hAnsi="Times New Roman"/>
          <w:b/>
          <w:sz w:val="24"/>
        </w:rPr>
      </w:pPr>
    </w:p>
    <w:p w:rsidR="0007375B" w:rsidRPr="00B86CB6" w:rsidRDefault="0007375B" w:rsidP="0007375B">
      <w:pPr>
        <w:spacing w:after="0" w:line="240" w:lineRule="auto"/>
        <w:jc w:val="center"/>
        <w:rPr>
          <w:rFonts w:ascii="Times New Roman" w:hAnsi="Times New Roman"/>
          <w:b/>
          <w:sz w:val="24"/>
        </w:rPr>
      </w:pPr>
    </w:p>
    <w:p w:rsidR="0007375B" w:rsidRPr="00B86CB6" w:rsidRDefault="0007375B" w:rsidP="0007375B">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sidR="002723E9">
        <w:rPr>
          <w:rFonts w:ascii="Times New Roman" w:hAnsi="Times New Roman"/>
          <w:b/>
          <w:sz w:val="24"/>
        </w:rPr>
        <w:t>202__</w:t>
      </w:r>
      <w:r w:rsidRPr="00B86CB6">
        <w:rPr>
          <w:rFonts w:ascii="Times New Roman" w:hAnsi="Times New Roman"/>
          <w:b/>
          <w:sz w:val="24"/>
        </w:rPr>
        <w:t xml:space="preserve"> г.</w:t>
      </w:r>
    </w:p>
    <w:p w:rsidR="0007375B" w:rsidRPr="00B86CB6" w:rsidRDefault="0007375B" w:rsidP="0007375B">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7375B" w:rsidRPr="00A969A5" w:rsidRDefault="0007375B" w:rsidP="0007375B">
      <w:pPr>
        <w:spacing w:after="0" w:line="240" w:lineRule="auto"/>
        <w:ind w:firstLine="360"/>
        <w:jc w:val="both"/>
        <w:rPr>
          <w:rFonts w:ascii="Times New Roman" w:hAnsi="Times New Roman"/>
          <w:b/>
          <w:sz w:val="20"/>
          <w:szCs w:val="20"/>
        </w:rPr>
      </w:pPr>
    </w:p>
    <w:p w:rsidR="0007375B" w:rsidRPr="00F005DE" w:rsidRDefault="0007375B" w:rsidP="0007375B">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Pr="00F005DE">
        <w:rPr>
          <w:rFonts w:ascii="Times New Roman" w:hAnsi="Times New Roman"/>
          <w:sz w:val="24"/>
          <w:szCs w:val="24"/>
        </w:rPr>
        <w:t xml:space="preserve">комната </w:t>
      </w:r>
      <w:r>
        <w:rPr>
          <w:rFonts w:ascii="Times New Roman" w:hAnsi="Times New Roman"/>
          <w:sz w:val="24"/>
          <w:szCs w:val="24"/>
        </w:rPr>
        <w:t xml:space="preserve">13 </w:t>
      </w:r>
      <w:r w:rsidRPr="00F005DE">
        <w:rPr>
          <w:rFonts w:ascii="Times New Roman" w:hAnsi="Times New Roman"/>
          <w:sz w:val="24"/>
          <w:szCs w:val="24"/>
        </w:rPr>
        <w:t xml:space="preserve">(согласно кадастрового паспорта помещения от 11.07.2013), площадью </w:t>
      </w:r>
      <w:r>
        <w:rPr>
          <w:rFonts w:ascii="Times New Roman" w:hAnsi="Times New Roman"/>
          <w:sz w:val="24"/>
          <w:szCs w:val="24"/>
        </w:rPr>
        <w:t>22,6</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 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07375B" w:rsidRPr="00A969A5" w:rsidRDefault="0007375B" w:rsidP="0007375B">
      <w:pPr>
        <w:spacing w:after="0" w:line="240" w:lineRule="auto"/>
        <w:jc w:val="both"/>
        <w:rPr>
          <w:rFonts w:ascii="Times New Roman" w:hAnsi="Times New Roman"/>
          <w:b/>
          <w:sz w:val="20"/>
          <w:szCs w:val="20"/>
        </w:rPr>
      </w:pPr>
    </w:p>
    <w:p w:rsidR="0007375B" w:rsidRPr="00F005DE"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w:t>
            </w:r>
          </w:p>
        </w:tc>
        <w:tc>
          <w:tcPr>
            <w:tcW w:w="3828"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7375B" w:rsidRPr="00F005DE" w:rsidRDefault="0007375B" w:rsidP="0007375B">
            <w:pPr>
              <w:spacing w:after="0" w:line="240" w:lineRule="auto"/>
              <w:jc w:val="both"/>
              <w:rPr>
                <w:rFonts w:ascii="Times New Roman" w:hAnsi="Times New Roman"/>
                <w:sz w:val="24"/>
                <w:szCs w:val="24"/>
              </w:rPr>
            </w:pPr>
            <w:r>
              <w:rPr>
                <w:rFonts w:ascii="Times New Roman" w:hAnsi="Times New Roman"/>
                <w:sz w:val="24"/>
                <w:szCs w:val="24"/>
              </w:rPr>
              <w:t xml:space="preserve">Комната 13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2.</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w:t>
            </w:r>
            <w:r>
              <w:rPr>
                <w:rFonts w:ascii="Times New Roman" w:hAnsi="Times New Roman"/>
                <w:sz w:val="24"/>
                <w:szCs w:val="24"/>
              </w:rPr>
              <w:t> </w:t>
            </w:r>
            <w:r w:rsidRPr="00F005DE">
              <w:rPr>
                <w:rFonts w:ascii="Times New Roman" w:hAnsi="Times New Roman"/>
                <w:sz w:val="24"/>
                <w:szCs w:val="24"/>
              </w:rPr>
              <w:t>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3.</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7375B" w:rsidRPr="00F005DE" w:rsidRDefault="00A7718E" w:rsidP="004C4030">
            <w:pPr>
              <w:spacing w:after="0" w:line="240" w:lineRule="auto"/>
              <w:jc w:val="both"/>
              <w:rPr>
                <w:rFonts w:ascii="Times New Roman" w:hAnsi="Times New Roman"/>
                <w:sz w:val="24"/>
                <w:szCs w:val="24"/>
              </w:rPr>
            </w:pPr>
            <w:r>
              <w:rPr>
                <w:rFonts w:ascii="Times New Roman" w:hAnsi="Times New Roman"/>
                <w:sz w:val="24"/>
                <w:szCs w:val="24"/>
              </w:rPr>
              <w:t>Городской округ</w:t>
            </w:r>
            <w:r w:rsidR="0007375B"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4.</w:t>
            </w:r>
          </w:p>
        </w:tc>
        <w:tc>
          <w:tcPr>
            <w:tcW w:w="3828"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7375B" w:rsidRPr="00F005DE" w:rsidRDefault="0007375B" w:rsidP="0007375B">
            <w:pPr>
              <w:spacing w:after="0" w:line="240" w:lineRule="auto"/>
              <w:jc w:val="both"/>
              <w:rPr>
                <w:rFonts w:ascii="Times New Roman" w:hAnsi="Times New Roman"/>
                <w:sz w:val="24"/>
                <w:szCs w:val="24"/>
              </w:rPr>
            </w:pPr>
            <w:r>
              <w:rPr>
                <w:rFonts w:ascii="Times New Roman" w:hAnsi="Times New Roman"/>
                <w:sz w:val="24"/>
                <w:szCs w:val="24"/>
              </w:rPr>
              <w:t>7,4</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4.1.</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7375B" w:rsidRPr="00F005DE" w:rsidRDefault="0007375B" w:rsidP="0007375B">
            <w:pPr>
              <w:spacing w:after="0" w:line="240" w:lineRule="auto"/>
              <w:jc w:val="both"/>
              <w:rPr>
                <w:rFonts w:ascii="Times New Roman" w:hAnsi="Times New Roman"/>
                <w:sz w:val="24"/>
                <w:szCs w:val="24"/>
              </w:rPr>
            </w:pPr>
            <w:r>
              <w:rPr>
                <w:rFonts w:ascii="Times New Roman" w:hAnsi="Times New Roman"/>
                <w:sz w:val="24"/>
                <w:szCs w:val="24"/>
              </w:rPr>
              <w:t>2,7</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5.</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1973</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6.</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07375B" w:rsidRPr="002072DD" w:rsidRDefault="0007375B" w:rsidP="004C403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07375B" w:rsidRPr="00F005DE" w:rsidRDefault="0007375B" w:rsidP="004C4030">
            <w:pPr>
              <w:spacing w:after="0" w:line="240" w:lineRule="auto"/>
              <w:jc w:val="both"/>
              <w:rPr>
                <w:rFonts w:ascii="Times New Roman" w:hAnsi="Times New Roman"/>
                <w:sz w:val="24"/>
                <w:szCs w:val="24"/>
              </w:rPr>
            </w:pP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7.</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11.07.2013</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8.</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9.</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10.</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Комната расположена в помещении №8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комнату с коридора общего пользования.</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1</w:t>
            </w:r>
            <w:r>
              <w:rPr>
                <w:rFonts w:ascii="Times New Roman" w:hAnsi="Times New Roman"/>
                <w:sz w:val="24"/>
                <w:szCs w:val="24"/>
              </w:rPr>
              <w:t>1</w:t>
            </w:r>
            <w:r w:rsidRPr="00F005DE">
              <w:rPr>
                <w:rFonts w:ascii="Times New Roman" w:hAnsi="Times New Roman"/>
                <w:sz w:val="24"/>
                <w:szCs w:val="24"/>
              </w:rPr>
              <w:t>.</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7375B" w:rsidRDefault="0007375B" w:rsidP="004C403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r>
              <w:rPr>
                <w:rFonts w:ascii="Times New Roman" w:hAnsi="Times New Roman"/>
                <w:sz w:val="24"/>
                <w:szCs w:val="24"/>
              </w:rPr>
              <w:t xml:space="preserve"> Батареи выполнены открыто.</w:t>
            </w:r>
          </w:p>
        </w:tc>
      </w:tr>
      <w:tr w:rsidR="0007375B" w:rsidRPr="00F005DE" w:rsidTr="004C4030">
        <w:tc>
          <w:tcPr>
            <w:tcW w:w="675"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12.</w:t>
            </w:r>
          </w:p>
        </w:tc>
        <w:tc>
          <w:tcPr>
            <w:tcW w:w="3828" w:type="dxa"/>
          </w:tcPr>
          <w:p w:rsidR="0007375B" w:rsidRPr="00F005DE" w:rsidRDefault="0007375B" w:rsidP="004C4030">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7375B" w:rsidRPr="00F005DE" w:rsidRDefault="0007375B" w:rsidP="004C403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7375B" w:rsidRPr="00A969A5" w:rsidRDefault="0007375B" w:rsidP="0007375B">
      <w:pPr>
        <w:spacing w:after="0" w:line="240" w:lineRule="auto"/>
        <w:ind w:firstLine="720"/>
        <w:jc w:val="both"/>
        <w:rPr>
          <w:rFonts w:ascii="Times New Roman" w:hAnsi="Times New Roman"/>
          <w:sz w:val="20"/>
          <w:szCs w:val="20"/>
        </w:rPr>
      </w:pPr>
    </w:p>
    <w:p w:rsidR="0007375B" w:rsidRPr="00F005DE"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7375B"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7375B" w:rsidRPr="00A969A5" w:rsidRDefault="0007375B" w:rsidP="0007375B">
      <w:pPr>
        <w:spacing w:after="0" w:line="240" w:lineRule="auto"/>
        <w:ind w:firstLine="720"/>
        <w:jc w:val="both"/>
        <w:rPr>
          <w:rFonts w:ascii="Times New Roman" w:hAnsi="Times New Roman"/>
          <w:sz w:val="20"/>
          <w:szCs w:val="20"/>
        </w:rPr>
      </w:pPr>
    </w:p>
    <w:p w:rsidR="0007375B" w:rsidRPr="00F005DE" w:rsidRDefault="0007375B" w:rsidP="0007375B">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7375B" w:rsidRPr="00A969A5" w:rsidRDefault="0007375B" w:rsidP="0007375B">
      <w:pPr>
        <w:spacing w:after="0" w:line="240" w:lineRule="auto"/>
        <w:ind w:firstLine="709"/>
        <w:jc w:val="both"/>
        <w:rPr>
          <w:rFonts w:ascii="Times New Roman" w:hAnsi="Times New Roman"/>
          <w:sz w:val="20"/>
          <w:szCs w:val="20"/>
        </w:rPr>
      </w:pPr>
    </w:p>
    <w:p w:rsidR="0007375B" w:rsidRDefault="0007375B" w:rsidP="0007375B">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2</w:t>
      </w:r>
      <w:r w:rsidRPr="009359AE">
        <w:rPr>
          <w:rFonts w:ascii="Times New Roman" w:hAnsi="Times New Roman"/>
          <w:sz w:val="24"/>
          <w:szCs w:val="24"/>
        </w:rPr>
        <w:t>.</w:t>
      </w:r>
    </w:p>
    <w:p w:rsidR="0007375B" w:rsidRPr="00A969A5" w:rsidRDefault="0007375B" w:rsidP="0007375B">
      <w:pPr>
        <w:spacing w:after="0" w:line="240" w:lineRule="auto"/>
        <w:ind w:firstLine="709"/>
        <w:jc w:val="both"/>
        <w:rPr>
          <w:rFonts w:ascii="Times New Roman" w:hAnsi="Times New Roman"/>
          <w:sz w:val="20"/>
          <w:szCs w:val="20"/>
        </w:rPr>
      </w:pPr>
    </w:p>
    <w:p w:rsidR="0007375B" w:rsidRDefault="0007375B" w:rsidP="0007375B">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7375B" w:rsidRDefault="0007375B" w:rsidP="0007375B">
      <w:pPr>
        <w:spacing w:after="0" w:line="240" w:lineRule="auto"/>
        <w:ind w:firstLine="720"/>
        <w:jc w:val="both"/>
        <w:rPr>
          <w:rFonts w:ascii="Times New Roman" w:hAnsi="Times New Roman"/>
          <w:sz w:val="24"/>
        </w:rPr>
      </w:pPr>
    </w:p>
    <w:p w:rsidR="0007375B" w:rsidRPr="009359AE" w:rsidRDefault="0007375B" w:rsidP="0007375B">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7375B" w:rsidRPr="009359AE" w:rsidRDefault="0007375B" w:rsidP="0007375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7375B" w:rsidRPr="009359AE" w:rsidRDefault="0007375B" w:rsidP="0007375B">
      <w:pPr>
        <w:spacing w:after="0" w:line="240" w:lineRule="auto"/>
        <w:jc w:val="both"/>
        <w:rPr>
          <w:rFonts w:ascii="Times New Roman" w:hAnsi="Times New Roman"/>
          <w:b/>
          <w:sz w:val="24"/>
        </w:rPr>
      </w:pPr>
    </w:p>
    <w:p w:rsidR="0007375B" w:rsidRPr="009359AE" w:rsidRDefault="0007375B" w:rsidP="0007375B">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7375B" w:rsidRPr="009359AE" w:rsidRDefault="0007375B" w:rsidP="0007375B">
      <w:pPr>
        <w:spacing w:after="0" w:line="240" w:lineRule="auto"/>
        <w:jc w:val="both"/>
        <w:rPr>
          <w:rFonts w:ascii="Times New Roman" w:hAnsi="Times New Roman"/>
          <w:b/>
          <w:sz w:val="24"/>
        </w:rPr>
      </w:pPr>
    </w:p>
    <w:p w:rsidR="0007375B" w:rsidRDefault="0007375B" w:rsidP="0007375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7375B" w:rsidRDefault="0007375B" w:rsidP="0007375B">
      <w:pPr>
        <w:spacing w:after="0" w:line="240" w:lineRule="auto"/>
        <w:rPr>
          <w:rFonts w:ascii="Times New Roman" w:hAnsi="Times New Roman"/>
        </w:rPr>
      </w:pPr>
      <w:r>
        <w:rPr>
          <w:rFonts w:ascii="Times New Roman" w:hAnsi="Times New Roman"/>
        </w:rPr>
        <w:br w:type="page"/>
      </w:r>
    </w:p>
    <w:p w:rsidR="0007375B" w:rsidRPr="009359AE" w:rsidRDefault="0007375B" w:rsidP="0007375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AD3822">
        <w:rPr>
          <w:rFonts w:ascii="Times New Roman" w:hAnsi="Times New Roman"/>
        </w:rPr>
        <w:t>0</w:t>
      </w:r>
    </w:p>
    <w:p w:rsidR="0007375B" w:rsidRDefault="0007375B" w:rsidP="0007375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07375B" w:rsidRPr="009359AE" w:rsidRDefault="0007375B" w:rsidP="0007375B">
      <w:pPr>
        <w:spacing w:after="0" w:line="240" w:lineRule="auto"/>
        <w:jc w:val="right"/>
        <w:rPr>
          <w:rFonts w:ascii="Times New Roman" w:hAnsi="Times New Roman"/>
          <w:color w:val="000000"/>
        </w:rPr>
      </w:pPr>
    </w:p>
    <w:p w:rsidR="0007375B" w:rsidRPr="005F04E6" w:rsidRDefault="0007375B" w:rsidP="0007375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7375B" w:rsidRPr="005F04E6" w:rsidRDefault="0007375B" w:rsidP="0007375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3</w:t>
      </w:r>
    </w:p>
    <w:p w:rsidR="0007375B" w:rsidRPr="005F04E6" w:rsidRDefault="0007375B" w:rsidP="0007375B">
      <w:pPr>
        <w:spacing w:after="0" w:line="240" w:lineRule="auto"/>
        <w:jc w:val="center"/>
        <w:rPr>
          <w:rFonts w:ascii="Times New Roman" w:hAnsi="Times New Roman"/>
          <w:sz w:val="24"/>
          <w:szCs w:val="24"/>
        </w:rPr>
      </w:pP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7375B" w:rsidRPr="005F04E6" w:rsidRDefault="0007375B" w:rsidP="0007375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 </w:t>
      </w:r>
      <w:r>
        <w:rPr>
          <w:rFonts w:ascii="Times New Roman" w:hAnsi="Times New Roman"/>
          <w:sz w:val="24"/>
          <w:szCs w:val="24"/>
        </w:rPr>
        <w:t>202</w:t>
      </w:r>
      <w:r w:rsidR="002723E9">
        <w:rPr>
          <w:rFonts w:ascii="Times New Roman" w:hAnsi="Times New Roman"/>
          <w:sz w:val="24"/>
          <w:szCs w:val="24"/>
        </w:rPr>
        <w:t>__</w:t>
      </w:r>
      <w:r w:rsidRPr="005F04E6">
        <w:rPr>
          <w:rFonts w:ascii="Times New Roman" w:hAnsi="Times New Roman"/>
          <w:sz w:val="24"/>
          <w:szCs w:val="24"/>
        </w:rPr>
        <w:t xml:space="preserve"> г.</w:t>
      </w:r>
    </w:p>
    <w:p w:rsidR="0007375B" w:rsidRPr="005F04E6" w:rsidRDefault="0007375B" w:rsidP="0007375B">
      <w:pPr>
        <w:spacing w:after="0" w:line="240" w:lineRule="auto"/>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7375B" w:rsidRPr="00354EE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41, 42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49,9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07375B" w:rsidRPr="006540BE" w:rsidRDefault="0007375B" w:rsidP="0007375B">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07375B" w:rsidRPr="00D8603A" w:rsidRDefault="0007375B" w:rsidP="0007375B">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07375B" w:rsidRPr="00D8603A" w:rsidRDefault="0007375B" w:rsidP="0007375B">
      <w:pPr>
        <w:pStyle w:val="afc"/>
        <w:spacing w:after="0" w:line="240" w:lineRule="auto"/>
        <w:ind w:left="0" w:firstLine="426"/>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7375B" w:rsidRPr="001E744F"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7375B" w:rsidRPr="008A6B14" w:rsidRDefault="0007375B" w:rsidP="0007375B">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7375B" w:rsidRPr="00037E26" w:rsidRDefault="0007375B" w:rsidP="0007375B">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ED29A5"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616699">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7375B"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7375B" w:rsidRPr="005F04E6" w:rsidRDefault="0007375B" w:rsidP="0007375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7375B" w:rsidRPr="005F04E6" w:rsidRDefault="0007375B" w:rsidP="0007375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7375B" w:rsidRDefault="0007375B" w:rsidP="0007375B">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7375B" w:rsidRPr="00AB26E3"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7375B"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7375B" w:rsidRPr="00B24222" w:rsidRDefault="0007375B" w:rsidP="0007375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7375B"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7375B" w:rsidRPr="00B24222" w:rsidRDefault="0007375B" w:rsidP="0007375B">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7375B" w:rsidRDefault="0007375B" w:rsidP="0007375B">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7375B" w:rsidRPr="00E6224A" w:rsidRDefault="0007375B" w:rsidP="0007375B">
      <w:pPr>
        <w:spacing w:after="0" w:line="240" w:lineRule="auto"/>
        <w:jc w:val="center"/>
        <w:outlineLvl w:val="0"/>
        <w:rPr>
          <w:rFonts w:ascii="Times New Roman" w:hAnsi="Times New Roman"/>
          <w:sz w:val="24"/>
          <w:szCs w:val="24"/>
        </w:rPr>
      </w:pPr>
    </w:p>
    <w:p w:rsidR="0007375B" w:rsidRPr="002927A8" w:rsidRDefault="0007375B" w:rsidP="0007375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7375B" w:rsidRPr="007D032A" w:rsidRDefault="0007375B"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7375B" w:rsidRPr="007D032A" w:rsidRDefault="0007375B"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7375B" w:rsidRDefault="0007375B"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7375B" w:rsidRDefault="0007375B" w:rsidP="00F857A7">
      <w:pPr>
        <w:spacing w:after="0" w:line="240" w:lineRule="auto"/>
        <w:ind w:firstLine="426"/>
        <w:jc w:val="both"/>
        <w:rPr>
          <w:rFonts w:ascii="Times New Roman" w:hAnsi="Times New Roman"/>
          <w:sz w:val="24"/>
          <w:szCs w:val="24"/>
        </w:rPr>
      </w:pPr>
    </w:p>
    <w:p w:rsidR="0007375B" w:rsidRPr="002927A8" w:rsidRDefault="0007375B" w:rsidP="0007375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7375B" w:rsidRPr="002927A8" w:rsidRDefault="0007375B" w:rsidP="0007375B">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7375B" w:rsidRPr="00A83FEA" w:rsidRDefault="0007375B" w:rsidP="0007375B">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7375B" w:rsidRPr="00B8672C"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7375B" w:rsidRPr="00B8672C" w:rsidRDefault="0007375B" w:rsidP="0007375B">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7375B" w:rsidRPr="00AB26E3" w:rsidRDefault="0007375B" w:rsidP="0007375B">
      <w:pPr>
        <w:spacing w:after="0" w:line="240" w:lineRule="auto"/>
        <w:ind w:firstLine="709"/>
        <w:jc w:val="both"/>
        <w:rPr>
          <w:rFonts w:ascii="Times New Roman" w:hAnsi="Times New Roman"/>
          <w:sz w:val="24"/>
          <w:szCs w:val="24"/>
        </w:rPr>
      </w:pPr>
    </w:p>
    <w:p w:rsidR="0007375B" w:rsidRPr="00AB26E3" w:rsidRDefault="0007375B" w:rsidP="0007375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7375B" w:rsidRPr="00AB26E3"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7375B" w:rsidRDefault="0007375B" w:rsidP="0007375B">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7375B" w:rsidRPr="00AB26E3"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86374" w:rsidRPr="002072DD" w:rsidRDefault="00486374" w:rsidP="0048637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w:t>
      </w:r>
      <w:r w:rsidR="00E1284D">
        <w:rPr>
          <w:rFonts w:ascii="Times New Roman" w:hAnsi="Times New Roman"/>
          <w:sz w:val="24"/>
          <w:szCs w:val="24"/>
        </w:rPr>
        <w:t> </w:t>
      </w:r>
      <w:r>
        <w:rPr>
          <w:rFonts w:ascii="Times New Roman" w:hAnsi="Times New Roman"/>
          <w:sz w:val="24"/>
          <w:szCs w:val="24"/>
        </w:rPr>
        <w:t>000</w:t>
      </w:r>
      <w:r w:rsidR="00E1284D">
        <w:rPr>
          <w:rFonts w:ascii="Times New Roman" w:hAnsi="Times New Roman"/>
          <w:sz w:val="24"/>
          <w:szCs w:val="24"/>
        </w:rPr>
        <w:t> </w:t>
      </w:r>
      <w:r>
        <w:rPr>
          <w:rFonts w:ascii="Times New Roman" w:hAnsi="Times New Roman"/>
          <w:sz w:val="24"/>
          <w:szCs w:val="24"/>
        </w:rPr>
        <w:t>000,00</w:t>
      </w:r>
      <w:r w:rsidRPr="002072DD">
        <w:rPr>
          <w:rFonts w:ascii="Times New Roman" w:hAnsi="Times New Roman"/>
          <w:sz w:val="24"/>
          <w:szCs w:val="24"/>
        </w:rPr>
        <w:t xml:space="preserve"> руб.</w:t>
      </w:r>
    </w:p>
    <w:p w:rsidR="0007375B" w:rsidRPr="005F04E6"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7375B" w:rsidRDefault="0007375B" w:rsidP="0007375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7375B" w:rsidRPr="005F04E6" w:rsidRDefault="0007375B" w:rsidP="0007375B">
      <w:pPr>
        <w:spacing w:after="0" w:line="240" w:lineRule="auto"/>
        <w:ind w:firstLine="284"/>
        <w:rPr>
          <w:rFonts w:ascii="Times New Roman" w:hAnsi="Times New Roman"/>
          <w:sz w:val="24"/>
          <w:szCs w:val="24"/>
        </w:rPr>
      </w:pPr>
    </w:p>
    <w:p w:rsidR="0007375B" w:rsidRDefault="0007375B" w:rsidP="0007375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7375B" w:rsidRPr="00F17C30" w:rsidRDefault="0007375B" w:rsidP="0007375B">
      <w:pPr>
        <w:spacing w:after="0" w:line="240" w:lineRule="auto"/>
        <w:ind w:firstLine="426"/>
        <w:jc w:val="center"/>
        <w:outlineLvl w:val="0"/>
        <w:rPr>
          <w:rFonts w:ascii="Times New Roman" w:hAnsi="Times New Roman"/>
          <w:sz w:val="24"/>
          <w:szCs w:val="24"/>
        </w:rPr>
      </w:pP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7375B" w:rsidRPr="006B6871" w:rsidRDefault="0007375B" w:rsidP="0007375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07375B" w:rsidRPr="006B6871" w:rsidRDefault="0007375B" w:rsidP="0007375B">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7375B" w:rsidRPr="004D1C8B" w:rsidRDefault="0007375B" w:rsidP="0007375B">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7375B" w:rsidRPr="00584FFF" w:rsidRDefault="0007375B" w:rsidP="0007375B">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4" w:history="1">
        <w:r w:rsidRPr="00ED7826">
          <w:rPr>
            <w:rStyle w:val="a7"/>
            <w:rFonts w:ascii="Times New Roman" w:hAnsi="Times New Roman"/>
            <w:sz w:val="24"/>
            <w:szCs w:val="24"/>
            <w:lang w:val="en-US"/>
          </w:rPr>
          <w:t>kancel@adm.k26.ru</w:t>
        </w:r>
      </w:hyperlink>
    </w:p>
    <w:p w:rsidR="00FE437A" w:rsidRPr="00F922BB" w:rsidRDefault="00FE437A" w:rsidP="00FE437A">
      <w:pPr>
        <w:spacing w:after="0" w:line="240" w:lineRule="auto"/>
        <w:ind w:firstLine="284"/>
        <w:jc w:val="both"/>
        <w:rPr>
          <w:rFonts w:ascii="Times New Roman" w:hAnsi="Times New Roman"/>
          <w:sz w:val="24"/>
          <w:szCs w:val="24"/>
          <w:lang w:val="en-US"/>
        </w:rPr>
      </w:pPr>
    </w:p>
    <w:p w:rsidR="00FE437A" w:rsidRPr="005F04E6" w:rsidRDefault="00FE437A" w:rsidP="00FE437A">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7375B" w:rsidRPr="00495D0B" w:rsidRDefault="0007375B" w:rsidP="0007375B">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07375B" w:rsidRDefault="0007375B" w:rsidP="0007375B">
      <w:pPr>
        <w:spacing w:after="0" w:line="240" w:lineRule="auto"/>
        <w:ind w:firstLine="284"/>
        <w:jc w:val="both"/>
        <w:rPr>
          <w:rFonts w:ascii="Times New Roman" w:hAnsi="Times New Roman"/>
          <w:sz w:val="24"/>
          <w:szCs w:val="24"/>
        </w:rPr>
      </w:pPr>
    </w:p>
    <w:p w:rsidR="0007375B" w:rsidRPr="005F04E6" w:rsidRDefault="0007375B" w:rsidP="0007375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7375B" w:rsidRPr="0010796E" w:rsidRDefault="0007375B" w:rsidP="0007375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Pr="00036D9D" w:rsidRDefault="0007375B" w:rsidP="0007375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7375B" w:rsidRDefault="0007375B" w:rsidP="0007375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7375B"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7375B" w:rsidRPr="006B6871" w:rsidRDefault="0007375B" w:rsidP="0007375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7375B" w:rsidRPr="005F04E6" w:rsidRDefault="0007375B" w:rsidP="0007375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7375B" w:rsidRPr="00FE46F0" w:rsidRDefault="0007375B" w:rsidP="0007375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7375B" w:rsidRDefault="0007375B" w:rsidP="0007375B">
      <w:pPr>
        <w:spacing w:after="0" w:line="240" w:lineRule="auto"/>
        <w:ind w:left="5387"/>
        <w:rPr>
          <w:rFonts w:ascii="Times New Roman" w:hAnsi="Times New Roman"/>
        </w:rPr>
      </w:pPr>
      <w:r w:rsidRPr="009359AE">
        <w:rPr>
          <w:rFonts w:ascii="Times New Roman" w:hAnsi="Times New Roman"/>
        </w:rPr>
        <w:br w:type="page"/>
      </w:r>
    </w:p>
    <w:p w:rsidR="0007375B" w:rsidRPr="00B93B96" w:rsidRDefault="0007375B" w:rsidP="0007375B">
      <w:pPr>
        <w:spacing w:after="0" w:line="240" w:lineRule="auto"/>
        <w:ind w:left="4956"/>
        <w:jc w:val="both"/>
        <w:rPr>
          <w:rFonts w:ascii="Times New Roman" w:hAnsi="Times New Roman"/>
        </w:rPr>
      </w:pPr>
      <w:r w:rsidRPr="00B93B96">
        <w:rPr>
          <w:rFonts w:ascii="Times New Roman" w:hAnsi="Times New Roman"/>
        </w:rPr>
        <w:t>Приложение № 2</w:t>
      </w:r>
    </w:p>
    <w:p w:rsidR="0007375B" w:rsidRDefault="0007375B" w:rsidP="0007375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07375B" w:rsidRDefault="0007375B" w:rsidP="0007375B">
      <w:pPr>
        <w:tabs>
          <w:tab w:val="left" w:pos="3105"/>
          <w:tab w:val="center" w:pos="5102"/>
        </w:tabs>
        <w:spacing w:after="0" w:line="240" w:lineRule="auto"/>
        <w:jc w:val="center"/>
        <w:rPr>
          <w:rFonts w:ascii="Times New Roman" w:hAnsi="Times New Roman"/>
          <w:b/>
          <w:sz w:val="24"/>
          <w:szCs w:val="24"/>
        </w:rPr>
      </w:pP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7375B" w:rsidRPr="00C25DCF" w:rsidRDefault="0007375B" w:rsidP="0007375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104820" w:rsidRDefault="00104820" w:rsidP="0007375B">
      <w:pPr>
        <w:spacing w:after="0" w:line="240" w:lineRule="auto"/>
        <w:jc w:val="both"/>
        <w:rPr>
          <w:rFonts w:ascii="Times New Roman" w:hAnsi="Times New Roman"/>
          <w:sz w:val="24"/>
          <w:szCs w:val="24"/>
        </w:rPr>
      </w:pPr>
    </w:p>
    <w:p w:rsidR="0007375B" w:rsidRPr="00C25DCF" w:rsidRDefault="0007375B" w:rsidP="0007375B">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7375B" w:rsidRDefault="0007375B" w:rsidP="0007375B">
      <w:pPr>
        <w:framePr w:wrap="none" w:vAnchor="page" w:hAnchor="page" w:x="30" w:y="53"/>
        <w:spacing w:after="0" w:line="240" w:lineRule="auto"/>
        <w:rPr>
          <w:sz w:val="0"/>
          <w:szCs w:val="0"/>
        </w:rPr>
      </w:pPr>
    </w:p>
    <w:p w:rsidR="0007375B" w:rsidRDefault="0007375B" w:rsidP="0007375B">
      <w:pPr>
        <w:framePr w:wrap="none" w:vAnchor="page" w:hAnchor="page" w:x="2341" w:y="3423"/>
        <w:spacing w:after="0" w:line="240" w:lineRule="auto"/>
        <w:rPr>
          <w:sz w:val="0"/>
          <w:szCs w:val="0"/>
        </w:rPr>
      </w:pPr>
    </w:p>
    <w:p w:rsidR="0007375B" w:rsidRDefault="007C6EEB" w:rsidP="0007375B">
      <w:pPr>
        <w:spacing w:after="0" w:line="240" w:lineRule="auto"/>
        <w:rPr>
          <w:b/>
          <w:sz w:val="24"/>
          <w:szCs w:val="24"/>
          <w:u w:val="single"/>
        </w:rPr>
      </w:pPr>
      <w:r>
        <w:rPr>
          <w:b/>
          <w:noProof/>
          <w:sz w:val="24"/>
          <w:szCs w:val="24"/>
          <w:u w:val="single"/>
        </w:rPr>
        <w:pict>
          <v:shape id="_x0000_s2262" type="#_x0000_t32" style="position:absolute;margin-left:372.3pt;margin-top:56.8pt;width:4.35pt;height:3.5pt;flip:y;z-index:252284928" o:connectortype="straight"/>
        </w:pict>
      </w:r>
      <w:r>
        <w:rPr>
          <w:b/>
          <w:noProof/>
          <w:sz w:val="24"/>
          <w:szCs w:val="24"/>
          <w:u w:val="single"/>
        </w:rPr>
        <w:pict>
          <v:shape id="_x0000_s2261" type="#_x0000_t32" style="position:absolute;margin-left:357pt;margin-top:39.65pt;width:21.25pt;height:20.65pt;flip:y;z-index:252283904" o:connectortype="straight"/>
        </w:pict>
      </w:r>
      <w:r>
        <w:rPr>
          <w:b/>
          <w:noProof/>
          <w:sz w:val="24"/>
          <w:szCs w:val="24"/>
          <w:u w:val="single"/>
        </w:rPr>
        <w:pict>
          <v:shape id="_x0000_s2260" type="#_x0000_t32" style="position:absolute;margin-left:342.7pt;margin-top:27.9pt;width:33.95pt;height:32.4pt;flip:y;z-index:252282880" o:connectortype="straight"/>
        </w:pict>
      </w:r>
      <w:r>
        <w:rPr>
          <w:b/>
          <w:noProof/>
          <w:sz w:val="24"/>
          <w:szCs w:val="24"/>
          <w:u w:val="single"/>
        </w:rPr>
        <w:pict>
          <v:shape id="_x0000_s2259" type="#_x0000_t32" style="position:absolute;margin-left:336.35pt;margin-top:12.7pt;width:40.3pt;height:39.65pt;flip:y;z-index:252281856" o:connectortype="straight"/>
        </w:pict>
      </w:r>
      <w:r>
        <w:rPr>
          <w:b/>
          <w:noProof/>
          <w:sz w:val="24"/>
          <w:szCs w:val="24"/>
          <w:u w:val="single"/>
        </w:rPr>
        <w:pict>
          <v:shape id="_x0000_s2258" type="#_x0000_t32" style="position:absolute;margin-left:336.35pt;margin-top:11.1pt;width:26.95pt;height:26.95pt;flip:y;z-index:252280832" o:connectortype="straight"/>
        </w:pict>
      </w:r>
      <w:r>
        <w:rPr>
          <w:b/>
          <w:noProof/>
          <w:sz w:val="24"/>
          <w:szCs w:val="24"/>
          <w:u w:val="single"/>
        </w:rPr>
        <w:pict>
          <v:shape id="_x0000_s2257" type="#_x0000_t32" style="position:absolute;margin-left:336.35pt;margin-top:11.1pt;width:11.75pt;height:10.8pt;flip:y;z-index:252279808" o:connectortype="straight"/>
        </w:pict>
      </w:r>
      <w:r>
        <w:rPr>
          <w:b/>
          <w:noProof/>
          <w:sz w:val="24"/>
          <w:szCs w:val="24"/>
          <w:u w:val="single"/>
        </w:rPr>
        <w:pict>
          <v:shape id="_x0000_s2253" type="#_x0000_t32" style="position:absolute;margin-left:315.2pt;margin-top:64pt;width:18.5pt;height:0;z-index:252278784" o:connectortype="straight"/>
        </w:pict>
      </w:r>
      <w:r w:rsidR="0007375B">
        <w:rPr>
          <w:b/>
          <w:noProof/>
          <w:sz w:val="24"/>
          <w:szCs w:val="24"/>
          <w:u w:val="single"/>
        </w:rPr>
        <w:drawing>
          <wp:inline distT="0" distB="0" distL="0" distR="0">
            <wp:extent cx="6286500" cy="4781550"/>
            <wp:effectExtent l="0" t="0" r="0" b="0"/>
            <wp:docPr id="12"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7375B" w:rsidRPr="00B93B96" w:rsidRDefault="0007375B" w:rsidP="0007375B">
      <w:pPr>
        <w:spacing w:after="0" w:line="240" w:lineRule="auto"/>
        <w:ind w:left="4956"/>
        <w:jc w:val="both"/>
        <w:rPr>
          <w:rFonts w:ascii="Times New Roman" w:hAnsi="Times New Roman"/>
        </w:rPr>
      </w:pPr>
    </w:p>
    <w:p w:rsidR="0007375B" w:rsidRDefault="0007375B" w:rsidP="0007375B">
      <w:pPr>
        <w:framePr w:wrap="none" w:vAnchor="page" w:hAnchor="page" w:x="2500" w:y="3505"/>
        <w:spacing w:after="0" w:line="240" w:lineRule="auto"/>
        <w:rPr>
          <w:sz w:val="0"/>
          <w:szCs w:val="0"/>
        </w:rPr>
      </w:pPr>
    </w:p>
    <w:p w:rsidR="0007375B" w:rsidRPr="00180DF7" w:rsidRDefault="007C6EEB" w:rsidP="0007375B">
      <w:pPr>
        <w:spacing w:after="0" w:line="240" w:lineRule="auto"/>
        <w:ind w:left="708" w:firstLine="708"/>
        <w:rPr>
          <w:rFonts w:ascii="Times New Roman" w:hAnsi="Times New Roman"/>
          <w:sz w:val="24"/>
          <w:szCs w:val="24"/>
        </w:rPr>
      </w:pPr>
      <w:r w:rsidRPr="007C6EEB">
        <w:rPr>
          <w:rFonts w:ascii="Times New Roman" w:hAnsi="Times New Roman"/>
          <w:noProof/>
          <w:sz w:val="20"/>
          <w:szCs w:val="20"/>
        </w:rPr>
        <w:pict>
          <v:shape id="_x0000_s2252" type="#_x0000_t32" style="position:absolute;left:0;text-align:left;margin-left:146pt;margin-top:153pt;width:1.85pt;height:0;z-index:252277760" o:connectortype="straight"/>
        </w:pict>
      </w:r>
      <w:r w:rsidRPr="007C6EEB">
        <w:rPr>
          <w:rFonts w:ascii="Times New Roman" w:hAnsi="Times New Roman"/>
          <w:noProof/>
          <w:sz w:val="20"/>
          <w:szCs w:val="20"/>
        </w:rPr>
        <w:pict>
          <v:shape id="_x0000_s2250" type="#_x0000_t32" style="position:absolute;left:0;text-align:left;margin-left:32pt;margin-top:2.05pt;width:10.05pt;height:13.35pt;flip:x;z-index:252275712" o:connectortype="straight"/>
        </w:pict>
      </w:r>
      <w:r w:rsidRPr="007C6EEB">
        <w:rPr>
          <w:rFonts w:ascii="Times New Roman" w:hAnsi="Times New Roman"/>
          <w:noProof/>
          <w:sz w:val="20"/>
          <w:szCs w:val="20"/>
        </w:rPr>
        <w:pict>
          <v:shape id="_x0000_s2249" type="#_x0000_t32" style="position:absolute;left:0;text-align:left;margin-left:22pt;margin-top:2.05pt;width:10pt;height:13.35pt;flip:x;z-index:252274688" o:connectortype="straight"/>
        </w:pict>
      </w:r>
      <w:r w:rsidRPr="007C6EEB">
        <w:rPr>
          <w:rFonts w:ascii="Times New Roman" w:hAnsi="Times New Roman"/>
          <w:noProof/>
          <w:sz w:val="20"/>
          <w:szCs w:val="20"/>
        </w:rPr>
        <w:pict>
          <v:shape id="_x0000_s2248" type="#_x0000_t32" style="position:absolute;left:0;text-align:left;margin-left:11.35pt;margin-top:2.05pt;width:10.65pt;height:13.35pt;flip:x;z-index:252273664" o:connectortype="straight"/>
        </w:pict>
      </w:r>
      <w:r w:rsidRPr="007C6EEB">
        <w:rPr>
          <w:rFonts w:ascii="Times New Roman" w:hAnsi="Times New Roman"/>
          <w:noProof/>
          <w:sz w:val="20"/>
          <w:szCs w:val="20"/>
        </w:rPr>
        <w:pict>
          <v:shape id="_x0000_s2251" type="#_x0000_t32" style="position:absolute;left:0;text-align:left;margin-left:44.6pt;margin-top:2.05pt;width:9.4pt;height:13.35pt;flip:x;z-index:252276736" o:connectortype="straight"/>
        </w:pict>
      </w:r>
      <w:r w:rsidRPr="007C6EEB">
        <w:rPr>
          <w:rFonts w:ascii="Times New Roman" w:hAnsi="Times New Roman"/>
          <w:noProof/>
          <w:sz w:val="20"/>
          <w:szCs w:val="20"/>
        </w:rPr>
        <w:pict>
          <v:shape id="_x0000_s2247" type="#_x0000_t32" style="position:absolute;left:0;text-align:left;margin-left:0;margin-top:2.05pt;width:11.35pt;height:13.35pt;flip:x;z-index:252272640" o:connectortype="straight"/>
        </w:pict>
      </w:r>
      <w:r w:rsidRPr="007C6EEB">
        <w:rPr>
          <w:rFonts w:ascii="Times New Roman" w:hAnsi="Times New Roman"/>
          <w:noProof/>
          <w:sz w:val="20"/>
          <w:szCs w:val="20"/>
        </w:rPr>
        <w:pict>
          <v:rect id="_x0000_s2246" style="position:absolute;left:0;text-align:left;margin-left:0;margin-top:2.05pt;width:54pt;height:13.35pt;z-index:252271616"/>
        </w:pict>
      </w:r>
      <w:r w:rsidR="0007375B" w:rsidRPr="00180DF7">
        <w:rPr>
          <w:rFonts w:ascii="Times New Roman" w:hAnsi="Times New Roman"/>
          <w:sz w:val="20"/>
          <w:szCs w:val="20"/>
        </w:rPr>
        <w:t xml:space="preserve"> </w:t>
      </w:r>
      <w:r w:rsidR="0007375B" w:rsidRPr="00180DF7">
        <w:rPr>
          <w:rFonts w:ascii="Times New Roman" w:hAnsi="Times New Roman"/>
          <w:sz w:val="24"/>
          <w:szCs w:val="24"/>
        </w:rPr>
        <w:t xml:space="preserve">- арендуемый объект </w:t>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r w:rsidR="0007375B" w:rsidRPr="00180DF7">
        <w:rPr>
          <w:rFonts w:ascii="Times New Roman" w:hAnsi="Times New Roman"/>
          <w:sz w:val="24"/>
          <w:szCs w:val="24"/>
        </w:rPr>
        <w:tab/>
      </w:r>
    </w:p>
    <w:p w:rsidR="0007375B" w:rsidRPr="00F005DE" w:rsidRDefault="0007375B" w:rsidP="0007375B">
      <w:pPr>
        <w:spacing w:after="0" w:line="240" w:lineRule="auto"/>
        <w:ind w:right="-143"/>
        <w:rPr>
          <w:rFonts w:ascii="Times New Roman" w:hAnsi="Times New Roman"/>
          <w:sz w:val="24"/>
          <w:szCs w:val="24"/>
        </w:rPr>
      </w:pPr>
    </w:p>
    <w:p w:rsidR="0007375B" w:rsidRPr="00821B0B" w:rsidRDefault="0007375B" w:rsidP="0007375B">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E437A" w:rsidRPr="005F04E6" w:rsidRDefault="00FE437A" w:rsidP="00FE437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7375B" w:rsidRDefault="0007375B" w:rsidP="0007375B">
      <w:pPr>
        <w:spacing w:after="0" w:line="240" w:lineRule="auto"/>
        <w:jc w:val="both"/>
        <w:rPr>
          <w:rFonts w:ascii="Times New Roman" w:hAnsi="Times New Roman"/>
        </w:rPr>
      </w:pPr>
    </w:p>
    <w:p w:rsidR="00FE437A" w:rsidRPr="003A4DA4" w:rsidRDefault="00FE437A" w:rsidP="0007375B">
      <w:pPr>
        <w:spacing w:after="0" w:line="240" w:lineRule="auto"/>
        <w:jc w:val="both"/>
        <w:rPr>
          <w:rFonts w:ascii="Times New Roman" w:hAnsi="Times New Roman"/>
        </w:rPr>
      </w:pPr>
    </w:p>
    <w:p w:rsidR="0007375B" w:rsidRDefault="0007375B" w:rsidP="0007375B">
      <w:pPr>
        <w:spacing w:after="0" w:line="240" w:lineRule="auto"/>
        <w:jc w:val="both"/>
        <w:rPr>
          <w:rFonts w:ascii="Times New Roman" w:hAnsi="Times New Roman"/>
        </w:rPr>
      </w:pPr>
      <w:r w:rsidRPr="003A4DA4">
        <w:rPr>
          <w:rFonts w:ascii="Times New Roman" w:hAnsi="Times New Roman"/>
        </w:rPr>
        <w:t>АРЕНДАТОР:</w:t>
      </w:r>
    </w:p>
    <w:p w:rsidR="0007375B" w:rsidRPr="009359AE" w:rsidRDefault="0007375B" w:rsidP="0007375B">
      <w:pPr>
        <w:spacing w:after="0" w:line="240" w:lineRule="auto"/>
        <w:jc w:val="both"/>
        <w:rPr>
          <w:rFonts w:ascii="Times New Roman" w:hAnsi="Times New Roman"/>
        </w:rPr>
      </w:pPr>
      <w:r w:rsidRPr="009359AE">
        <w:rPr>
          <w:rFonts w:ascii="Times New Roman" w:hAnsi="Times New Roman"/>
        </w:rPr>
        <w:t xml:space="preserve"> ------------------------------------------------------------------------    ------------------------------------------</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7375B" w:rsidRPr="009359AE" w:rsidRDefault="0007375B" w:rsidP="0007375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7375B" w:rsidRPr="009359AE" w:rsidRDefault="0007375B" w:rsidP="0007375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7375B" w:rsidRPr="009359AE" w:rsidRDefault="0007375B" w:rsidP="0007375B">
      <w:pPr>
        <w:spacing w:after="0" w:line="240" w:lineRule="auto"/>
        <w:jc w:val="both"/>
        <w:rPr>
          <w:rFonts w:ascii="Times New Roman" w:hAnsi="Times New Roman"/>
        </w:rPr>
      </w:pPr>
    </w:p>
    <w:p w:rsidR="0007375B" w:rsidRDefault="0007375B" w:rsidP="0007375B">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FE437A" w:rsidRDefault="00FE437A"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7A35AA" w:rsidRPr="009359AE" w:rsidRDefault="007A35AA"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sidR="002723E9">
        <w:rPr>
          <w:rFonts w:ascii="Times New Roman" w:hAnsi="Times New Roman"/>
          <w:b/>
          <w:sz w:val="24"/>
          <w:szCs w:val="24"/>
        </w:rPr>
        <w:t>202__</w:t>
      </w:r>
      <w:r w:rsidRPr="009359AE">
        <w:rPr>
          <w:rFonts w:ascii="Times New Roman" w:hAnsi="Times New Roman"/>
          <w:b/>
          <w:sz w:val="24"/>
          <w:szCs w:val="24"/>
        </w:rPr>
        <w:t xml:space="preserve"> г.</w:t>
      </w:r>
    </w:p>
    <w:p w:rsidR="00BD1AB3" w:rsidRDefault="00BD1AB3" w:rsidP="007A35AA">
      <w:pPr>
        <w:pStyle w:val="a3"/>
        <w:spacing w:before="0" w:after="0"/>
        <w:jc w:val="center"/>
        <w:rPr>
          <w:rFonts w:ascii="Times New Roman" w:hAnsi="Times New Roman"/>
          <w:b/>
          <w:szCs w:val="24"/>
        </w:rPr>
      </w:pPr>
    </w:p>
    <w:p w:rsidR="007A35AA" w:rsidRPr="00B86CB6" w:rsidRDefault="007A35AA" w:rsidP="007A35AA">
      <w:pPr>
        <w:pStyle w:val="a3"/>
        <w:spacing w:before="0" w:after="0"/>
        <w:jc w:val="center"/>
        <w:rPr>
          <w:rFonts w:ascii="Times New Roman" w:hAnsi="Times New Roman"/>
          <w:b/>
          <w:szCs w:val="24"/>
        </w:rPr>
      </w:pPr>
      <w:r w:rsidRPr="00B86CB6">
        <w:rPr>
          <w:rFonts w:ascii="Times New Roman" w:hAnsi="Times New Roman"/>
          <w:b/>
          <w:szCs w:val="24"/>
        </w:rPr>
        <w:t>А К Т</w:t>
      </w:r>
    </w:p>
    <w:p w:rsidR="007A35AA" w:rsidRPr="00B86CB6" w:rsidRDefault="007A35AA" w:rsidP="007A35AA">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7A35AA" w:rsidRPr="00B86CB6" w:rsidRDefault="007A35AA" w:rsidP="007A35AA">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sidR="002723E9">
        <w:rPr>
          <w:rFonts w:ascii="Times New Roman" w:hAnsi="Times New Roman"/>
          <w:b/>
          <w:szCs w:val="24"/>
        </w:rPr>
        <w:t>202__</w:t>
      </w:r>
      <w:r w:rsidRPr="00B86CB6">
        <w:rPr>
          <w:rFonts w:ascii="Times New Roman" w:hAnsi="Times New Roman"/>
          <w:b/>
          <w:szCs w:val="24"/>
        </w:rPr>
        <w:t xml:space="preserve"> г.</w:t>
      </w:r>
    </w:p>
    <w:p w:rsidR="007A35AA" w:rsidRDefault="007A35AA" w:rsidP="007A35AA">
      <w:pPr>
        <w:spacing w:after="0" w:line="240" w:lineRule="auto"/>
        <w:jc w:val="center"/>
        <w:rPr>
          <w:rFonts w:ascii="Times New Roman" w:hAnsi="Times New Roman"/>
          <w:b/>
          <w:sz w:val="24"/>
        </w:rPr>
      </w:pPr>
    </w:p>
    <w:p w:rsidR="007A35AA" w:rsidRPr="00B86CB6" w:rsidRDefault="007A35AA" w:rsidP="007A35AA">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«___»__________</w:t>
      </w:r>
      <w:r w:rsidR="002723E9">
        <w:rPr>
          <w:rFonts w:ascii="Times New Roman" w:hAnsi="Times New Roman"/>
          <w:b/>
          <w:sz w:val="24"/>
        </w:rPr>
        <w:t>202__</w:t>
      </w:r>
      <w:r w:rsidRPr="00B86CB6">
        <w:rPr>
          <w:rFonts w:ascii="Times New Roman" w:hAnsi="Times New Roman"/>
          <w:b/>
          <w:sz w:val="24"/>
        </w:rPr>
        <w:t xml:space="preserve"> г.</w:t>
      </w:r>
    </w:p>
    <w:p w:rsidR="007A35AA" w:rsidRPr="00B86CB6" w:rsidRDefault="007A35AA" w:rsidP="007A35AA">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7A35AA" w:rsidRPr="002C077C" w:rsidRDefault="007A35AA" w:rsidP="007A35AA">
      <w:pPr>
        <w:spacing w:after="0" w:line="240" w:lineRule="auto"/>
        <w:ind w:firstLine="360"/>
        <w:jc w:val="both"/>
        <w:rPr>
          <w:rFonts w:ascii="Times New Roman" w:hAnsi="Times New Roman"/>
          <w:b/>
          <w:sz w:val="20"/>
          <w:szCs w:val="20"/>
        </w:rPr>
      </w:pPr>
    </w:p>
    <w:p w:rsidR="007A35AA" w:rsidRPr="00F005DE" w:rsidRDefault="007A35AA" w:rsidP="007A35AA">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комнаты 41, 42</w:t>
      </w:r>
      <w:r w:rsidR="00B24AFA">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Pr>
          <w:rFonts w:ascii="Times New Roman" w:hAnsi="Times New Roman"/>
          <w:sz w:val="24"/>
          <w:szCs w:val="24"/>
        </w:rPr>
        <w:t>49,9</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7A35AA" w:rsidRPr="002C077C" w:rsidRDefault="007A35AA" w:rsidP="007A35AA">
      <w:pPr>
        <w:spacing w:after="0" w:line="240" w:lineRule="auto"/>
        <w:jc w:val="both"/>
        <w:rPr>
          <w:rFonts w:ascii="Times New Roman" w:hAnsi="Times New Roman"/>
          <w:b/>
          <w:sz w:val="20"/>
          <w:szCs w:val="20"/>
        </w:rPr>
      </w:pPr>
    </w:p>
    <w:p w:rsidR="007A35AA" w:rsidRPr="00F005DE" w:rsidRDefault="007A35AA" w:rsidP="007A35AA">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5103"/>
      </w:tblGrid>
      <w:tr w:rsidR="007A35AA" w:rsidRPr="00F005DE" w:rsidTr="007A35AA">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п.п.</w:t>
            </w:r>
          </w:p>
        </w:tc>
        <w:tc>
          <w:tcPr>
            <w:tcW w:w="9214" w:type="dxa"/>
            <w:gridSpan w:val="2"/>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xml:space="preserve">Характеристика передаваемого в аренду объекта недвижимости </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Наименование объекта</w:t>
            </w:r>
          </w:p>
        </w:tc>
        <w:tc>
          <w:tcPr>
            <w:tcW w:w="5103"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 xml:space="preserve">Комнаты 41, 42 (согласно кадастрового паспорта помещения от 11.07.2013) нежилого помещения с </w:t>
            </w:r>
            <w:r w:rsidR="00474EFE">
              <w:rPr>
                <w:rFonts w:ascii="Times New Roman" w:hAnsi="Times New Roman"/>
                <w:sz w:val="24"/>
                <w:szCs w:val="24"/>
              </w:rPr>
              <w:t xml:space="preserve">кадастровым номером </w:t>
            </w:r>
            <w:r w:rsidRPr="002C077C">
              <w:rPr>
                <w:rFonts w:ascii="Times New Roman" w:hAnsi="Times New Roman"/>
                <w:sz w:val="24"/>
                <w:szCs w:val="24"/>
              </w:rPr>
              <w:t>24:58:0000000:10714, этаж 1.</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2.</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Адрес объекта</w:t>
            </w:r>
          </w:p>
        </w:tc>
        <w:tc>
          <w:tcPr>
            <w:tcW w:w="5103"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Российская Федерация, Красноярский край, ЗАТО Железногорск, г. Железногорск, ул. Советской Армии, д. 30, пом. 12.</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3.</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Собственник</w:t>
            </w:r>
          </w:p>
        </w:tc>
        <w:tc>
          <w:tcPr>
            <w:tcW w:w="5103" w:type="dxa"/>
          </w:tcPr>
          <w:p w:rsidR="007A35AA" w:rsidRPr="002C077C" w:rsidRDefault="00A7718E" w:rsidP="007A35AA">
            <w:pPr>
              <w:spacing w:after="0"/>
              <w:jc w:val="both"/>
              <w:rPr>
                <w:rFonts w:ascii="Times New Roman" w:hAnsi="Times New Roman"/>
                <w:sz w:val="24"/>
                <w:szCs w:val="24"/>
              </w:rPr>
            </w:pPr>
            <w:r>
              <w:rPr>
                <w:rFonts w:ascii="Times New Roman" w:hAnsi="Times New Roman"/>
                <w:sz w:val="24"/>
                <w:szCs w:val="24"/>
              </w:rPr>
              <w:t>Городской округ</w:t>
            </w:r>
            <w:r w:rsidR="007A35AA" w:rsidRPr="002C077C">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4.</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Площадь объекта, кв. метра</w:t>
            </w:r>
          </w:p>
        </w:tc>
        <w:tc>
          <w:tcPr>
            <w:tcW w:w="5103" w:type="dxa"/>
          </w:tcPr>
          <w:p w:rsidR="007A35AA" w:rsidRPr="002C077C" w:rsidRDefault="007A35AA" w:rsidP="002C077C">
            <w:pPr>
              <w:spacing w:after="0"/>
              <w:jc w:val="both"/>
              <w:rPr>
                <w:rFonts w:ascii="Times New Roman" w:hAnsi="Times New Roman"/>
                <w:sz w:val="24"/>
                <w:szCs w:val="24"/>
              </w:rPr>
            </w:pPr>
            <w:r w:rsidRPr="002C077C">
              <w:rPr>
                <w:rFonts w:ascii="Times New Roman" w:hAnsi="Times New Roman"/>
                <w:sz w:val="24"/>
                <w:szCs w:val="24"/>
              </w:rPr>
              <w:t>49,9</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4.1.</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Площадь общего имущества, приходящаяся на долю арендатора</w:t>
            </w:r>
          </w:p>
        </w:tc>
        <w:tc>
          <w:tcPr>
            <w:tcW w:w="5103" w:type="dxa"/>
          </w:tcPr>
          <w:p w:rsidR="006B2B70" w:rsidRDefault="006B2B70" w:rsidP="007A35AA">
            <w:pPr>
              <w:spacing w:after="0"/>
              <w:jc w:val="both"/>
              <w:rPr>
                <w:rFonts w:ascii="Times New Roman" w:hAnsi="Times New Roman"/>
                <w:sz w:val="24"/>
                <w:szCs w:val="24"/>
              </w:rPr>
            </w:pPr>
            <w:r>
              <w:rPr>
                <w:rFonts w:ascii="Times New Roman" w:hAnsi="Times New Roman"/>
                <w:sz w:val="24"/>
                <w:szCs w:val="24"/>
              </w:rPr>
              <w:t>21,8</w:t>
            </w:r>
          </w:p>
          <w:p w:rsidR="007A35AA" w:rsidRPr="002C077C" w:rsidRDefault="007A35AA" w:rsidP="007A35AA">
            <w:pPr>
              <w:spacing w:after="0"/>
              <w:jc w:val="both"/>
              <w:rPr>
                <w:rFonts w:ascii="Times New Roman" w:hAnsi="Times New Roman"/>
                <w:sz w:val="24"/>
                <w:szCs w:val="24"/>
              </w:rPr>
            </w:pP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5.</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Год ввода в эксплуатацию</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1973</w:t>
            </w:r>
          </w:p>
        </w:tc>
      </w:tr>
      <w:tr w:rsidR="00104820" w:rsidRPr="00216095" w:rsidTr="002C077C">
        <w:tc>
          <w:tcPr>
            <w:tcW w:w="675" w:type="dxa"/>
          </w:tcPr>
          <w:p w:rsidR="00104820" w:rsidRPr="00216095" w:rsidRDefault="00104820" w:rsidP="007A35AA">
            <w:pPr>
              <w:spacing w:after="0"/>
              <w:jc w:val="both"/>
              <w:rPr>
                <w:rFonts w:ascii="Times New Roman" w:hAnsi="Times New Roman"/>
                <w:sz w:val="24"/>
                <w:szCs w:val="24"/>
              </w:rPr>
            </w:pPr>
            <w:r w:rsidRPr="00216095">
              <w:rPr>
                <w:rFonts w:ascii="Times New Roman" w:hAnsi="Times New Roman"/>
                <w:sz w:val="24"/>
                <w:szCs w:val="24"/>
              </w:rPr>
              <w:t>6.</w:t>
            </w:r>
          </w:p>
        </w:tc>
        <w:tc>
          <w:tcPr>
            <w:tcW w:w="4111" w:type="dxa"/>
          </w:tcPr>
          <w:p w:rsidR="00104820" w:rsidRPr="00F005DE" w:rsidRDefault="0010482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103" w:type="dxa"/>
          </w:tcPr>
          <w:p w:rsidR="00104820" w:rsidRPr="002072DD" w:rsidRDefault="0010482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104820" w:rsidRPr="00F005DE" w:rsidRDefault="00104820" w:rsidP="000A7070">
            <w:pPr>
              <w:spacing w:after="0" w:line="240" w:lineRule="auto"/>
              <w:jc w:val="both"/>
              <w:rPr>
                <w:rFonts w:ascii="Times New Roman" w:hAnsi="Times New Roman"/>
                <w:sz w:val="24"/>
                <w:szCs w:val="24"/>
              </w:rPr>
            </w:pP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7.</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Дата выдачи кадастрового паспорта</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11.07.2013</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8.</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Основной строительный материал</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Ж/бетонные панели, кирпич</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9.</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xml:space="preserve">Тип объекта </w:t>
            </w:r>
          </w:p>
        </w:tc>
        <w:tc>
          <w:tcPr>
            <w:tcW w:w="5103"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Нежилое помещение</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10.</w:t>
            </w:r>
          </w:p>
        </w:tc>
        <w:tc>
          <w:tcPr>
            <w:tcW w:w="4111"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Расположение (отдельный, пристроенный, подвальный)</w:t>
            </w:r>
          </w:p>
        </w:tc>
        <w:tc>
          <w:tcPr>
            <w:tcW w:w="5103" w:type="dxa"/>
          </w:tcPr>
          <w:p w:rsidR="007A35AA" w:rsidRPr="002C077C" w:rsidRDefault="00E722CA" w:rsidP="002749C8">
            <w:pPr>
              <w:spacing w:after="0" w:line="240" w:lineRule="auto"/>
              <w:jc w:val="both"/>
              <w:rPr>
                <w:rFonts w:ascii="Times New Roman" w:hAnsi="Times New Roman"/>
                <w:sz w:val="24"/>
                <w:szCs w:val="24"/>
              </w:rPr>
            </w:pPr>
            <w:r>
              <w:rPr>
                <w:rFonts w:ascii="Times New Roman" w:hAnsi="Times New Roman"/>
                <w:sz w:val="24"/>
                <w:szCs w:val="24"/>
              </w:rPr>
              <w:t>К</w:t>
            </w:r>
            <w:r w:rsidR="00171253" w:rsidRPr="002C077C">
              <w:rPr>
                <w:rFonts w:ascii="Times New Roman" w:hAnsi="Times New Roman"/>
                <w:sz w:val="24"/>
                <w:szCs w:val="24"/>
              </w:rPr>
              <w:t xml:space="preserve">омнаты </w:t>
            </w:r>
            <w:r>
              <w:rPr>
                <w:rFonts w:ascii="Times New Roman" w:hAnsi="Times New Roman"/>
                <w:sz w:val="24"/>
                <w:szCs w:val="24"/>
              </w:rPr>
              <w:t xml:space="preserve">смежные, </w:t>
            </w:r>
            <w:r w:rsidR="007A35AA" w:rsidRPr="002C077C">
              <w:rPr>
                <w:rFonts w:ascii="Times New Roman" w:hAnsi="Times New Roman"/>
                <w:sz w:val="24"/>
                <w:szCs w:val="24"/>
              </w:rPr>
              <w:t xml:space="preserve">расположены </w:t>
            </w:r>
            <w:r w:rsidR="0093243B">
              <w:rPr>
                <w:rFonts w:ascii="Times New Roman" w:hAnsi="Times New Roman"/>
                <w:sz w:val="24"/>
                <w:szCs w:val="24"/>
              </w:rPr>
              <w:t xml:space="preserve">в помещении №12 </w:t>
            </w:r>
            <w:r w:rsidR="002749C8" w:rsidRPr="002C077C">
              <w:rPr>
                <w:rFonts w:ascii="Times New Roman" w:hAnsi="Times New Roman"/>
                <w:sz w:val="24"/>
                <w:szCs w:val="24"/>
              </w:rPr>
              <w:t>на первом этаже 4-этажного нежилого здания</w:t>
            </w:r>
            <w:r w:rsidR="007A35AA" w:rsidRPr="002C077C">
              <w:rPr>
                <w:rFonts w:ascii="Times New Roman" w:hAnsi="Times New Roman"/>
                <w:sz w:val="24"/>
                <w:szCs w:val="24"/>
              </w:rPr>
              <w:t>.</w:t>
            </w:r>
            <w:r w:rsidR="00082058" w:rsidRPr="002C077C">
              <w:rPr>
                <w:rFonts w:ascii="Times New Roman" w:hAnsi="Times New Roman"/>
                <w:sz w:val="24"/>
                <w:szCs w:val="24"/>
              </w:rPr>
              <w:t xml:space="preserve"> Вход в комнаты с коридора общего пользования. </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 xml:space="preserve">11. </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Внутренняя отделка</w:t>
            </w:r>
          </w:p>
        </w:tc>
        <w:tc>
          <w:tcPr>
            <w:tcW w:w="5103" w:type="dxa"/>
          </w:tcPr>
          <w:p w:rsidR="00474EFE" w:rsidRDefault="00474EFE" w:rsidP="007A35AA">
            <w:pPr>
              <w:spacing w:after="0" w:line="240" w:lineRule="auto"/>
              <w:jc w:val="both"/>
              <w:rPr>
                <w:rFonts w:ascii="Times New Roman" w:hAnsi="Times New Roman"/>
                <w:sz w:val="24"/>
                <w:szCs w:val="24"/>
              </w:rPr>
            </w:pPr>
            <w:r>
              <w:rPr>
                <w:rFonts w:ascii="Times New Roman" w:hAnsi="Times New Roman"/>
                <w:b/>
                <w:sz w:val="24"/>
                <w:szCs w:val="24"/>
              </w:rPr>
              <w:t>Комната</w:t>
            </w:r>
            <w:r w:rsidR="00516E74" w:rsidRPr="002C077C">
              <w:rPr>
                <w:rFonts w:ascii="Times New Roman" w:hAnsi="Times New Roman"/>
                <w:b/>
                <w:sz w:val="24"/>
                <w:szCs w:val="24"/>
              </w:rPr>
              <w:t xml:space="preserve"> 41:</w:t>
            </w:r>
            <w:r>
              <w:rPr>
                <w:rFonts w:ascii="Times New Roman" w:hAnsi="Times New Roman"/>
                <w:b/>
                <w:sz w:val="24"/>
                <w:szCs w:val="24"/>
              </w:rPr>
              <w:t xml:space="preserve"> </w:t>
            </w:r>
            <w:r w:rsidR="007A35AA" w:rsidRPr="002C077C">
              <w:rPr>
                <w:rFonts w:ascii="Times New Roman" w:hAnsi="Times New Roman"/>
                <w:sz w:val="24"/>
                <w:szCs w:val="24"/>
              </w:rPr>
              <w:t xml:space="preserve">стены – </w:t>
            </w:r>
            <w:r w:rsidR="008D2922" w:rsidRPr="002C077C">
              <w:rPr>
                <w:rFonts w:ascii="Times New Roman" w:hAnsi="Times New Roman"/>
                <w:sz w:val="24"/>
                <w:szCs w:val="24"/>
              </w:rPr>
              <w:t>окрашены водоэмульсионной краской</w:t>
            </w:r>
            <w:r w:rsidR="007A35AA" w:rsidRPr="002C077C">
              <w:rPr>
                <w:rFonts w:ascii="Times New Roman" w:hAnsi="Times New Roman"/>
                <w:sz w:val="24"/>
                <w:szCs w:val="24"/>
              </w:rPr>
              <w:t>;</w:t>
            </w:r>
            <w:r w:rsidR="00171253" w:rsidRPr="002C077C">
              <w:rPr>
                <w:rFonts w:ascii="Times New Roman" w:hAnsi="Times New Roman"/>
                <w:sz w:val="24"/>
                <w:szCs w:val="24"/>
              </w:rPr>
              <w:t xml:space="preserve"> </w:t>
            </w:r>
            <w:r w:rsidR="00516E74" w:rsidRPr="002C077C">
              <w:rPr>
                <w:rFonts w:ascii="Times New Roman" w:hAnsi="Times New Roman"/>
                <w:sz w:val="24"/>
                <w:szCs w:val="24"/>
              </w:rPr>
              <w:t xml:space="preserve">пол – </w:t>
            </w:r>
            <w:r w:rsidR="007A35AA" w:rsidRPr="002C077C">
              <w:rPr>
                <w:rFonts w:ascii="Times New Roman" w:hAnsi="Times New Roman"/>
                <w:sz w:val="24"/>
                <w:szCs w:val="24"/>
              </w:rPr>
              <w:t>линолеум</w:t>
            </w:r>
            <w:r w:rsidR="008D2922" w:rsidRPr="002C077C">
              <w:rPr>
                <w:rFonts w:ascii="Times New Roman" w:hAnsi="Times New Roman"/>
                <w:sz w:val="24"/>
                <w:szCs w:val="24"/>
              </w:rPr>
              <w:t>, наблюдаются повреждение полотна, потертости в ходовых местах</w:t>
            </w:r>
            <w:r w:rsidR="007A35AA" w:rsidRPr="002C077C">
              <w:rPr>
                <w:rFonts w:ascii="Times New Roman" w:hAnsi="Times New Roman"/>
                <w:sz w:val="24"/>
                <w:szCs w:val="24"/>
              </w:rPr>
              <w:t>;</w:t>
            </w:r>
            <w:r w:rsidR="00171253" w:rsidRPr="002C077C">
              <w:rPr>
                <w:rFonts w:ascii="Times New Roman" w:hAnsi="Times New Roman"/>
                <w:sz w:val="24"/>
                <w:szCs w:val="24"/>
              </w:rPr>
              <w:t xml:space="preserve"> </w:t>
            </w:r>
            <w:r w:rsidR="00516E74" w:rsidRPr="002C077C">
              <w:rPr>
                <w:rFonts w:ascii="Times New Roman" w:hAnsi="Times New Roman"/>
                <w:sz w:val="24"/>
                <w:szCs w:val="24"/>
              </w:rPr>
              <w:t>потолок</w:t>
            </w:r>
            <w:r w:rsidR="007A35AA" w:rsidRPr="002C077C">
              <w:rPr>
                <w:rFonts w:ascii="Times New Roman" w:hAnsi="Times New Roman"/>
                <w:sz w:val="24"/>
                <w:szCs w:val="24"/>
              </w:rPr>
              <w:t xml:space="preserve"> – подвесной </w:t>
            </w:r>
            <w:r w:rsidR="007B464C" w:rsidRPr="002C077C">
              <w:rPr>
                <w:rFonts w:ascii="Times New Roman" w:hAnsi="Times New Roman"/>
                <w:sz w:val="24"/>
                <w:szCs w:val="24"/>
              </w:rPr>
              <w:t>по типу</w:t>
            </w:r>
            <w:r w:rsidR="007A35AA" w:rsidRPr="002C077C">
              <w:rPr>
                <w:rFonts w:ascii="Times New Roman" w:hAnsi="Times New Roman"/>
                <w:sz w:val="24"/>
                <w:szCs w:val="24"/>
              </w:rPr>
              <w:t xml:space="preserve"> «Амстронг»;</w:t>
            </w:r>
            <w:r w:rsidR="002A244D" w:rsidRPr="002C077C">
              <w:rPr>
                <w:rFonts w:ascii="Times New Roman" w:hAnsi="Times New Roman"/>
                <w:sz w:val="24"/>
                <w:szCs w:val="24"/>
              </w:rPr>
              <w:t xml:space="preserve"> </w:t>
            </w:r>
            <w:r w:rsidR="00516E74" w:rsidRPr="002C077C">
              <w:rPr>
                <w:rFonts w:ascii="Times New Roman" w:hAnsi="Times New Roman"/>
                <w:sz w:val="24"/>
                <w:szCs w:val="24"/>
              </w:rPr>
              <w:t>дверь –</w:t>
            </w:r>
            <w:r w:rsidR="008D2922" w:rsidRPr="002C077C">
              <w:rPr>
                <w:rFonts w:ascii="Times New Roman" w:hAnsi="Times New Roman"/>
                <w:sz w:val="24"/>
                <w:szCs w:val="24"/>
              </w:rPr>
              <w:t xml:space="preserve"> металлическая, запорное устройство в работоспособном состоянии; </w:t>
            </w:r>
            <w:r w:rsidR="00516E74" w:rsidRPr="002C077C">
              <w:rPr>
                <w:rFonts w:ascii="Times New Roman" w:hAnsi="Times New Roman"/>
                <w:sz w:val="24"/>
                <w:szCs w:val="24"/>
              </w:rPr>
              <w:t>окно –</w:t>
            </w:r>
            <w:r w:rsidR="0097377E" w:rsidRPr="002C077C">
              <w:rPr>
                <w:rFonts w:ascii="Times New Roman" w:hAnsi="Times New Roman"/>
                <w:sz w:val="24"/>
                <w:szCs w:val="24"/>
              </w:rPr>
              <w:t xml:space="preserve"> </w:t>
            </w:r>
            <w:r w:rsidR="008D2922" w:rsidRPr="002C077C">
              <w:rPr>
                <w:rFonts w:ascii="Times New Roman" w:hAnsi="Times New Roman"/>
                <w:sz w:val="24"/>
                <w:szCs w:val="24"/>
              </w:rPr>
              <w:t>витражное, установлена металлическая решетка, остекление целое;</w:t>
            </w:r>
          </w:p>
          <w:p w:rsidR="00516E74" w:rsidRPr="002C077C" w:rsidRDefault="00474EFE" w:rsidP="007A35AA">
            <w:pPr>
              <w:spacing w:after="0" w:line="240" w:lineRule="auto"/>
              <w:jc w:val="both"/>
              <w:rPr>
                <w:rFonts w:ascii="Times New Roman" w:hAnsi="Times New Roman"/>
                <w:sz w:val="24"/>
                <w:szCs w:val="24"/>
              </w:rPr>
            </w:pPr>
            <w:r w:rsidRPr="00474EFE">
              <w:rPr>
                <w:rFonts w:ascii="Times New Roman" w:hAnsi="Times New Roman"/>
                <w:b/>
                <w:sz w:val="24"/>
                <w:szCs w:val="24"/>
              </w:rPr>
              <w:t>К</w:t>
            </w:r>
            <w:r>
              <w:rPr>
                <w:rFonts w:ascii="Times New Roman" w:hAnsi="Times New Roman"/>
                <w:b/>
                <w:sz w:val="24"/>
                <w:szCs w:val="24"/>
              </w:rPr>
              <w:t>омната</w:t>
            </w:r>
            <w:r w:rsidR="00516E74" w:rsidRPr="002C077C">
              <w:rPr>
                <w:rFonts w:ascii="Times New Roman" w:hAnsi="Times New Roman"/>
                <w:b/>
                <w:sz w:val="24"/>
                <w:szCs w:val="24"/>
              </w:rPr>
              <w:t xml:space="preserve"> 42:</w:t>
            </w:r>
            <w:r>
              <w:rPr>
                <w:rFonts w:ascii="Times New Roman" w:hAnsi="Times New Roman"/>
                <w:b/>
                <w:sz w:val="24"/>
                <w:szCs w:val="24"/>
              </w:rPr>
              <w:t xml:space="preserve"> </w:t>
            </w:r>
            <w:r w:rsidR="00516E74" w:rsidRPr="002C077C">
              <w:rPr>
                <w:rFonts w:ascii="Times New Roman" w:hAnsi="Times New Roman"/>
                <w:sz w:val="24"/>
                <w:szCs w:val="24"/>
              </w:rPr>
              <w:t xml:space="preserve">стены – </w:t>
            </w:r>
            <w:r w:rsidR="008D2922" w:rsidRPr="002C077C">
              <w:rPr>
                <w:rFonts w:ascii="Times New Roman" w:hAnsi="Times New Roman"/>
                <w:sz w:val="24"/>
                <w:szCs w:val="24"/>
              </w:rPr>
              <w:t>окрашены водоэмульсионной краской</w:t>
            </w:r>
            <w:r w:rsidR="0097377E" w:rsidRPr="002C077C">
              <w:rPr>
                <w:rFonts w:ascii="Times New Roman" w:hAnsi="Times New Roman"/>
                <w:sz w:val="24"/>
                <w:szCs w:val="24"/>
              </w:rPr>
              <w:t>;</w:t>
            </w:r>
            <w:r w:rsidR="002A244D" w:rsidRPr="002C077C">
              <w:rPr>
                <w:rFonts w:ascii="Times New Roman" w:hAnsi="Times New Roman"/>
                <w:sz w:val="24"/>
                <w:szCs w:val="24"/>
              </w:rPr>
              <w:t xml:space="preserve"> </w:t>
            </w:r>
            <w:r w:rsidR="008D2922" w:rsidRPr="002C077C">
              <w:rPr>
                <w:rFonts w:ascii="Times New Roman" w:hAnsi="Times New Roman"/>
                <w:sz w:val="24"/>
                <w:szCs w:val="24"/>
              </w:rPr>
              <w:t>пол – бетонная плитка</w:t>
            </w:r>
            <w:r w:rsidR="00516E74" w:rsidRPr="002C077C">
              <w:rPr>
                <w:rFonts w:ascii="Times New Roman" w:hAnsi="Times New Roman"/>
                <w:sz w:val="24"/>
                <w:szCs w:val="24"/>
              </w:rPr>
              <w:t xml:space="preserve"> с мраморной крошкой;</w:t>
            </w:r>
            <w:r w:rsidR="00171253" w:rsidRPr="002C077C">
              <w:rPr>
                <w:rFonts w:ascii="Times New Roman" w:hAnsi="Times New Roman"/>
                <w:sz w:val="24"/>
                <w:szCs w:val="24"/>
              </w:rPr>
              <w:t xml:space="preserve"> </w:t>
            </w:r>
            <w:r w:rsidR="00516E74" w:rsidRPr="002C077C">
              <w:rPr>
                <w:rFonts w:ascii="Times New Roman" w:hAnsi="Times New Roman"/>
                <w:sz w:val="24"/>
                <w:szCs w:val="24"/>
              </w:rPr>
              <w:t xml:space="preserve">потолок – </w:t>
            </w:r>
            <w:r w:rsidR="008D2922" w:rsidRPr="002C077C">
              <w:rPr>
                <w:rFonts w:ascii="Times New Roman" w:hAnsi="Times New Roman"/>
                <w:sz w:val="24"/>
                <w:szCs w:val="24"/>
              </w:rPr>
              <w:t>окрашен водоэмульсионной краской, наблюдается отслоение окрасочного слоя, установлены светильники с рассеивателями;</w:t>
            </w:r>
            <w:r w:rsidR="002A244D" w:rsidRPr="002C077C">
              <w:rPr>
                <w:rFonts w:ascii="Times New Roman" w:hAnsi="Times New Roman"/>
                <w:sz w:val="24"/>
                <w:szCs w:val="24"/>
              </w:rPr>
              <w:t xml:space="preserve"> </w:t>
            </w:r>
            <w:r w:rsidR="008D2922" w:rsidRPr="002C077C">
              <w:rPr>
                <w:rFonts w:ascii="Times New Roman" w:hAnsi="Times New Roman"/>
                <w:sz w:val="24"/>
                <w:szCs w:val="24"/>
              </w:rPr>
              <w:t xml:space="preserve">межкомнатная </w:t>
            </w:r>
            <w:r w:rsidR="00516E74" w:rsidRPr="002C077C">
              <w:rPr>
                <w:rFonts w:ascii="Times New Roman" w:hAnsi="Times New Roman"/>
                <w:sz w:val="24"/>
                <w:szCs w:val="24"/>
              </w:rPr>
              <w:t xml:space="preserve">дверь </w:t>
            </w:r>
            <w:r w:rsidR="00787FE0" w:rsidRPr="002C077C">
              <w:rPr>
                <w:rFonts w:ascii="Times New Roman" w:hAnsi="Times New Roman"/>
                <w:sz w:val="24"/>
                <w:szCs w:val="24"/>
              </w:rPr>
              <w:t>–</w:t>
            </w:r>
            <w:r w:rsidR="008D2922" w:rsidRPr="002C077C">
              <w:rPr>
                <w:rFonts w:ascii="Times New Roman" w:hAnsi="Times New Roman"/>
                <w:sz w:val="24"/>
                <w:szCs w:val="24"/>
              </w:rPr>
              <w:t xml:space="preserve"> деревянная, окрашена масляной краской;</w:t>
            </w:r>
            <w:r w:rsidR="00787FE0" w:rsidRPr="002C077C">
              <w:rPr>
                <w:rFonts w:ascii="Times New Roman" w:hAnsi="Times New Roman"/>
                <w:sz w:val="24"/>
                <w:szCs w:val="24"/>
              </w:rPr>
              <w:t xml:space="preserve"> </w:t>
            </w:r>
          </w:p>
          <w:p w:rsidR="007A35AA" w:rsidRPr="002C077C" w:rsidRDefault="00516E74" w:rsidP="00996380">
            <w:pPr>
              <w:spacing w:after="0" w:line="240" w:lineRule="auto"/>
              <w:jc w:val="both"/>
              <w:rPr>
                <w:rFonts w:ascii="Times New Roman" w:hAnsi="Times New Roman"/>
                <w:sz w:val="24"/>
                <w:szCs w:val="24"/>
              </w:rPr>
            </w:pPr>
            <w:r w:rsidRPr="002C077C">
              <w:rPr>
                <w:rFonts w:ascii="Times New Roman" w:hAnsi="Times New Roman"/>
                <w:sz w:val="24"/>
                <w:szCs w:val="24"/>
              </w:rPr>
              <w:t xml:space="preserve">В </w:t>
            </w:r>
            <w:r w:rsidR="00996380" w:rsidRPr="002C077C">
              <w:rPr>
                <w:rFonts w:ascii="Times New Roman" w:hAnsi="Times New Roman"/>
                <w:sz w:val="24"/>
                <w:szCs w:val="24"/>
              </w:rPr>
              <w:t xml:space="preserve">комнате </w:t>
            </w:r>
            <w:r w:rsidR="007A35AA" w:rsidRPr="002C077C">
              <w:rPr>
                <w:rFonts w:ascii="Times New Roman" w:hAnsi="Times New Roman"/>
                <w:sz w:val="24"/>
                <w:szCs w:val="24"/>
              </w:rPr>
              <w:t>42</w:t>
            </w:r>
            <w:r w:rsidRPr="002C077C">
              <w:rPr>
                <w:rFonts w:ascii="Times New Roman" w:hAnsi="Times New Roman"/>
                <w:sz w:val="24"/>
                <w:szCs w:val="24"/>
              </w:rPr>
              <w:t xml:space="preserve"> естественное освещение отсутствует.</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12.</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Обустройство</w:t>
            </w:r>
          </w:p>
        </w:tc>
        <w:tc>
          <w:tcPr>
            <w:tcW w:w="5103" w:type="dxa"/>
          </w:tcPr>
          <w:p w:rsidR="007A35AA" w:rsidRPr="002C077C" w:rsidRDefault="007A35AA" w:rsidP="007A35AA">
            <w:pPr>
              <w:spacing w:after="0" w:line="240" w:lineRule="auto"/>
              <w:jc w:val="both"/>
              <w:rPr>
                <w:rFonts w:ascii="Times New Roman" w:hAnsi="Times New Roman"/>
                <w:sz w:val="24"/>
                <w:szCs w:val="24"/>
              </w:rPr>
            </w:pPr>
            <w:r w:rsidRPr="002C077C">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Сан.узлы общего пользования - на этаже.</w:t>
            </w:r>
            <w:r w:rsidR="008D2922" w:rsidRPr="002C077C">
              <w:rPr>
                <w:rFonts w:ascii="Times New Roman" w:hAnsi="Times New Roman"/>
                <w:sz w:val="24"/>
                <w:szCs w:val="24"/>
              </w:rPr>
              <w:t xml:space="preserve"> Батареи выполнены открыто.</w:t>
            </w:r>
          </w:p>
        </w:tc>
      </w:tr>
      <w:tr w:rsidR="007A35AA" w:rsidRPr="00F005DE" w:rsidTr="002C077C">
        <w:tc>
          <w:tcPr>
            <w:tcW w:w="675"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13.</w:t>
            </w:r>
          </w:p>
        </w:tc>
        <w:tc>
          <w:tcPr>
            <w:tcW w:w="4111" w:type="dxa"/>
          </w:tcPr>
          <w:p w:rsidR="007A35AA" w:rsidRPr="002C077C" w:rsidRDefault="007A35AA" w:rsidP="007A35AA">
            <w:pPr>
              <w:spacing w:after="0"/>
              <w:jc w:val="both"/>
              <w:rPr>
                <w:rFonts w:ascii="Times New Roman" w:hAnsi="Times New Roman"/>
                <w:sz w:val="24"/>
                <w:szCs w:val="24"/>
              </w:rPr>
            </w:pPr>
            <w:r w:rsidRPr="002C077C">
              <w:rPr>
                <w:rFonts w:ascii="Times New Roman" w:hAnsi="Times New Roman"/>
                <w:sz w:val="24"/>
                <w:szCs w:val="24"/>
              </w:rPr>
              <w:t>Система автоматической пожарной сигнализации</w:t>
            </w:r>
          </w:p>
        </w:tc>
        <w:tc>
          <w:tcPr>
            <w:tcW w:w="5103" w:type="dxa"/>
          </w:tcPr>
          <w:p w:rsidR="007A35AA" w:rsidRPr="002C077C" w:rsidRDefault="00AC65D2" w:rsidP="007A35AA">
            <w:pPr>
              <w:spacing w:after="0" w:line="240" w:lineRule="auto"/>
              <w:jc w:val="both"/>
              <w:rPr>
                <w:rFonts w:ascii="Times New Roman" w:hAnsi="Times New Roman"/>
                <w:sz w:val="24"/>
                <w:szCs w:val="24"/>
              </w:rPr>
            </w:pPr>
            <w:r w:rsidRPr="002C077C">
              <w:rPr>
                <w:rFonts w:ascii="Times New Roman" w:hAnsi="Times New Roman"/>
                <w:sz w:val="24"/>
                <w:szCs w:val="24"/>
              </w:rPr>
              <w:t>Имеется, на работоспособность не проверялась.</w:t>
            </w:r>
          </w:p>
        </w:tc>
      </w:tr>
    </w:tbl>
    <w:p w:rsidR="007A35AA" w:rsidRPr="002C077C" w:rsidRDefault="007A35AA" w:rsidP="007A35AA">
      <w:pPr>
        <w:spacing w:after="0"/>
        <w:ind w:firstLine="720"/>
        <w:jc w:val="both"/>
        <w:rPr>
          <w:rFonts w:ascii="Times New Roman" w:hAnsi="Times New Roman"/>
          <w:sz w:val="20"/>
          <w:szCs w:val="20"/>
        </w:rPr>
      </w:pPr>
    </w:p>
    <w:p w:rsidR="007A35AA" w:rsidRPr="00F005DE" w:rsidRDefault="007A35AA" w:rsidP="007A35AA">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7A35AA" w:rsidRPr="002C077C" w:rsidRDefault="007A35AA" w:rsidP="007A35AA">
      <w:pPr>
        <w:spacing w:after="0" w:line="240" w:lineRule="auto"/>
        <w:ind w:firstLine="709"/>
        <w:jc w:val="both"/>
        <w:rPr>
          <w:rFonts w:ascii="Times New Roman" w:hAnsi="Times New Roman"/>
          <w:sz w:val="20"/>
          <w:szCs w:val="20"/>
        </w:rPr>
      </w:pPr>
    </w:p>
    <w:p w:rsidR="007A35AA" w:rsidRDefault="007A35AA" w:rsidP="007A35AA">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w:t>
      </w:r>
      <w:r w:rsidR="00B01EA3">
        <w:rPr>
          <w:rFonts w:ascii="Times New Roman" w:hAnsi="Times New Roman"/>
          <w:sz w:val="24"/>
          <w:szCs w:val="24"/>
        </w:rPr>
        <w:t>2020</w:t>
      </w:r>
      <w:r w:rsidR="00474EFE">
        <w:rPr>
          <w:rFonts w:ascii="Times New Roman" w:hAnsi="Times New Roman"/>
          <w:sz w:val="24"/>
          <w:szCs w:val="24"/>
        </w:rPr>
        <w:t xml:space="preserve">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216095">
        <w:rPr>
          <w:rFonts w:ascii="Times New Roman" w:hAnsi="Times New Roman"/>
          <w:sz w:val="24"/>
          <w:szCs w:val="24"/>
        </w:rPr>
        <w:t>3</w:t>
      </w:r>
      <w:r w:rsidRPr="009359AE">
        <w:rPr>
          <w:rFonts w:ascii="Times New Roman" w:hAnsi="Times New Roman"/>
          <w:sz w:val="24"/>
          <w:szCs w:val="24"/>
        </w:rPr>
        <w:t>.</w:t>
      </w:r>
    </w:p>
    <w:p w:rsidR="007A35AA" w:rsidRPr="002C077C" w:rsidRDefault="007A35AA" w:rsidP="007A35AA">
      <w:pPr>
        <w:spacing w:after="0" w:line="240" w:lineRule="auto"/>
        <w:ind w:firstLine="709"/>
        <w:jc w:val="both"/>
        <w:rPr>
          <w:rFonts w:ascii="Times New Roman" w:hAnsi="Times New Roman"/>
          <w:sz w:val="20"/>
          <w:szCs w:val="20"/>
        </w:rPr>
      </w:pPr>
    </w:p>
    <w:p w:rsidR="007A35AA" w:rsidRDefault="007A35AA" w:rsidP="007A35AA">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2A244D" w:rsidRDefault="002A244D" w:rsidP="007A35AA">
      <w:pPr>
        <w:spacing w:after="0" w:line="240" w:lineRule="auto"/>
        <w:ind w:firstLine="720"/>
        <w:jc w:val="both"/>
        <w:rPr>
          <w:rFonts w:ascii="Times New Roman" w:hAnsi="Times New Roman"/>
          <w:sz w:val="24"/>
        </w:rPr>
      </w:pPr>
    </w:p>
    <w:p w:rsidR="007A35AA" w:rsidRPr="009359AE" w:rsidRDefault="007A35AA" w:rsidP="007A35AA">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7A35AA" w:rsidRPr="009359AE" w:rsidRDefault="007A35AA" w:rsidP="007A35A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A35AA" w:rsidRPr="009359AE" w:rsidRDefault="007A35AA" w:rsidP="007A35A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7A35AA" w:rsidRDefault="007A35AA" w:rsidP="007A35AA">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02F57" w:rsidRPr="009359AE" w:rsidRDefault="00216095" w:rsidP="00102F57">
      <w:pPr>
        <w:spacing w:after="0" w:line="240" w:lineRule="auto"/>
        <w:ind w:left="6237"/>
        <w:rPr>
          <w:rFonts w:ascii="Times New Roman" w:hAnsi="Times New Roman"/>
        </w:rPr>
      </w:pPr>
      <w:r>
        <w:rPr>
          <w:rFonts w:ascii="Times New Roman" w:hAnsi="Times New Roman"/>
        </w:rPr>
        <w:br w:type="page"/>
      </w:r>
      <w:r w:rsidR="00102F57" w:rsidRPr="009359AE">
        <w:rPr>
          <w:rFonts w:ascii="Times New Roman" w:hAnsi="Times New Roman"/>
        </w:rPr>
        <w:t>Приложение №</w:t>
      </w:r>
      <w:r w:rsidR="00102F57">
        <w:rPr>
          <w:rFonts w:ascii="Times New Roman" w:hAnsi="Times New Roman"/>
        </w:rPr>
        <w:t xml:space="preserve"> </w:t>
      </w:r>
      <w:r w:rsidR="00102F57" w:rsidRPr="009359AE">
        <w:rPr>
          <w:rFonts w:ascii="Times New Roman" w:hAnsi="Times New Roman"/>
        </w:rPr>
        <w:t>1</w:t>
      </w:r>
      <w:r w:rsidR="00AD3822">
        <w:rPr>
          <w:rFonts w:ascii="Times New Roman" w:hAnsi="Times New Roman"/>
        </w:rPr>
        <w:t>1</w:t>
      </w:r>
    </w:p>
    <w:p w:rsidR="00102F57" w:rsidRDefault="00102F57" w:rsidP="00102F5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102F57" w:rsidRPr="009359AE" w:rsidRDefault="00102F57" w:rsidP="00102F57">
      <w:pPr>
        <w:spacing w:after="0" w:line="240" w:lineRule="auto"/>
        <w:jc w:val="right"/>
        <w:rPr>
          <w:rFonts w:ascii="Times New Roman" w:hAnsi="Times New Roman"/>
          <w:color w:val="000000"/>
        </w:rPr>
      </w:pPr>
    </w:p>
    <w:p w:rsidR="00102F57" w:rsidRPr="005F04E6" w:rsidRDefault="00102F57" w:rsidP="00102F5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102F5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4</w:t>
      </w:r>
    </w:p>
    <w:p w:rsidR="00102F57" w:rsidRPr="005F04E6" w:rsidRDefault="00102F57" w:rsidP="00102F57">
      <w:pPr>
        <w:spacing w:after="0" w:line="240" w:lineRule="auto"/>
        <w:jc w:val="center"/>
        <w:rPr>
          <w:rFonts w:ascii="Times New Roman" w:hAnsi="Times New Roman"/>
          <w:sz w:val="24"/>
          <w:szCs w:val="24"/>
        </w:rPr>
      </w:pPr>
    </w:p>
    <w:p w:rsidR="00102F57" w:rsidRPr="005F04E6" w:rsidRDefault="00102F57" w:rsidP="00102F5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102F5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102F57">
      <w:pPr>
        <w:spacing w:after="0" w:line="240" w:lineRule="auto"/>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102F57" w:rsidRPr="00354EEB"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BB5ED6">
        <w:rPr>
          <w:rFonts w:ascii="Times New Roman" w:hAnsi="Times New Roman"/>
          <w:b/>
          <w:sz w:val="24"/>
          <w:szCs w:val="24"/>
        </w:rPr>
        <w:t>у</w:t>
      </w:r>
      <w:r>
        <w:rPr>
          <w:rFonts w:ascii="Times New Roman" w:hAnsi="Times New Roman"/>
          <w:b/>
          <w:sz w:val="24"/>
          <w:szCs w:val="24"/>
        </w:rPr>
        <w:t xml:space="preserve"> 43 с тамбуром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33,7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102F57" w:rsidRPr="006540BE" w:rsidRDefault="00102F57" w:rsidP="00102F57">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102F57" w:rsidRPr="00D8603A" w:rsidRDefault="00102F57" w:rsidP="00102F57">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102F57" w:rsidRPr="00D8603A" w:rsidRDefault="00102F57" w:rsidP="00102F57">
      <w:pPr>
        <w:pStyle w:val="afc"/>
        <w:spacing w:after="0" w:line="240" w:lineRule="auto"/>
        <w:ind w:left="0" w:firstLine="426"/>
        <w:jc w:val="both"/>
        <w:rPr>
          <w:rFonts w:ascii="Times New Roman" w:hAnsi="Times New Roman"/>
          <w:sz w:val="24"/>
          <w:szCs w:val="24"/>
        </w:rPr>
      </w:pPr>
    </w:p>
    <w:p w:rsidR="00102F57" w:rsidRPr="005F04E6" w:rsidRDefault="00102F57" w:rsidP="00102F5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02F57" w:rsidRPr="001E744F"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102F57" w:rsidRPr="008A6B14" w:rsidRDefault="00102F57" w:rsidP="00102F57">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102F57" w:rsidRPr="00037E26" w:rsidRDefault="00102F57" w:rsidP="00102F57">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616699"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616699">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102F57"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102F57" w:rsidRPr="005F04E6" w:rsidRDefault="00102F57" w:rsidP="00102F57">
      <w:pPr>
        <w:spacing w:after="0" w:line="240" w:lineRule="auto"/>
        <w:ind w:firstLine="426"/>
        <w:jc w:val="both"/>
        <w:rPr>
          <w:rFonts w:ascii="Times New Roman" w:hAnsi="Times New Roman"/>
          <w:sz w:val="24"/>
          <w:szCs w:val="24"/>
        </w:rPr>
      </w:pPr>
    </w:p>
    <w:p w:rsidR="00102F57" w:rsidRPr="005F04E6" w:rsidRDefault="00102F57" w:rsidP="00102F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02F57" w:rsidRPr="005F04E6" w:rsidRDefault="00102F57" w:rsidP="00102F5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02F57" w:rsidRPr="005F04E6" w:rsidRDefault="00102F57" w:rsidP="00102F5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02F57" w:rsidRDefault="00102F57" w:rsidP="00102F5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02F57" w:rsidRPr="00AB26E3"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02F57" w:rsidRDefault="00102F57" w:rsidP="00102F57">
      <w:pPr>
        <w:spacing w:after="0" w:line="240" w:lineRule="auto"/>
        <w:ind w:firstLine="709"/>
        <w:jc w:val="both"/>
        <w:rPr>
          <w:rFonts w:ascii="Times New Roman" w:hAnsi="Times New Roman"/>
          <w:sz w:val="24"/>
          <w:szCs w:val="24"/>
        </w:rPr>
      </w:pPr>
    </w:p>
    <w:p w:rsidR="00102F57" w:rsidRPr="00AB26E3" w:rsidRDefault="00102F57" w:rsidP="00102F5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02F57" w:rsidRPr="00B24222" w:rsidRDefault="00102F57" w:rsidP="00102F5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102F57"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02F57"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02F57"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02F57" w:rsidRPr="00B24222" w:rsidRDefault="00102F57" w:rsidP="00102F57">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02F57" w:rsidRDefault="00102F57" w:rsidP="00102F57">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102F57" w:rsidRPr="00E6224A" w:rsidRDefault="00102F57" w:rsidP="00102F57">
      <w:pPr>
        <w:spacing w:after="0" w:line="240" w:lineRule="auto"/>
        <w:jc w:val="center"/>
        <w:outlineLvl w:val="0"/>
        <w:rPr>
          <w:rFonts w:ascii="Times New Roman" w:hAnsi="Times New Roman"/>
          <w:sz w:val="24"/>
          <w:szCs w:val="24"/>
        </w:rPr>
      </w:pPr>
    </w:p>
    <w:p w:rsidR="00102F57" w:rsidRPr="002927A8" w:rsidRDefault="00102F57" w:rsidP="00102F5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02F57" w:rsidRPr="007D032A" w:rsidRDefault="00102F57" w:rsidP="00102F5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02F57" w:rsidRPr="007D032A" w:rsidRDefault="00102F5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02F57" w:rsidRDefault="00102F5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02F57" w:rsidRDefault="00102F57" w:rsidP="00102F57">
      <w:pPr>
        <w:spacing w:after="0" w:line="240" w:lineRule="auto"/>
        <w:ind w:firstLine="284"/>
        <w:jc w:val="both"/>
        <w:rPr>
          <w:rFonts w:ascii="Times New Roman" w:hAnsi="Times New Roman"/>
          <w:sz w:val="24"/>
          <w:szCs w:val="24"/>
        </w:rPr>
      </w:pPr>
    </w:p>
    <w:p w:rsidR="00102F57" w:rsidRPr="002927A8" w:rsidRDefault="00102F57" w:rsidP="00102F5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02F57" w:rsidRPr="002927A8" w:rsidRDefault="00102F57" w:rsidP="00102F57">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02F57" w:rsidRPr="00A83FEA" w:rsidRDefault="00102F57" w:rsidP="00102F57">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102F57" w:rsidRPr="00B8672C"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02F57" w:rsidRPr="00B8672C" w:rsidRDefault="00102F57" w:rsidP="00102F57">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102F57" w:rsidRPr="00AB26E3" w:rsidRDefault="00102F57" w:rsidP="00102F57">
      <w:pPr>
        <w:spacing w:after="0" w:line="240" w:lineRule="auto"/>
        <w:ind w:firstLine="709"/>
        <w:jc w:val="both"/>
        <w:rPr>
          <w:rFonts w:ascii="Times New Roman" w:hAnsi="Times New Roman"/>
          <w:sz w:val="24"/>
          <w:szCs w:val="24"/>
        </w:rPr>
      </w:pPr>
    </w:p>
    <w:p w:rsidR="00102F57" w:rsidRPr="00AB26E3" w:rsidRDefault="00102F57" w:rsidP="00102F5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02F57" w:rsidRPr="00AB26E3" w:rsidRDefault="00102F57" w:rsidP="00102F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02F57" w:rsidRPr="00AB26E3" w:rsidRDefault="00102F57" w:rsidP="00102F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02F57" w:rsidRDefault="00102F57" w:rsidP="00102F57">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02F57" w:rsidRPr="00AB26E3"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02F57" w:rsidRPr="002072DD" w:rsidRDefault="00102F57" w:rsidP="00102F57">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102F57" w:rsidRPr="005F04E6"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102F57" w:rsidRDefault="00102F57" w:rsidP="00102F5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02F57" w:rsidRPr="005F04E6" w:rsidRDefault="00102F57" w:rsidP="00102F57">
      <w:pPr>
        <w:spacing w:after="0" w:line="240" w:lineRule="auto"/>
        <w:ind w:firstLine="284"/>
        <w:rPr>
          <w:rFonts w:ascii="Times New Roman" w:hAnsi="Times New Roman"/>
          <w:sz w:val="24"/>
          <w:szCs w:val="24"/>
        </w:rPr>
      </w:pPr>
    </w:p>
    <w:p w:rsidR="00102F57" w:rsidRDefault="00102F57" w:rsidP="00102F5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02F57" w:rsidRPr="00F17C30" w:rsidRDefault="00102F57" w:rsidP="00102F57">
      <w:pPr>
        <w:spacing w:after="0" w:line="240" w:lineRule="auto"/>
        <w:ind w:firstLine="426"/>
        <w:jc w:val="center"/>
        <w:outlineLvl w:val="0"/>
        <w:rPr>
          <w:rFonts w:ascii="Times New Roman" w:hAnsi="Times New Roman"/>
          <w:sz w:val="24"/>
          <w:szCs w:val="24"/>
        </w:rPr>
      </w:pPr>
    </w:p>
    <w:p w:rsidR="00102F57" w:rsidRPr="005F04E6" w:rsidRDefault="00102F57" w:rsidP="00102F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02F57" w:rsidRPr="005F04E6" w:rsidRDefault="00102F57" w:rsidP="00102F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102F57" w:rsidRPr="006B6871" w:rsidRDefault="00102F57" w:rsidP="00102F5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102F57" w:rsidRPr="006B6871" w:rsidRDefault="00102F57" w:rsidP="00102F57">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102F57" w:rsidRPr="004D1C8B" w:rsidRDefault="00102F57" w:rsidP="00102F57">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102F57" w:rsidRPr="00584FFF" w:rsidRDefault="00102F57" w:rsidP="00102F57">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5" w:history="1">
        <w:r w:rsidRPr="00ED7826">
          <w:rPr>
            <w:rStyle w:val="a7"/>
            <w:rFonts w:ascii="Times New Roman" w:hAnsi="Times New Roman"/>
            <w:sz w:val="24"/>
            <w:szCs w:val="24"/>
            <w:lang w:val="en-US"/>
          </w:rPr>
          <w:t>kancel@adm.k26.ru</w:t>
        </w:r>
      </w:hyperlink>
    </w:p>
    <w:p w:rsidR="00FE437A" w:rsidRPr="00F922BB" w:rsidRDefault="00FE437A" w:rsidP="00FE437A">
      <w:pPr>
        <w:spacing w:after="0" w:line="240" w:lineRule="auto"/>
        <w:ind w:firstLine="284"/>
        <w:jc w:val="both"/>
        <w:rPr>
          <w:rFonts w:ascii="Times New Roman" w:hAnsi="Times New Roman"/>
          <w:sz w:val="24"/>
          <w:szCs w:val="24"/>
          <w:lang w:val="en-US"/>
        </w:rPr>
      </w:pPr>
    </w:p>
    <w:p w:rsidR="00FE437A" w:rsidRPr="005F04E6" w:rsidRDefault="00FE437A" w:rsidP="00FE437A">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102F57" w:rsidRPr="00495D0B" w:rsidRDefault="00102F57" w:rsidP="00102F57">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102F57" w:rsidRDefault="00102F57" w:rsidP="00102F57">
      <w:pPr>
        <w:spacing w:after="0" w:line="240" w:lineRule="auto"/>
        <w:ind w:firstLine="284"/>
        <w:jc w:val="both"/>
        <w:rPr>
          <w:rFonts w:ascii="Times New Roman" w:hAnsi="Times New Roman"/>
          <w:sz w:val="24"/>
          <w:szCs w:val="24"/>
        </w:rPr>
      </w:pPr>
    </w:p>
    <w:p w:rsidR="00102F57" w:rsidRPr="005F04E6" w:rsidRDefault="00102F57" w:rsidP="00102F5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02F57" w:rsidRPr="00036D9D" w:rsidRDefault="00102F57" w:rsidP="00102F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02F57" w:rsidRPr="006B6871"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02F57" w:rsidRPr="005F04E6"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02F57" w:rsidRPr="00FE46F0" w:rsidRDefault="00102F57" w:rsidP="00102F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02F57" w:rsidRPr="0010796E" w:rsidRDefault="00102F57" w:rsidP="00102F5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102F57" w:rsidRPr="00036D9D" w:rsidRDefault="00102F57" w:rsidP="00102F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02F57" w:rsidRPr="006B6871"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02F57" w:rsidRDefault="00102F57" w:rsidP="00102F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02F57" w:rsidRPr="00036D9D" w:rsidRDefault="00102F57" w:rsidP="00102F5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02F57" w:rsidRDefault="00102F57" w:rsidP="00102F5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02F57"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02F57" w:rsidRPr="006B6871" w:rsidRDefault="00102F57" w:rsidP="00102F5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02F57" w:rsidRPr="005F04E6" w:rsidRDefault="00102F57" w:rsidP="00102F5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02F57" w:rsidRPr="00FE46F0" w:rsidRDefault="00102F57" w:rsidP="00102F5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02F57" w:rsidRDefault="00102F57" w:rsidP="00102F57">
      <w:pPr>
        <w:spacing w:after="0" w:line="240" w:lineRule="auto"/>
        <w:ind w:left="5387"/>
        <w:rPr>
          <w:rFonts w:ascii="Times New Roman" w:hAnsi="Times New Roman"/>
        </w:rPr>
      </w:pPr>
      <w:r w:rsidRPr="009359AE">
        <w:rPr>
          <w:rFonts w:ascii="Times New Roman" w:hAnsi="Times New Roman"/>
        </w:rPr>
        <w:br w:type="page"/>
      </w:r>
    </w:p>
    <w:p w:rsidR="00102F57" w:rsidRPr="00B93B96" w:rsidRDefault="00102F57" w:rsidP="00102F57">
      <w:pPr>
        <w:spacing w:after="0" w:line="240" w:lineRule="auto"/>
        <w:ind w:left="4956"/>
        <w:jc w:val="both"/>
        <w:rPr>
          <w:rFonts w:ascii="Times New Roman" w:hAnsi="Times New Roman"/>
        </w:rPr>
      </w:pPr>
      <w:r w:rsidRPr="00B93B96">
        <w:rPr>
          <w:rFonts w:ascii="Times New Roman" w:hAnsi="Times New Roman"/>
        </w:rPr>
        <w:t>Приложение № 2</w:t>
      </w:r>
    </w:p>
    <w:p w:rsidR="00102F57" w:rsidRDefault="00102F57" w:rsidP="00102F5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02F57" w:rsidRDefault="00102F57" w:rsidP="00102F57">
      <w:pPr>
        <w:tabs>
          <w:tab w:val="left" w:pos="3105"/>
          <w:tab w:val="center" w:pos="5102"/>
        </w:tabs>
        <w:spacing w:after="0" w:line="240" w:lineRule="auto"/>
        <w:jc w:val="center"/>
        <w:rPr>
          <w:rFonts w:ascii="Times New Roman" w:hAnsi="Times New Roman"/>
          <w:b/>
          <w:sz w:val="24"/>
          <w:szCs w:val="24"/>
        </w:rPr>
      </w:pPr>
    </w:p>
    <w:p w:rsidR="00102F57" w:rsidRPr="00C25DCF" w:rsidRDefault="00102F57" w:rsidP="00102F5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102F57" w:rsidRPr="00C25DCF" w:rsidRDefault="00102F57" w:rsidP="00102F5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102F57" w:rsidRPr="00C25DCF" w:rsidRDefault="00102F57" w:rsidP="00102F57">
      <w:pPr>
        <w:spacing w:after="0" w:line="240" w:lineRule="auto"/>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102F57" w:rsidRDefault="00102F57" w:rsidP="00102F57">
      <w:pPr>
        <w:spacing w:after="0" w:line="240" w:lineRule="auto"/>
        <w:jc w:val="both"/>
        <w:rPr>
          <w:rFonts w:ascii="Times New Roman" w:hAnsi="Times New Roman"/>
          <w:sz w:val="24"/>
          <w:szCs w:val="24"/>
        </w:rPr>
      </w:pPr>
    </w:p>
    <w:p w:rsidR="00102F57" w:rsidRPr="00C25DCF" w:rsidRDefault="00102F57" w:rsidP="00102F57">
      <w:pPr>
        <w:spacing w:after="0" w:line="240" w:lineRule="auto"/>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102F57" w:rsidRDefault="00102F57" w:rsidP="00102F57">
      <w:pPr>
        <w:framePr w:wrap="none" w:vAnchor="page" w:hAnchor="page" w:x="30" w:y="53"/>
        <w:spacing w:after="0" w:line="240" w:lineRule="auto"/>
        <w:rPr>
          <w:sz w:val="0"/>
          <w:szCs w:val="0"/>
        </w:rPr>
      </w:pPr>
    </w:p>
    <w:p w:rsidR="00102F57" w:rsidRDefault="00102F57" w:rsidP="00102F57">
      <w:pPr>
        <w:framePr w:wrap="none" w:vAnchor="page" w:hAnchor="page" w:x="2341" w:y="3423"/>
        <w:spacing w:after="0" w:line="240" w:lineRule="auto"/>
        <w:rPr>
          <w:sz w:val="0"/>
          <w:szCs w:val="0"/>
        </w:rPr>
      </w:pPr>
    </w:p>
    <w:p w:rsidR="00102F57" w:rsidRDefault="007C6EEB" w:rsidP="00102F57">
      <w:pPr>
        <w:spacing w:after="0" w:line="240" w:lineRule="auto"/>
        <w:rPr>
          <w:b/>
          <w:sz w:val="24"/>
          <w:szCs w:val="24"/>
          <w:u w:val="single"/>
        </w:rPr>
      </w:pPr>
      <w:r>
        <w:rPr>
          <w:b/>
          <w:noProof/>
          <w:sz w:val="24"/>
          <w:szCs w:val="24"/>
          <w:u w:val="single"/>
        </w:rPr>
        <w:pict>
          <v:shape id="_x0000_s2276" type="#_x0000_t32" style="position:absolute;margin-left:321.45pt;margin-top:33.1pt;width:14.9pt;height:13.65pt;flip:y;z-index:252300288" o:connectortype="straight"/>
        </w:pict>
      </w:r>
      <w:r>
        <w:rPr>
          <w:b/>
          <w:noProof/>
          <w:sz w:val="24"/>
          <w:szCs w:val="24"/>
          <w:u w:val="single"/>
        </w:rPr>
        <w:pict>
          <v:shape id="_x0000_s2275" type="#_x0000_t32" style="position:absolute;margin-left:306.8pt;margin-top:17.9pt;width:29.55pt;height:28.85pt;flip:y;z-index:252299264" o:connectortype="straight"/>
        </w:pict>
      </w:r>
      <w:r>
        <w:rPr>
          <w:b/>
          <w:noProof/>
          <w:sz w:val="24"/>
          <w:szCs w:val="24"/>
          <w:u w:val="single"/>
        </w:rPr>
        <w:pict>
          <v:shape id="_x0000_s2274" type="#_x0000_t32" style="position:absolute;margin-left:299.15pt;margin-top:12.7pt;width:26.95pt;height:26.95pt;flip:y;z-index:252298240" o:connectortype="straight"/>
        </w:pict>
      </w:r>
      <w:r>
        <w:rPr>
          <w:b/>
          <w:noProof/>
          <w:sz w:val="24"/>
          <w:szCs w:val="24"/>
          <w:u w:val="single"/>
        </w:rPr>
        <w:pict>
          <v:shape id="_x0000_s2273" type="#_x0000_t32" style="position:absolute;margin-left:299.15pt;margin-top:12.7pt;width:11.75pt;height:10.8pt;flip:y;z-index:252297216" o:connectortype="straight"/>
        </w:pict>
      </w:r>
      <w:r>
        <w:rPr>
          <w:b/>
          <w:noProof/>
          <w:sz w:val="24"/>
          <w:szCs w:val="24"/>
          <w:u w:val="single"/>
        </w:rPr>
        <w:pict>
          <v:shape id="_x0000_s2272" type="#_x0000_t32" style="position:absolute;margin-left:315.2pt;margin-top:64pt;width:18.5pt;height:0;z-index:252296192" o:connectortype="straight"/>
        </w:pict>
      </w:r>
      <w:r w:rsidR="00102F57">
        <w:rPr>
          <w:b/>
          <w:noProof/>
          <w:sz w:val="24"/>
          <w:szCs w:val="24"/>
          <w:u w:val="single"/>
        </w:rPr>
        <w:drawing>
          <wp:inline distT="0" distB="0" distL="0" distR="0">
            <wp:extent cx="6286500" cy="4781550"/>
            <wp:effectExtent l="0" t="0" r="0" b="0"/>
            <wp:docPr id="13"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102F57" w:rsidRPr="00B93B96" w:rsidRDefault="00102F57" w:rsidP="00102F57">
      <w:pPr>
        <w:spacing w:after="0" w:line="240" w:lineRule="auto"/>
        <w:ind w:left="4956"/>
        <w:jc w:val="both"/>
        <w:rPr>
          <w:rFonts w:ascii="Times New Roman" w:hAnsi="Times New Roman"/>
        </w:rPr>
      </w:pPr>
    </w:p>
    <w:p w:rsidR="00102F57" w:rsidRDefault="00102F57" w:rsidP="00102F57">
      <w:pPr>
        <w:framePr w:wrap="none" w:vAnchor="page" w:hAnchor="page" w:x="2500" w:y="3505"/>
        <w:spacing w:after="0" w:line="240" w:lineRule="auto"/>
        <w:rPr>
          <w:sz w:val="0"/>
          <w:szCs w:val="0"/>
        </w:rPr>
      </w:pPr>
    </w:p>
    <w:p w:rsidR="00102F57" w:rsidRPr="00180DF7" w:rsidRDefault="007C6EEB" w:rsidP="00102F57">
      <w:pPr>
        <w:spacing w:after="0" w:line="240" w:lineRule="auto"/>
        <w:ind w:left="708" w:firstLine="708"/>
        <w:rPr>
          <w:rFonts w:ascii="Times New Roman" w:hAnsi="Times New Roman"/>
          <w:sz w:val="24"/>
          <w:szCs w:val="24"/>
        </w:rPr>
      </w:pPr>
      <w:r w:rsidRPr="007C6EEB">
        <w:rPr>
          <w:rFonts w:ascii="Times New Roman" w:hAnsi="Times New Roman"/>
          <w:noProof/>
          <w:sz w:val="20"/>
          <w:szCs w:val="20"/>
        </w:rPr>
        <w:pict>
          <v:shape id="_x0000_s2271" type="#_x0000_t32" style="position:absolute;left:0;text-align:left;margin-left:146pt;margin-top:153pt;width:1.85pt;height:0;z-index:252295168" o:connectortype="straight"/>
        </w:pict>
      </w:r>
      <w:r w:rsidRPr="007C6EEB">
        <w:rPr>
          <w:rFonts w:ascii="Times New Roman" w:hAnsi="Times New Roman"/>
          <w:noProof/>
          <w:sz w:val="20"/>
          <w:szCs w:val="20"/>
        </w:rPr>
        <w:pict>
          <v:shape id="_x0000_s2269" type="#_x0000_t32" style="position:absolute;left:0;text-align:left;margin-left:32pt;margin-top:2.05pt;width:10.05pt;height:13.35pt;flip:x;z-index:252293120" o:connectortype="straight"/>
        </w:pict>
      </w:r>
      <w:r w:rsidRPr="007C6EEB">
        <w:rPr>
          <w:rFonts w:ascii="Times New Roman" w:hAnsi="Times New Roman"/>
          <w:noProof/>
          <w:sz w:val="20"/>
          <w:szCs w:val="20"/>
        </w:rPr>
        <w:pict>
          <v:shape id="_x0000_s2268" type="#_x0000_t32" style="position:absolute;left:0;text-align:left;margin-left:22pt;margin-top:2.05pt;width:10pt;height:13.35pt;flip:x;z-index:252292096" o:connectortype="straight"/>
        </w:pict>
      </w:r>
      <w:r w:rsidRPr="007C6EEB">
        <w:rPr>
          <w:rFonts w:ascii="Times New Roman" w:hAnsi="Times New Roman"/>
          <w:noProof/>
          <w:sz w:val="20"/>
          <w:szCs w:val="20"/>
        </w:rPr>
        <w:pict>
          <v:shape id="_x0000_s2267" type="#_x0000_t32" style="position:absolute;left:0;text-align:left;margin-left:11.35pt;margin-top:2.05pt;width:10.65pt;height:13.35pt;flip:x;z-index:252291072" o:connectortype="straight"/>
        </w:pict>
      </w:r>
      <w:r w:rsidRPr="007C6EEB">
        <w:rPr>
          <w:rFonts w:ascii="Times New Roman" w:hAnsi="Times New Roman"/>
          <w:noProof/>
          <w:sz w:val="20"/>
          <w:szCs w:val="20"/>
        </w:rPr>
        <w:pict>
          <v:shape id="_x0000_s2270" type="#_x0000_t32" style="position:absolute;left:0;text-align:left;margin-left:44.6pt;margin-top:2.05pt;width:9.4pt;height:13.35pt;flip:x;z-index:252294144" o:connectortype="straight"/>
        </w:pict>
      </w:r>
      <w:r w:rsidRPr="007C6EEB">
        <w:rPr>
          <w:rFonts w:ascii="Times New Roman" w:hAnsi="Times New Roman"/>
          <w:noProof/>
          <w:sz w:val="20"/>
          <w:szCs w:val="20"/>
        </w:rPr>
        <w:pict>
          <v:shape id="_x0000_s2266" type="#_x0000_t32" style="position:absolute;left:0;text-align:left;margin-left:0;margin-top:2.05pt;width:11.35pt;height:13.35pt;flip:x;z-index:252290048" o:connectortype="straight"/>
        </w:pict>
      </w:r>
      <w:r w:rsidRPr="007C6EEB">
        <w:rPr>
          <w:rFonts w:ascii="Times New Roman" w:hAnsi="Times New Roman"/>
          <w:noProof/>
          <w:sz w:val="20"/>
          <w:szCs w:val="20"/>
        </w:rPr>
        <w:pict>
          <v:rect id="_x0000_s2265" style="position:absolute;left:0;text-align:left;margin-left:0;margin-top:2.05pt;width:54pt;height:13.35pt;z-index:252289024"/>
        </w:pict>
      </w:r>
      <w:r w:rsidR="00102F57" w:rsidRPr="00180DF7">
        <w:rPr>
          <w:rFonts w:ascii="Times New Roman" w:hAnsi="Times New Roman"/>
          <w:sz w:val="20"/>
          <w:szCs w:val="20"/>
        </w:rPr>
        <w:t xml:space="preserve"> </w:t>
      </w:r>
      <w:r w:rsidR="00102F57" w:rsidRPr="00180DF7">
        <w:rPr>
          <w:rFonts w:ascii="Times New Roman" w:hAnsi="Times New Roman"/>
          <w:sz w:val="24"/>
          <w:szCs w:val="24"/>
        </w:rPr>
        <w:t xml:space="preserve">- арендуемый объект </w:t>
      </w:r>
      <w:r w:rsidR="00102F57" w:rsidRPr="00180DF7">
        <w:rPr>
          <w:rFonts w:ascii="Times New Roman" w:hAnsi="Times New Roman"/>
          <w:sz w:val="24"/>
          <w:szCs w:val="24"/>
        </w:rPr>
        <w:tab/>
      </w:r>
      <w:r w:rsidR="00102F57" w:rsidRPr="00180DF7">
        <w:rPr>
          <w:rFonts w:ascii="Times New Roman" w:hAnsi="Times New Roman"/>
          <w:sz w:val="24"/>
          <w:szCs w:val="24"/>
        </w:rPr>
        <w:tab/>
      </w:r>
      <w:r w:rsidR="00102F57" w:rsidRPr="00180DF7">
        <w:rPr>
          <w:rFonts w:ascii="Times New Roman" w:hAnsi="Times New Roman"/>
          <w:sz w:val="24"/>
          <w:szCs w:val="24"/>
        </w:rPr>
        <w:tab/>
      </w:r>
      <w:r w:rsidR="00102F57" w:rsidRPr="00180DF7">
        <w:rPr>
          <w:rFonts w:ascii="Times New Roman" w:hAnsi="Times New Roman"/>
          <w:sz w:val="24"/>
          <w:szCs w:val="24"/>
        </w:rPr>
        <w:tab/>
      </w:r>
    </w:p>
    <w:p w:rsidR="00102F57" w:rsidRPr="00F005DE" w:rsidRDefault="00102F57" w:rsidP="00102F57">
      <w:pPr>
        <w:spacing w:after="0" w:line="240" w:lineRule="auto"/>
        <w:ind w:right="-143"/>
        <w:rPr>
          <w:rFonts w:ascii="Times New Roman" w:hAnsi="Times New Roman"/>
          <w:sz w:val="24"/>
          <w:szCs w:val="24"/>
        </w:rPr>
      </w:pPr>
    </w:p>
    <w:p w:rsidR="00102F57" w:rsidRPr="00821B0B" w:rsidRDefault="00102F57" w:rsidP="00102F57">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E437A" w:rsidRPr="005F04E6" w:rsidRDefault="00FE437A" w:rsidP="00FE437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102F57" w:rsidRPr="003A4DA4" w:rsidRDefault="00102F57" w:rsidP="00102F57">
      <w:pPr>
        <w:spacing w:after="0" w:line="240" w:lineRule="auto"/>
        <w:jc w:val="both"/>
        <w:rPr>
          <w:rFonts w:ascii="Times New Roman" w:hAnsi="Times New Roman"/>
        </w:rPr>
      </w:pPr>
    </w:p>
    <w:p w:rsidR="00102F57" w:rsidRDefault="00102F57" w:rsidP="00102F57">
      <w:pPr>
        <w:spacing w:after="0" w:line="240" w:lineRule="auto"/>
        <w:jc w:val="both"/>
        <w:rPr>
          <w:rFonts w:ascii="Times New Roman" w:hAnsi="Times New Roman"/>
        </w:rPr>
      </w:pPr>
      <w:r w:rsidRPr="003A4DA4">
        <w:rPr>
          <w:rFonts w:ascii="Times New Roman" w:hAnsi="Times New Roman"/>
        </w:rPr>
        <w:t>АРЕНДАТОР:</w:t>
      </w:r>
    </w:p>
    <w:p w:rsidR="00102F57" w:rsidRPr="009359AE" w:rsidRDefault="00102F57" w:rsidP="00102F57">
      <w:pPr>
        <w:spacing w:after="0" w:line="240" w:lineRule="auto"/>
        <w:jc w:val="both"/>
        <w:rPr>
          <w:rFonts w:ascii="Times New Roman" w:hAnsi="Times New Roman"/>
        </w:rPr>
      </w:pPr>
      <w:r w:rsidRPr="009359AE">
        <w:rPr>
          <w:rFonts w:ascii="Times New Roman" w:hAnsi="Times New Roman"/>
        </w:rPr>
        <w:t xml:space="preserve"> ------------------------------------------------------------------------    ------------------------------------------</w:t>
      </w:r>
    </w:p>
    <w:p w:rsidR="00102F57" w:rsidRPr="009359AE" w:rsidRDefault="00102F57" w:rsidP="00102F5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102F57" w:rsidRPr="009359AE" w:rsidRDefault="00102F57" w:rsidP="00102F5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102F57" w:rsidRPr="009359AE" w:rsidRDefault="00102F57" w:rsidP="00102F5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102F57" w:rsidRPr="009359AE" w:rsidRDefault="00102F57" w:rsidP="00102F5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102F57" w:rsidRPr="009359AE" w:rsidRDefault="00102F57" w:rsidP="00102F57">
      <w:pPr>
        <w:spacing w:after="0" w:line="240" w:lineRule="auto"/>
        <w:jc w:val="both"/>
        <w:rPr>
          <w:rFonts w:ascii="Times New Roman" w:hAnsi="Times New Roman"/>
        </w:rPr>
      </w:pPr>
    </w:p>
    <w:p w:rsidR="00102F57" w:rsidRDefault="00102F57" w:rsidP="00102F57">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2F4E3B">
      <w:pPr>
        <w:tabs>
          <w:tab w:val="left" w:pos="3105"/>
          <w:tab w:val="center" w:pos="5102"/>
        </w:tabs>
        <w:spacing w:after="0"/>
        <w:jc w:val="center"/>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102F57" w:rsidRPr="009359AE" w:rsidRDefault="00102F57" w:rsidP="00102F57">
      <w:pPr>
        <w:pStyle w:val="a3"/>
        <w:spacing w:before="0" w:after="0"/>
        <w:rPr>
          <w:rFonts w:ascii="Times New Roman" w:hAnsi="Times New Roman"/>
        </w:rPr>
      </w:pPr>
    </w:p>
    <w:p w:rsidR="00102F57" w:rsidRPr="00B86CB6" w:rsidRDefault="00102F57" w:rsidP="00102F57">
      <w:pPr>
        <w:pStyle w:val="a3"/>
        <w:spacing w:before="0" w:after="0"/>
        <w:jc w:val="center"/>
        <w:rPr>
          <w:rFonts w:ascii="Times New Roman" w:hAnsi="Times New Roman"/>
          <w:b/>
          <w:szCs w:val="24"/>
        </w:rPr>
      </w:pPr>
      <w:r w:rsidRPr="00B86CB6">
        <w:rPr>
          <w:rFonts w:ascii="Times New Roman" w:hAnsi="Times New Roman"/>
          <w:b/>
          <w:szCs w:val="24"/>
        </w:rPr>
        <w:t>А К Т</w:t>
      </w:r>
    </w:p>
    <w:p w:rsidR="00102F57" w:rsidRPr="00B86CB6" w:rsidRDefault="00102F57" w:rsidP="00102F57">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102F57" w:rsidRPr="00B86CB6" w:rsidRDefault="00102F57" w:rsidP="00102F57">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w:t>
      </w:r>
      <w:r w:rsidR="00BD1AB3">
        <w:rPr>
          <w:rFonts w:ascii="Times New Roman" w:hAnsi="Times New Roman"/>
          <w:b/>
          <w:szCs w:val="24"/>
        </w:rPr>
        <w:t>__</w:t>
      </w:r>
      <w:r w:rsidRPr="00B86CB6">
        <w:rPr>
          <w:rFonts w:ascii="Times New Roman" w:hAnsi="Times New Roman"/>
          <w:b/>
          <w:szCs w:val="24"/>
        </w:rPr>
        <w:t xml:space="preserve"> г.</w:t>
      </w:r>
    </w:p>
    <w:p w:rsidR="00102F57" w:rsidRDefault="00102F57" w:rsidP="00102F57">
      <w:pPr>
        <w:spacing w:after="0" w:line="240" w:lineRule="auto"/>
        <w:jc w:val="center"/>
        <w:rPr>
          <w:rFonts w:ascii="Times New Roman" w:hAnsi="Times New Roman"/>
          <w:b/>
          <w:sz w:val="24"/>
        </w:rPr>
      </w:pPr>
    </w:p>
    <w:p w:rsidR="00102F57" w:rsidRPr="00B86CB6" w:rsidRDefault="00102F57" w:rsidP="00102F57">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w:t>
      </w:r>
      <w:r w:rsidR="00BD1AB3">
        <w:rPr>
          <w:rFonts w:ascii="Times New Roman" w:hAnsi="Times New Roman"/>
          <w:b/>
          <w:sz w:val="24"/>
        </w:rPr>
        <w:t>__</w:t>
      </w:r>
      <w:r w:rsidRPr="00B86CB6">
        <w:rPr>
          <w:rFonts w:ascii="Times New Roman" w:hAnsi="Times New Roman"/>
          <w:b/>
          <w:sz w:val="24"/>
        </w:rPr>
        <w:t xml:space="preserve"> г.</w:t>
      </w:r>
    </w:p>
    <w:p w:rsidR="00102F57" w:rsidRPr="00B86CB6" w:rsidRDefault="00102F57" w:rsidP="00102F57">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102F57" w:rsidRPr="002C077C" w:rsidRDefault="00102F57" w:rsidP="00102F57">
      <w:pPr>
        <w:spacing w:after="0" w:line="240" w:lineRule="auto"/>
        <w:ind w:firstLine="360"/>
        <w:jc w:val="both"/>
        <w:rPr>
          <w:rFonts w:ascii="Times New Roman" w:hAnsi="Times New Roman"/>
          <w:b/>
          <w:sz w:val="20"/>
          <w:szCs w:val="20"/>
        </w:rPr>
      </w:pPr>
    </w:p>
    <w:p w:rsidR="00102F57" w:rsidRPr="00F005DE" w:rsidRDefault="00102F57" w:rsidP="00102F57">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w:t>
      </w:r>
      <w:r w:rsidR="006B2B70">
        <w:rPr>
          <w:rFonts w:ascii="Times New Roman" w:hAnsi="Times New Roman"/>
          <w:sz w:val="24"/>
          <w:szCs w:val="24"/>
        </w:rPr>
        <w:t>а 4</w:t>
      </w:r>
      <w:r w:rsidR="00F02CA0">
        <w:rPr>
          <w:rFonts w:ascii="Times New Roman" w:hAnsi="Times New Roman"/>
          <w:sz w:val="24"/>
          <w:szCs w:val="24"/>
        </w:rPr>
        <w:t>3</w:t>
      </w:r>
      <w:r w:rsidR="006B2B70">
        <w:rPr>
          <w:rFonts w:ascii="Times New Roman" w:hAnsi="Times New Roman"/>
          <w:sz w:val="24"/>
          <w:szCs w:val="24"/>
        </w:rPr>
        <w:t xml:space="preserve"> с тамбуром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sidR="006B2B70">
        <w:rPr>
          <w:rFonts w:ascii="Times New Roman" w:hAnsi="Times New Roman"/>
          <w:sz w:val="24"/>
          <w:szCs w:val="24"/>
        </w:rPr>
        <w:t>33,7</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w:t>
      </w:r>
      <w:r w:rsidR="006B2B70">
        <w:rPr>
          <w:rFonts w:ascii="Times New Roman" w:hAnsi="Times New Roman"/>
          <w:sz w:val="24"/>
          <w:szCs w:val="24"/>
        </w:rPr>
        <w:t> 1</w:t>
      </w:r>
      <w:r w:rsidRPr="00F005DE">
        <w:rPr>
          <w:rFonts w:ascii="Times New Roman" w:hAnsi="Times New Roman"/>
          <w:sz w:val="24"/>
          <w:szCs w:val="24"/>
        </w:rPr>
        <w:t>2.</w:t>
      </w:r>
    </w:p>
    <w:p w:rsidR="00102F57" w:rsidRPr="002C077C" w:rsidRDefault="00102F57" w:rsidP="00102F57">
      <w:pPr>
        <w:spacing w:after="0" w:line="240" w:lineRule="auto"/>
        <w:jc w:val="both"/>
        <w:rPr>
          <w:rFonts w:ascii="Times New Roman" w:hAnsi="Times New Roman"/>
          <w:b/>
          <w:sz w:val="20"/>
          <w:szCs w:val="20"/>
        </w:rPr>
      </w:pPr>
    </w:p>
    <w:p w:rsidR="00102F57" w:rsidRPr="00F005DE" w:rsidRDefault="00102F57" w:rsidP="00102F57">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5103"/>
      </w:tblGrid>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 п.п.</w:t>
            </w:r>
          </w:p>
        </w:tc>
        <w:tc>
          <w:tcPr>
            <w:tcW w:w="9214" w:type="dxa"/>
            <w:gridSpan w:val="2"/>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 xml:space="preserve">Характеристика передаваемого в аренду объекта недвижимости </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Наименование объекта</w:t>
            </w:r>
          </w:p>
        </w:tc>
        <w:tc>
          <w:tcPr>
            <w:tcW w:w="5103" w:type="dxa"/>
          </w:tcPr>
          <w:p w:rsidR="00102F57" w:rsidRPr="002C077C" w:rsidRDefault="00102F57" w:rsidP="00F02CA0">
            <w:pPr>
              <w:spacing w:after="0" w:line="240" w:lineRule="auto"/>
              <w:jc w:val="both"/>
              <w:rPr>
                <w:rFonts w:ascii="Times New Roman" w:hAnsi="Times New Roman"/>
                <w:sz w:val="24"/>
                <w:szCs w:val="24"/>
              </w:rPr>
            </w:pPr>
            <w:r w:rsidRPr="002C077C">
              <w:rPr>
                <w:rFonts w:ascii="Times New Roman" w:hAnsi="Times New Roman"/>
                <w:sz w:val="24"/>
                <w:szCs w:val="24"/>
              </w:rPr>
              <w:t>Комнат</w:t>
            </w:r>
            <w:r w:rsidR="006B2B70">
              <w:rPr>
                <w:rFonts w:ascii="Times New Roman" w:hAnsi="Times New Roman"/>
                <w:sz w:val="24"/>
                <w:szCs w:val="24"/>
              </w:rPr>
              <w:t>а 4</w:t>
            </w:r>
            <w:r w:rsidR="00F02CA0">
              <w:rPr>
                <w:rFonts w:ascii="Times New Roman" w:hAnsi="Times New Roman"/>
                <w:sz w:val="24"/>
                <w:szCs w:val="24"/>
              </w:rPr>
              <w:t>3</w:t>
            </w:r>
            <w:r w:rsidR="006B2B70">
              <w:rPr>
                <w:rFonts w:ascii="Times New Roman" w:hAnsi="Times New Roman"/>
                <w:sz w:val="24"/>
                <w:szCs w:val="24"/>
              </w:rPr>
              <w:t xml:space="preserve"> с тамбуром </w:t>
            </w:r>
            <w:r w:rsidRPr="002C077C">
              <w:rPr>
                <w:rFonts w:ascii="Times New Roman" w:hAnsi="Times New Roman"/>
                <w:sz w:val="24"/>
                <w:szCs w:val="24"/>
              </w:rPr>
              <w:t xml:space="preserve">(согласно кадастрового паспорта помещения от 11.07.2013) нежилого помещения с </w:t>
            </w:r>
            <w:r>
              <w:rPr>
                <w:rFonts w:ascii="Times New Roman" w:hAnsi="Times New Roman"/>
                <w:sz w:val="24"/>
                <w:szCs w:val="24"/>
              </w:rPr>
              <w:t xml:space="preserve">кадастровым номером </w:t>
            </w:r>
            <w:r w:rsidRPr="002C077C">
              <w:rPr>
                <w:rFonts w:ascii="Times New Roman" w:hAnsi="Times New Roman"/>
                <w:sz w:val="24"/>
                <w:szCs w:val="24"/>
              </w:rPr>
              <w:t>24:58:0000000:10714, этаж 1.</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2.</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Адрес объекта</w:t>
            </w:r>
          </w:p>
        </w:tc>
        <w:tc>
          <w:tcPr>
            <w:tcW w:w="5103" w:type="dxa"/>
          </w:tcPr>
          <w:p w:rsidR="00102F57" w:rsidRPr="002C077C" w:rsidRDefault="00102F57" w:rsidP="006B2B70">
            <w:pPr>
              <w:spacing w:after="0" w:line="240" w:lineRule="auto"/>
              <w:jc w:val="both"/>
              <w:rPr>
                <w:rFonts w:ascii="Times New Roman" w:hAnsi="Times New Roman"/>
                <w:sz w:val="24"/>
                <w:szCs w:val="24"/>
              </w:rPr>
            </w:pPr>
            <w:r w:rsidRPr="002C077C">
              <w:rPr>
                <w:rFonts w:ascii="Times New Roman" w:hAnsi="Times New Roman"/>
                <w:sz w:val="24"/>
                <w:szCs w:val="24"/>
              </w:rPr>
              <w:t>Российская Федерация, Красноярский край, ЗАТО Железногорск, г.</w:t>
            </w:r>
            <w:r w:rsidR="006B2B70">
              <w:rPr>
                <w:rFonts w:ascii="Times New Roman" w:hAnsi="Times New Roman"/>
                <w:sz w:val="24"/>
                <w:szCs w:val="24"/>
              </w:rPr>
              <w:t> </w:t>
            </w:r>
            <w:r w:rsidRPr="002C077C">
              <w:rPr>
                <w:rFonts w:ascii="Times New Roman" w:hAnsi="Times New Roman"/>
                <w:sz w:val="24"/>
                <w:szCs w:val="24"/>
              </w:rPr>
              <w:t>Железногорск, ул. Советской Армии, д. 30, пом. 12.</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3.</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Собственник</w:t>
            </w:r>
          </w:p>
        </w:tc>
        <w:tc>
          <w:tcPr>
            <w:tcW w:w="5103" w:type="dxa"/>
          </w:tcPr>
          <w:p w:rsidR="00102F57" w:rsidRPr="002C077C" w:rsidRDefault="00A7718E" w:rsidP="000A7070">
            <w:pPr>
              <w:spacing w:after="0"/>
              <w:jc w:val="both"/>
              <w:rPr>
                <w:rFonts w:ascii="Times New Roman" w:hAnsi="Times New Roman"/>
                <w:sz w:val="24"/>
                <w:szCs w:val="24"/>
              </w:rPr>
            </w:pPr>
            <w:r>
              <w:rPr>
                <w:rFonts w:ascii="Times New Roman" w:hAnsi="Times New Roman"/>
                <w:sz w:val="24"/>
                <w:szCs w:val="24"/>
              </w:rPr>
              <w:t>Городской округ</w:t>
            </w:r>
            <w:r w:rsidR="00102F57" w:rsidRPr="002C077C">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4.</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Площадь объекта, кв. метра</w:t>
            </w:r>
          </w:p>
        </w:tc>
        <w:tc>
          <w:tcPr>
            <w:tcW w:w="5103" w:type="dxa"/>
          </w:tcPr>
          <w:p w:rsidR="00102F57" w:rsidRPr="002C077C" w:rsidRDefault="006B2B70" w:rsidP="000A7070">
            <w:pPr>
              <w:spacing w:after="0"/>
              <w:jc w:val="both"/>
              <w:rPr>
                <w:rFonts w:ascii="Times New Roman" w:hAnsi="Times New Roman"/>
                <w:sz w:val="24"/>
                <w:szCs w:val="24"/>
              </w:rPr>
            </w:pPr>
            <w:r>
              <w:rPr>
                <w:rFonts w:ascii="Times New Roman" w:hAnsi="Times New Roman"/>
                <w:sz w:val="24"/>
                <w:szCs w:val="24"/>
              </w:rPr>
              <w:t>33,7</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4.1.</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Площадь общего имущества, приходящаяся на долю арендатора</w:t>
            </w:r>
          </w:p>
        </w:tc>
        <w:tc>
          <w:tcPr>
            <w:tcW w:w="5103" w:type="dxa"/>
          </w:tcPr>
          <w:p w:rsidR="00102F57" w:rsidRPr="002C077C" w:rsidRDefault="006B2B70" w:rsidP="000A7070">
            <w:pPr>
              <w:spacing w:after="0"/>
              <w:jc w:val="both"/>
              <w:rPr>
                <w:rFonts w:ascii="Times New Roman" w:hAnsi="Times New Roman"/>
                <w:sz w:val="24"/>
                <w:szCs w:val="24"/>
              </w:rPr>
            </w:pPr>
            <w:r>
              <w:rPr>
                <w:rFonts w:ascii="Times New Roman" w:hAnsi="Times New Roman"/>
                <w:sz w:val="24"/>
                <w:szCs w:val="24"/>
              </w:rPr>
              <w:t>14,7</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5.</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Год ввода в эксплуатацию</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1973</w:t>
            </w:r>
          </w:p>
        </w:tc>
      </w:tr>
      <w:tr w:rsidR="00102F57" w:rsidRPr="00216095" w:rsidTr="000A7070">
        <w:tc>
          <w:tcPr>
            <w:tcW w:w="675" w:type="dxa"/>
          </w:tcPr>
          <w:p w:rsidR="00102F57" w:rsidRPr="00216095" w:rsidRDefault="00102F57" w:rsidP="000A7070">
            <w:pPr>
              <w:spacing w:after="0"/>
              <w:jc w:val="both"/>
              <w:rPr>
                <w:rFonts w:ascii="Times New Roman" w:hAnsi="Times New Roman"/>
                <w:sz w:val="24"/>
                <w:szCs w:val="24"/>
              </w:rPr>
            </w:pPr>
            <w:r w:rsidRPr="00216095">
              <w:rPr>
                <w:rFonts w:ascii="Times New Roman" w:hAnsi="Times New Roman"/>
                <w:sz w:val="24"/>
                <w:szCs w:val="24"/>
              </w:rPr>
              <w:t>6.</w:t>
            </w:r>
          </w:p>
        </w:tc>
        <w:tc>
          <w:tcPr>
            <w:tcW w:w="4111" w:type="dxa"/>
          </w:tcPr>
          <w:p w:rsidR="00102F57" w:rsidRPr="00F005DE" w:rsidRDefault="00102F57"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103" w:type="dxa"/>
          </w:tcPr>
          <w:p w:rsidR="00102F57" w:rsidRPr="002072DD" w:rsidRDefault="00102F57"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102F57" w:rsidRPr="00F005DE" w:rsidRDefault="00102F57" w:rsidP="000A7070">
            <w:pPr>
              <w:spacing w:after="0" w:line="240" w:lineRule="auto"/>
              <w:jc w:val="both"/>
              <w:rPr>
                <w:rFonts w:ascii="Times New Roman" w:hAnsi="Times New Roman"/>
                <w:sz w:val="24"/>
                <w:szCs w:val="24"/>
              </w:rPr>
            </w:pP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7.</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Дата выдачи кадастрового паспорта</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11.07.2013</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8.</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Основной строительный материал</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Ж/бетонные панели, кирпич</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9.</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 xml:space="preserve">Тип объекта </w:t>
            </w:r>
          </w:p>
        </w:tc>
        <w:tc>
          <w:tcPr>
            <w:tcW w:w="5103"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Нежилое помещение</w:t>
            </w:r>
          </w:p>
        </w:tc>
      </w:tr>
      <w:tr w:rsidR="00102F57" w:rsidRPr="00F005DE" w:rsidTr="000A7070">
        <w:tc>
          <w:tcPr>
            <w:tcW w:w="675"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10.</w:t>
            </w:r>
          </w:p>
        </w:tc>
        <w:tc>
          <w:tcPr>
            <w:tcW w:w="4111"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Расположение (отдельный, пристроенный, подвальный)</w:t>
            </w:r>
          </w:p>
        </w:tc>
        <w:tc>
          <w:tcPr>
            <w:tcW w:w="5103" w:type="dxa"/>
          </w:tcPr>
          <w:p w:rsidR="00102F57" w:rsidRPr="002C077C" w:rsidRDefault="00102F57" w:rsidP="00FA6644">
            <w:pPr>
              <w:spacing w:after="0" w:line="240" w:lineRule="auto"/>
              <w:jc w:val="both"/>
              <w:rPr>
                <w:rFonts w:ascii="Times New Roman" w:hAnsi="Times New Roman"/>
                <w:sz w:val="24"/>
                <w:szCs w:val="24"/>
              </w:rPr>
            </w:pPr>
            <w:r>
              <w:rPr>
                <w:rFonts w:ascii="Times New Roman" w:hAnsi="Times New Roman"/>
                <w:sz w:val="24"/>
                <w:szCs w:val="24"/>
              </w:rPr>
              <w:t>К</w:t>
            </w:r>
            <w:r w:rsidRPr="002C077C">
              <w:rPr>
                <w:rFonts w:ascii="Times New Roman" w:hAnsi="Times New Roman"/>
                <w:sz w:val="24"/>
                <w:szCs w:val="24"/>
              </w:rPr>
              <w:t>омнат</w:t>
            </w:r>
            <w:r w:rsidR="00FA6644">
              <w:rPr>
                <w:rFonts w:ascii="Times New Roman" w:hAnsi="Times New Roman"/>
                <w:sz w:val="24"/>
                <w:szCs w:val="24"/>
              </w:rPr>
              <w:t>а</w:t>
            </w:r>
            <w:r>
              <w:rPr>
                <w:rFonts w:ascii="Times New Roman" w:hAnsi="Times New Roman"/>
                <w:sz w:val="24"/>
                <w:szCs w:val="24"/>
              </w:rPr>
              <w:t xml:space="preserve">, </w:t>
            </w:r>
            <w:r w:rsidRPr="002C077C">
              <w:rPr>
                <w:rFonts w:ascii="Times New Roman" w:hAnsi="Times New Roman"/>
                <w:sz w:val="24"/>
                <w:szCs w:val="24"/>
              </w:rPr>
              <w:t>расположен</w:t>
            </w:r>
            <w:r w:rsidR="00FA6644">
              <w:rPr>
                <w:rFonts w:ascii="Times New Roman" w:hAnsi="Times New Roman"/>
                <w:sz w:val="24"/>
                <w:szCs w:val="24"/>
              </w:rPr>
              <w:t>а</w:t>
            </w:r>
            <w:r w:rsidRPr="002C077C">
              <w:rPr>
                <w:rFonts w:ascii="Times New Roman" w:hAnsi="Times New Roman"/>
                <w:sz w:val="24"/>
                <w:szCs w:val="24"/>
              </w:rPr>
              <w:t xml:space="preserve"> </w:t>
            </w:r>
            <w:r>
              <w:rPr>
                <w:rFonts w:ascii="Times New Roman" w:hAnsi="Times New Roman"/>
                <w:sz w:val="24"/>
                <w:szCs w:val="24"/>
              </w:rPr>
              <w:t xml:space="preserve">в помещении №12 </w:t>
            </w:r>
            <w:r w:rsidRPr="002C077C">
              <w:rPr>
                <w:rFonts w:ascii="Times New Roman" w:hAnsi="Times New Roman"/>
                <w:sz w:val="24"/>
                <w:szCs w:val="24"/>
              </w:rPr>
              <w:t xml:space="preserve">на первом этаже 4-этажного нежилого здания. Вход в комнаты с коридора общего пользования. </w:t>
            </w:r>
          </w:p>
        </w:tc>
      </w:tr>
      <w:tr w:rsidR="00102F57" w:rsidRPr="00F005DE" w:rsidTr="000A7070">
        <w:tc>
          <w:tcPr>
            <w:tcW w:w="675" w:type="dxa"/>
          </w:tcPr>
          <w:p w:rsidR="00102F57" w:rsidRPr="002C077C" w:rsidRDefault="00102F57" w:rsidP="002048B6">
            <w:pPr>
              <w:spacing w:after="0"/>
              <w:jc w:val="both"/>
              <w:rPr>
                <w:rFonts w:ascii="Times New Roman" w:hAnsi="Times New Roman"/>
                <w:sz w:val="24"/>
                <w:szCs w:val="24"/>
              </w:rPr>
            </w:pPr>
            <w:r w:rsidRPr="002C077C">
              <w:rPr>
                <w:rFonts w:ascii="Times New Roman" w:hAnsi="Times New Roman"/>
                <w:sz w:val="24"/>
                <w:szCs w:val="24"/>
              </w:rPr>
              <w:t>1</w:t>
            </w:r>
            <w:r w:rsidR="002048B6">
              <w:rPr>
                <w:rFonts w:ascii="Times New Roman" w:hAnsi="Times New Roman"/>
                <w:sz w:val="24"/>
                <w:szCs w:val="24"/>
              </w:rPr>
              <w:t>1</w:t>
            </w:r>
            <w:r w:rsidRPr="002C077C">
              <w:rPr>
                <w:rFonts w:ascii="Times New Roman" w:hAnsi="Times New Roman"/>
                <w:sz w:val="24"/>
                <w:szCs w:val="24"/>
              </w:rPr>
              <w:t>.</w:t>
            </w:r>
          </w:p>
        </w:tc>
        <w:tc>
          <w:tcPr>
            <w:tcW w:w="4111" w:type="dxa"/>
          </w:tcPr>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Обустройство</w:t>
            </w:r>
          </w:p>
        </w:tc>
        <w:tc>
          <w:tcPr>
            <w:tcW w:w="5103" w:type="dxa"/>
          </w:tcPr>
          <w:p w:rsidR="00102F57" w:rsidRPr="002C077C" w:rsidRDefault="00102F57" w:rsidP="000A7070">
            <w:pPr>
              <w:spacing w:after="0" w:line="240" w:lineRule="auto"/>
              <w:jc w:val="both"/>
              <w:rPr>
                <w:rFonts w:ascii="Times New Roman" w:hAnsi="Times New Roman"/>
                <w:sz w:val="24"/>
                <w:szCs w:val="24"/>
              </w:rPr>
            </w:pPr>
            <w:r w:rsidRPr="002C077C">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102F57" w:rsidRPr="002C077C" w:rsidRDefault="00102F57" w:rsidP="000A7070">
            <w:pPr>
              <w:spacing w:after="0"/>
              <w:jc w:val="both"/>
              <w:rPr>
                <w:rFonts w:ascii="Times New Roman" w:hAnsi="Times New Roman"/>
                <w:sz w:val="24"/>
                <w:szCs w:val="24"/>
              </w:rPr>
            </w:pPr>
            <w:r w:rsidRPr="002C077C">
              <w:rPr>
                <w:rFonts w:ascii="Times New Roman" w:hAnsi="Times New Roman"/>
                <w:sz w:val="24"/>
                <w:szCs w:val="24"/>
              </w:rPr>
              <w:t>Сан.узлы общего пользования - на этаже. Батареи выполнены открыто.</w:t>
            </w:r>
          </w:p>
        </w:tc>
      </w:tr>
      <w:tr w:rsidR="002048B6" w:rsidRPr="00F005DE" w:rsidTr="00F02CA0">
        <w:tc>
          <w:tcPr>
            <w:tcW w:w="675" w:type="dxa"/>
          </w:tcPr>
          <w:p w:rsidR="002048B6" w:rsidRPr="00F005DE" w:rsidRDefault="002048B6" w:rsidP="000A7070">
            <w:pPr>
              <w:spacing w:after="0" w:line="240" w:lineRule="auto"/>
              <w:jc w:val="both"/>
              <w:rPr>
                <w:rFonts w:ascii="Times New Roman" w:hAnsi="Times New Roman"/>
                <w:sz w:val="24"/>
                <w:szCs w:val="24"/>
              </w:rPr>
            </w:pPr>
            <w:r>
              <w:rPr>
                <w:rFonts w:ascii="Times New Roman" w:hAnsi="Times New Roman"/>
                <w:sz w:val="24"/>
                <w:szCs w:val="24"/>
              </w:rPr>
              <w:t>12.</w:t>
            </w:r>
          </w:p>
        </w:tc>
        <w:tc>
          <w:tcPr>
            <w:tcW w:w="4111" w:type="dxa"/>
          </w:tcPr>
          <w:p w:rsidR="002048B6" w:rsidRPr="00F005DE" w:rsidRDefault="002048B6" w:rsidP="000A7070">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103" w:type="dxa"/>
          </w:tcPr>
          <w:p w:rsidR="002048B6" w:rsidRPr="00F005DE" w:rsidRDefault="002048B6" w:rsidP="000A707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2048B6" w:rsidRPr="00A969A5" w:rsidRDefault="002048B6" w:rsidP="002048B6">
      <w:pPr>
        <w:spacing w:after="0" w:line="240" w:lineRule="auto"/>
        <w:ind w:firstLine="720"/>
        <w:jc w:val="both"/>
        <w:rPr>
          <w:rFonts w:ascii="Times New Roman" w:hAnsi="Times New Roman"/>
          <w:sz w:val="20"/>
          <w:szCs w:val="20"/>
        </w:rPr>
      </w:pPr>
    </w:p>
    <w:p w:rsidR="002048B6" w:rsidRPr="00F005DE" w:rsidRDefault="002048B6" w:rsidP="002048B6">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2048B6" w:rsidRDefault="002048B6" w:rsidP="002048B6">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2048B6" w:rsidRDefault="002048B6" w:rsidP="00102F57">
      <w:pPr>
        <w:spacing w:after="0" w:line="240" w:lineRule="auto"/>
        <w:ind w:firstLine="720"/>
        <w:jc w:val="both"/>
        <w:rPr>
          <w:rFonts w:ascii="Times New Roman" w:hAnsi="Times New Roman"/>
          <w:sz w:val="24"/>
          <w:szCs w:val="24"/>
        </w:rPr>
      </w:pPr>
    </w:p>
    <w:p w:rsidR="00102F57" w:rsidRPr="00F005DE" w:rsidRDefault="00102F57" w:rsidP="00102F57">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102F57" w:rsidRPr="002C077C" w:rsidRDefault="00102F57" w:rsidP="00102F57">
      <w:pPr>
        <w:spacing w:after="0" w:line="240" w:lineRule="auto"/>
        <w:ind w:firstLine="709"/>
        <w:jc w:val="both"/>
        <w:rPr>
          <w:rFonts w:ascii="Times New Roman" w:hAnsi="Times New Roman"/>
          <w:sz w:val="20"/>
          <w:szCs w:val="20"/>
        </w:rPr>
      </w:pPr>
    </w:p>
    <w:p w:rsidR="00102F57" w:rsidRDefault="00102F57" w:rsidP="00102F57">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2048B6">
        <w:rPr>
          <w:rFonts w:ascii="Times New Roman" w:hAnsi="Times New Roman"/>
          <w:sz w:val="24"/>
          <w:szCs w:val="24"/>
        </w:rPr>
        <w:t>4</w:t>
      </w:r>
      <w:r w:rsidRPr="009359AE">
        <w:rPr>
          <w:rFonts w:ascii="Times New Roman" w:hAnsi="Times New Roman"/>
          <w:sz w:val="24"/>
          <w:szCs w:val="24"/>
        </w:rPr>
        <w:t>.</w:t>
      </w:r>
    </w:p>
    <w:p w:rsidR="00102F57" w:rsidRPr="002C077C" w:rsidRDefault="00102F57" w:rsidP="00102F57">
      <w:pPr>
        <w:spacing w:after="0" w:line="240" w:lineRule="auto"/>
        <w:ind w:firstLine="709"/>
        <w:jc w:val="both"/>
        <w:rPr>
          <w:rFonts w:ascii="Times New Roman" w:hAnsi="Times New Roman"/>
          <w:sz w:val="20"/>
          <w:szCs w:val="20"/>
        </w:rPr>
      </w:pPr>
    </w:p>
    <w:p w:rsidR="00102F57" w:rsidRDefault="00102F57" w:rsidP="00102F57">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02F57" w:rsidRDefault="00102F57" w:rsidP="00102F57">
      <w:pPr>
        <w:spacing w:after="0" w:line="240" w:lineRule="auto"/>
        <w:ind w:firstLine="720"/>
        <w:jc w:val="both"/>
        <w:rPr>
          <w:rFonts w:ascii="Times New Roman" w:hAnsi="Times New Roman"/>
          <w:sz w:val="24"/>
        </w:rPr>
      </w:pPr>
    </w:p>
    <w:p w:rsidR="00102F57" w:rsidRPr="009359AE" w:rsidRDefault="00102F57" w:rsidP="00102F57">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02F57" w:rsidRPr="009359AE" w:rsidRDefault="00102F57" w:rsidP="00102F5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Pr="009359AE" w:rsidRDefault="00102F57" w:rsidP="00102F57">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02F57" w:rsidRDefault="00102F57" w:rsidP="00102F57">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02F57" w:rsidRDefault="00102F57">
      <w:pPr>
        <w:spacing w:after="0" w:line="240" w:lineRule="auto"/>
        <w:rPr>
          <w:rFonts w:ascii="Times New Roman" w:hAnsi="Times New Roman"/>
          <w:b/>
          <w:sz w:val="24"/>
        </w:rPr>
      </w:pPr>
      <w:r>
        <w:rPr>
          <w:rFonts w:ascii="Times New Roman" w:hAnsi="Times New Roman"/>
          <w:b/>
          <w:sz w:val="24"/>
        </w:rPr>
        <w:br w:type="page"/>
      </w:r>
    </w:p>
    <w:p w:rsidR="00AD3822" w:rsidRDefault="000E4AAD" w:rsidP="000E4AAD">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AD3822">
        <w:rPr>
          <w:rFonts w:ascii="Times New Roman" w:hAnsi="Times New Roman"/>
        </w:rPr>
        <w:t>2</w:t>
      </w:r>
    </w:p>
    <w:p w:rsidR="000E4AAD" w:rsidRDefault="000E4AAD" w:rsidP="000E4AA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0E4AAD" w:rsidRPr="009359AE" w:rsidRDefault="000E4AAD" w:rsidP="000E4AAD">
      <w:pPr>
        <w:spacing w:after="0" w:line="240" w:lineRule="auto"/>
        <w:jc w:val="right"/>
        <w:rPr>
          <w:rFonts w:ascii="Times New Roman" w:hAnsi="Times New Roman"/>
          <w:color w:val="000000"/>
        </w:rPr>
      </w:pPr>
    </w:p>
    <w:p w:rsidR="000E4AAD" w:rsidRPr="005F04E6" w:rsidRDefault="000E4AAD" w:rsidP="000E4AA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0E4AA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5</w:t>
      </w:r>
    </w:p>
    <w:p w:rsidR="000E4AAD" w:rsidRPr="005F04E6" w:rsidRDefault="000E4AAD" w:rsidP="000E4AAD">
      <w:pPr>
        <w:spacing w:after="0" w:line="240" w:lineRule="auto"/>
        <w:jc w:val="center"/>
        <w:rPr>
          <w:rFonts w:ascii="Times New Roman" w:hAnsi="Times New Roman"/>
          <w:sz w:val="24"/>
          <w:szCs w:val="24"/>
        </w:rPr>
      </w:pP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EA44C0" w:rsidRDefault="00EA44C0" w:rsidP="00EA44C0">
      <w:pPr>
        <w:pStyle w:val="a8"/>
        <w:spacing w:before="0" w:after="0"/>
        <w:ind w:firstLine="425"/>
        <w:jc w:val="both"/>
        <w:rPr>
          <w:rFonts w:ascii="Times New Roman" w:hAnsi="Times New Roman"/>
          <w:b/>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EA44C0" w:rsidRPr="00354EEB"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ы 4</w:t>
      </w:r>
      <w:r w:rsidR="005D3F6E">
        <w:rPr>
          <w:rFonts w:ascii="Times New Roman" w:hAnsi="Times New Roman"/>
          <w:b/>
          <w:sz w:val="24"/>
          <w:szCs w:val="24"/>
        </w:rPr>
        <w:t xml:space="preserve">7, 105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5D3F6E">
        <w:rPr>
          <w:rFonts w:ascii="Times New Roman" w:hAnsi="Times New Roman"/>
          <w:b/>
          <w:sz w:val="24"/>
          <w:szCs w:val="24"/>
        </w:rPr>
        <w:t>17,4</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EA44C0" w:rsidRPr="006540BE" w:rsidRDefault="00EA44C0" w:rsidP="00EA44C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EA44C0" w:rsidRPr="00D8603A" w:rsidRDefault="00EA44C0" w:rsidP="00EA44C0">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EA44C0" w:rsidRPr="00D8603A" w:rsidRDefault="00EA44C0" w:rsidP="00EA44C0">
      <w:pPr>
        <w:pStyle w:val="afc"/>
        <w:spacing w:after="0" w:line="240" w:lineRule="auto"/>
        <w:ind w:left="0" w:firstLine="426"/>
        <w:jc w:val="both"/>
        <w:rPr>
          <w:rFonts w:ascii="Times New Roman" w:hAnsi="Times New Roman"/>
          <w:sz w:val="24"/>
          <w:szCs w:val="24"/>
        </w:rPr>
      </w:pPr>
    </w:p>
    <w:p w:rsidR="00EA44C0" w:rsidRPr="005F04E6" w:rsidRDefault="00EA44C0" w:rsidP="00EA44C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A44C0" w:rsidRPr="001E744F"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EA44C0" w:rsidRPr="008A6B14" w:rsidRDefault="00EA44C0" w:rsidP="00EA44C0">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EA44C0" w:rsidRPr="00037E26" w:rsidRDefault="00EA44C0" w:rsidP="00EA44C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B6861"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3.5. Арендная плата не включает плату за пользование земельным участком, на котором расположен объект.</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 Оплата коммунальных и прочих целевых услуг, возмещение эксплуатационных расходов и расходов за техническое и аварийное обслуживание </w:t>
      </w:r>
      <w:r w:rsidR="007B6861">
        <w:rPr>
          <w:rFonts w:ascii="Times New Roman" w:hAnsi="Times New Roman"/>
          <w:sz w:val="24"/>
          <w:szCs w:val="24"/>
        </w:rPr>
        <w:t>здания</w:t>
      </w:r>
      <w:r>
        <w:rPr>
          <w:rFonts w:ascii="Times New Roman" w:hAnsi="Times New Roman"/>
          <w:sz w:val="24"/>
          <w:szCs w:val="24"/>
        </w:rPr>
        <w:t xml:space="preserve">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EA44C0"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EA44C0" w:rsidRPr="005F04E6" w:rsidRDefault="00EA44C0" w:rsidP="00EA44C0">
      <w:pPr>
        <w:spacing w:after="0" w:line="240" w:lineRule="auto"/>
        <w:ind w:firstLine="426"/>
        <w:jc w:val="both"/>
        <w:rPr>
          <w:rFonts w:ascii="Times New Roman" w:hAnsi="Times New Roman"/>
          <w:sz w:val="24"/>
          <w:szCs w:val="24"/>
        </w:rPr>
      </w:pPr>
    </w:p>
    <w:p w:rsidR="00EA44C0" w:rsidRPr="005F04E6" w:rsidRDefault="00EA44C0" w:rsidP="00EA44C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EA44C0" w:rsidRPr="005F04E6" w:rsidRDefault="00EA44C0" w:rsidP="00EA44C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EA44C0" w:rsidRPr="005F04E6" w:rsidRDefault="00EA44C0" w:rsidP="00EA44C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EA44C0" w:rsidRDefault="00EA44C0" w:rsidP="00EA44C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EA44C0" w:rsidRPr="00AB26E3"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EA44C0" w:rsidRDefault="00EA44C0" w:rsidP="00EA44C0">
      <w:pPr>
        <w:spacing w:after="0" w:line="240" w:lineRule="auto"/>
        <w:ind w:firstLine="709"/>
        <w:jc w:val="both"/>
        <w:rPr>
          <w:rFonts w:ascii="Times New Roman" w:hAnsi="Times New Roman"/>
          <w:sz w:val="24"/>
          <w:szCs w:val="24"/>
        </w:rPr>
      </w:pPr>
    </w:p>
    <w:p w:rsidR="00EA44C0" w:rsidRPr="00AB26E3" w:rsidRDefault="00EA44C0" w:rsidP="00EA44C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EA44C0" w:rsidRPr="00B24222" w:rsidRDefault="00EA44C0" w:rsidP="00EA44C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EA44C0"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EA44C0"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EA44C0"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EA44C0" w:rsidRPr="00B24222" w:rsidRDefault="00EA44C0" w:rsidP="00EA44C0">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EA44C0" w:rsidRDefault="00EA44C0" w:rsidP="00EA44C0">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EA44C0" w:rsidRPr="00E6224A" w:rsidRDefault="00EA44C0" w:rsidP="00EA44C0">
      <w:pPr>
        <w:spacing w:after="0" w:line="240" w:lineRule="auto"/>
        <w:jc w:val="center"/>
        <w:outlineLvl w:val="0"/>
        <w:rPr>
          <w:rFonts w:ascii="Times New Roman" w:hAnsi="Times New Roman"/>
          <w:sz w:val="24"/>
          <w:szCs w:val="24"/>
        </w:rPr>
      </w:pPr>
    </w:p>
    <w:p w:rsidR="00EA44C0" w:rsidRPr="002927A8" w:rsidRDefault="00EA44C0" w:rsidP="00EA44C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EA44C0" w:rsidRPr="007D032A" w:rsidRDefault="00EA44C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EA44C0" w:rsidRPr="007D032A" w:rsidRDefault="00EA44C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EA44C0" w:rsidRDefault="00EA44C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EA44C0" w:rsidRDefault="00EA44C0" w:rsidP="00EA44C0">
      <w:pPr>
        <w:spacing w:after="0" w:line="240" w:lineRule="auto"/>
        <w:ind w:firstLine="284"/>
        <w:jc w:val="both"/>
        <w:rPr>
          <w:rFonts w:ascii="Times New Roman" w:hAnsi="Times New Roman"/>
          <w:sz w:val="24"/>
          <w:szCs w:val="24"/>
        </w:rPr>
      </w:pPr>
    </w:p>
    <w:p w:rsidR="00EA44C0" w:rsidRPr="002927A8" w:rsidRDefault="00EA44C0" w:rsidP="00EA44C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EA44C0" w:rsidRPr="002927A8" w:rsidRDefault="00EA44C0" w:rsidP="00EA44C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EA44C0" w:rsidRPr="00A83FEA" w:rsidRDefault="00EA44C0" w:rsidP="00EA44C0">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EA44C0" w:rsidRPr="00B8672C"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EA44C0" w:rsidRPr="00B8672C" w:rsidRDefault="00EA44C0" w:rsidP="00EA44C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EA44C0" w:rsidRPr="00AB26E3" w:rsidRDefault="00EA44C0" w:rsidP="00EA44C0">
      <w:pPr>
        <w:spacing w:after="0" w:line="240" w:lineRule="auto"/>
        <w:ind w:firstLine="709"/>
        <w:jc w:val="both"/>
        <w:rPr>
          <w:rFonts w:ascii="Times New Roman" w:hAnsi="Times New Roman"/>
          <w:sz w:val="24"/>
          <w:szCs w:val="24"/>
        </w:rPr>
      </w:pPr>
    </w:p>
    <w:p w:rsidR="00EA44C0" w:rsidRPr="00AB26E3" w:rsidRDefault="00EA44C0" w:rsidP="00EA44C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EA44C0" w:rsidRPr="00AB26E3" w:rsidRDefault="00EA44C0" w:rsidP="00EA44C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EA44C0" w:rsidRPr="00AB26E3" w:rsidRDefault="00EA44C0" w:rsidP="00EA44C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EA44C0" w:rsidRDefault="00EA44C0" w:rsidP="00EA44C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EA44C0" w:rsidRPr="00AB26E3"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EA44C0" w:rsidRPr="002072DD" w:rsidRDefault="00EA44C0" w:rsidP="00EA44C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EA44C0" w:rsidRPr="005F04E6"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EA44C0" w:rsidRDefault="00EA44C0" w:rsidP="00EA44C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EA44C0" w:rsidRPr="005F04E6" w:rsidRDefault="00EA44C0" w:rsidP="00EA44C0">
      <w:pPr>
        <w:spacing w:after="0" w:line="240" w:lineRule="auto"/>
        <w:ind w:firstLine="284"/>
        <w:rPr>
          <w:rFonts w:ascii="Times New Roman" w:hAnsi="Times New Roman"/>
          <w:sz w:val="24"/>
          <w:szCs w:val="24"/>
        </w:rPr>
      </w:pPr>
    </w:p>
    <w:p w:rsidR="00EA44C0" w:rsidRDefault="00EA44C0" w:rsidP="00EA44C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EA44C0" w:rsidRPr="00F17C30" w:rsidRDefault="00EA44C0" w:rsidP="00EA44C0">
      <w:pPr>
        <w:spacing w:after="0" w:line="240" w:lineRule="auto"/>
        <w:ind w:firstLine="426"/>
        <w:jc w:val="center"/>
        <w:outlineLvl w:val="0"/>
        <w:rPr>
          <w:rFonts w:ascii="Times New Roman" w:hAnsi="Times New Roman"/>
          <w:sz w:val="24"/>
          <w:szCs w:val="24"/>
        </w:rPr>
      </w:pPr>
    </w:p>
    <w:p w:rsidR="00EA44C0" w:rsidRPr="005F04E6" w:rsidRDefault="00EA44C0" w:rsidP="00EA44C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EA44C0" w:rsidRPr="005F04E6" w:rsidRDefault="00EA44C0" w:rsidP="00EA44C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EA44C0" w:rsidRPr="006B6871" w:rsidRDefault="00EA44C0" w:rsidP="00EA44C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EA44C0" w:rsidRPr="006B6871" w:rsidRDefault="00EA44C0" w:rsidP="00EA44C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EA44C0" w:rsidRPr="004D1C8B" w:rsidRDefault="00EA44C0" w:rsidP="00EA44C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EA44C0" w:rsidRPr="00584FFF" w:rsidRDefault="00EA44C0" w:rsidP="00EA44C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6" w:history="1">
        <w:r w:rsidRPr="00ED7826">
          <w:rPr>
            <w:rStyle w:val="a7"/>
            <w:rFonts w:ascii="Times New Roman" w:hAnsi="Times New Roman"/>
            <w:sz w:val="24"/>
            <w:szCs w:val="24"/>
            <w:lang w:val="en-US"/>
          </w:rPr>
          <w:t>kancel@adm.k26.ru</w:t>
        </w:r>
      </w:hyperlink>
    </w:p>
    <w:p w:rsidR="00FE437A" w:rsidRPr="00F922BB" w:rsidRDefault="00FE437A" w:rsidP="00FE437A">
      <w:pPr>
        <w:spacing w:after="0" w:line="240" w:lineRule="auto"/>
        <w:ind w:firstLine="284"/>
        <w:jc w:val="both"/>
        <w:rPr>
          <w:rFonts w:ascii="Times New Roman" w:hAnsi="Times New Roman"/>
          <w:sz w:val="24"/>
          <w:szCs w:val="24"/>
          <w:lang w:val="en-US"/>
        </w:rPr>
      </w:pPr>
    </w:p>
    <w:p w:rsidR="00FE437A" w:rsidRPr="005F04E6" w:rsidRDefault="00FE437A" w:rsidP="00FE437A">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EA44C0" w:rsidRPr="00495D0B" w:rsidRDefault="00EA44C0" w:rsidP="00EA44C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EA44C0" w:rsidRDefault="00EA44C0" w:rsidP="00EA44C0">
      <w:pPr>
        <w:spacing w:after="0" w:line="240" w:lineRule="auto"/>
        <w:ind w:firstLine="284"/>
        <w:jc w:val="both"/>
        <w:rPr>
          <w:rFonts w:ascii="Times New Roman" w:hAnsi="Times New Roman"/>
          <w:sz w:val="24"/>
          <w:szCs w:val="24"/>
        </w:rPr>
      </w:pPr>
    </w:p>
    <w:p w:rsidR="00EA44C0" w:rsidRPr="005F04E6" w:rsidRDefault="00EA44C0" w:rsidP="00EA44C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EA44C0" w:rsidRPr="00036D9D" w:rsidRDefault="00EA44C0" w:rsidP="00EA44C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A44C0" w:rsidRPr="006B6871"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A44C0" w:rsidRPr="005F04E6"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EA44C0" w:rsidRPr="00FE46F0" w:rsidRDefault="00EA44C0" w:rsidP="00EA44C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EA44C0" w:rsidRPr="0010796E" w:rsidRDefault="00EA44C0" w:rsidP="00EA44C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EA44C0" w:rsidRPr="00036D9D" w:rsidRDefault="00EA44C0" w:rsidP="00EA44C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A44C0" w:rsidRPr="006B6871"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A44C0" w:rsidRDefault="00EA44C0" w:rsidP="00EA44C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EA44C0" w:rsidRPr="00036D9D" w:rsidRDefault="00EA44C0" w:rsidP="00EA44C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EA44C0" w:rsidRDefault="00EA44C0" w:rsidP="00EA44C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EA44C0"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EA44C0" w:rsidRPr="006B6871" w:rsidRDefault="00EA44C0" w:rsidP="00EA44C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EA44C0" w:rsidRPr="005F04E6" w:rsidRDefault="00EA44C0" w:rsidP="00EA44C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EA44C0" w:rsidRPr="00FE46F0" w:rsidRDefault="00EA44C0" w:rsidP="00EA44C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E4AAD" w:rsidRPr="005F04E6" w:rsidRDefault="000E4AAD" w:rsidP="000E4AAD">
      <w:pPr>
        <w:spacing w:after="0" w:line="240" w:lineRule="auto"/>
        <w:rPr>
          <w:rFonts w:ascii="Times New Roman" w:hAnsi="Times New Roman"/>
          <w:sz w:val="24"/>
          <w:szCs w:val="24"/>
        </w:rPr>
      </w:pPr>
    </w:p>
    <w:p w:rsidR="000E4AAD" w:rsidRDefault="000E4AAD" w:rsidP="000E4AAD">
      <w:pPr>
        <w:spacing w:after="0" w:line="240" w:lineRule="auto"/>
        <w:ind w:left="5387"/>
        <w:rPr>
          <w:rFonts w:ascii="Times New Roman" w:hAnsi="Times New Roman"/>
        </w:rPr>
      </w:pPr>
      <w:r w:rsidRPr="009359AE">
        <w:rPr>
          <w:rFonts w:ascii="Times New Roman" w:hAnsi="Times New Roman"/>
        </w:rPr>
        <w:br w:type="page"/>
      </w:r>
    </w:p>
    <w:p w:rsidR="000E4AAD" w:rsidRPr="00B93B96" w:rsidRDefault="000E4AAD" w:rsidP="000E4AAD">
      <w:pPr>
        <w:spacing w:after="0" w:line="240" w:lineRule="auto"/>
        <w:ind w:left="4956"/>
        <w:jc w:val="both"/>
        <w:rPr>
          <w:rFonts w:ascii="Times New Roman" w:hAnsi="Times New Roman"/>
        </w:rPr>
      </w:pPr>
      <w:r w:rsidRPr="00B93B96">
        <w:rPr>
          <w:rFonts w:ascii="Times New Roman" w:hAnsi="Times New Roman"/>
        </w:rPr>
        <w:t>Приложение № 2</w:t>
      </w:r>
    </w:p>
    <w:p w:rsidR="000E4AAD" w:rsidRDefault="000E4AAD" w:rsidP="000E4AA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0E4AAD" w:rsidRDefault="000E4AAD" w:rsidP="000E4AAD">
      <w:pPr>
        <w:tabs>
          <w:tab w:val="left" w:pos="3105"/>
          <w:tab w:val="center" w:pos="5102"/>
        </w:tabs>
        <w:spacing w:after="0"/>
        <w:jc w:val="center"/>
        <w:rPr>
          <w:rFonts w:ascii="Times New Roman" w:hAnsi="Times New Roman"/>
          <w:b/>
          <w:sz w:val="24"/>
          <w:szCs w:val="24"/>
        </w:rPr>
      </w:pP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E4AAD" w:rsidRDefault="000E4AAD" w:rsidP="000E4AAD">
      <w:pPr>
        <w:framePr w:wrap="none" w:vAnchor="page" w:hAnchor="page" w:x="30" w:y="53"/>
        <w:rPr>
          <w:sz w:val="0"/>
          <w:szCs w:val="0"/>
        </w:rPr>
      </w:pPr>
    </w:p>
    <w:p w:rsidR="000E4AAD" w:rsidRDefault="000E4AAD" w:rsidP="000E4AAD">
      <w:pPr>
        <w:framePr w:wrap="none" w:vAnchor="page" w:hAnchor="page" w:x="2341" w:y="3423"/>
        <w:rPr>
          <w:sz w:val="0"/>
          <w:szCs w:val="0"/>
        </w:rPr>
      </w:pPr>
    </w:p>
    <w:p w:rsidR="000E4AAD" w:rsidRDefault="007C6EEB" w:rsidP="000E4AAD">
      <w:pPr>
        <w:rPr>
          <w:b/>
          <w:sz w:val="24"/>
          <w:szCs w:val="24"/>
          <w:u w:val="single"/>
        </w:rPr>
      </w:pPr>
      <w:r>
        <w:rPr>
          <w:b/>
          <w:noProof/>
          <w:sz w:val="24"/>
          <w:szCs w:val="24"/>
          <w:u w:val="single"/>
        </w:rPr>
        <w:pict>
          <v:shape id="_x0000_s2198" type="#_x0000_t32" style="position:absolute;margin-left:246.7pt;margin-top:73pt;width:11.6pt;height:11.5pt;flip:x;z-index:252229632" o:connectortype="straight"/>
        </w:pict>
      </w:r>
      <w:r>
        <w:rPr>
          <w:b/>
          <w:noProof/>
          <w:sz w:val="24"/>
          <w:szCs w:val="24"/>
          <w:u w:val="single"/>
        </w:rPr>
        <w:pict>
          <v:shape id="_x0000_s2197" type="#_x0000_t32" style="position:absolute;margin-left:240.5pt;margin-top:60.8pt;width:17.75pt;height:17.35pt;flip:x;z-index:252228608" o:connectortype="straight"/>
        </w:pict>
      </w:r>
      <w:r>
        <w:rPr>
          <w:b/>
          <w:noProof/>
          <w:sz w:val="24"/>
          <w:szCs w:val="24"/>
          <w:u w:val="single"/>
        </w:rPr>
        <w:pict>
          <v:shape id="_x0000_s2196" type="#_x0000_t32" style="position:absolute;margin-left:240.5pt;margin-top:50.4pt;width:17.8pt;height:17pt;flip:x;z-index:252227584" o:connectortype="straight"/>
        </w:pict>
      </w:r>
      <w:r>
        <w:rPr>
          <w:b/>
          <w:noProof/>
          <w:sz w:val="24"/>
          <w:szCs w:val="24"/>
          <w:u w:val="single"/>
        </w:rPr>
        <w:pict>
          <v:shape id="_x0000_s2195" type="#_x0000_t32" style="position:absolute;margin-left:231.05pt;margin-top:48.4pt;width:12.95pt;height:12.4pt;flip:x;z-index:252226560" o:connectortype="straight"/>
        </w:pict>
      </w:r>
      <w:r>
        <w:rPr>
          <w:b/>
          <w:noProof/>
          <w:sz w:val="24"/>
          <w:szCs w:val="24"/>
          <w:u w:val="single"/>
        </w:rPr>
        <w:pict>
          <v:shape id="_x0000_s2194" type="#_x0000_t32" style="position:absolute;margin-left:315.2pt;margin-top:64pt;width:18.5pt;height:0;z-index:252225536" o:connectortype="straight"/>
        </w:pict>
      </w:r>
      <w:r w:rsidR="000E4AAD">
        <w:rPr>
          <w:b/>
          <w:noProof/>
          <w:sz w:val="24"/>
          <w:szCs w:val="24"/>
          <w:u w:val="single"/>
        </w:rPr>
        <w:drawing>
          <wp:inline distT="0" distB="0" distL="0" distR="0">
            <wp:extent cx="6286500" cy="4781550"/>
            <wp:effectExtent l="0" t="0" r="0" b="0"/>
            <wp:docPr id="1"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E4AAD" w:rsidRPr="00B93B96" w:rsidRDefault="000E4AAD" w:rsidP="000E4AAD">
      <w:pPr>
        <w:spacing w:after="0" w:line="240" w:lineRule="auto"/>
        <w:ind w:left="4956"/>
        <w:jc w:val="both"/>
        <w:rPr>
          <w:rFonts w:ascii="Times New Roman" w:hAnsi="Times New Roman"/>
        </w:rPr>
      </w:pPr>
    </w:p>
    <w:p w:rsidR="000E4AAD" w:rsidRDefault="000E4AAD" w:rsidP="000E4AAD">
      <w:pPr>
        <w:framePr w:wrap="none" w:vAnchor="page" w:hAnchor="page" w:x="2500" w:y="3505"/>
        <w:rPr>
          <w:sz w:val="0"/>
          <w:szCs w:val="0"/>
        </w:rPr>
      </w:pPr>
    </w:p>
    <w:p w:rsidR="000E4AAD" w:rsidRPr="00180DF7" w:rsidRDefault="007C6EEB" w:rsidP="000E4AAD">
      <w:pPr>
        <w:spacing w:after="0"/>
        <w:ind w:left="708" w:firstLine="708"/>
        <w:rPr>
          <w:rFonts w:ascii="Times New Roman" w:hAnsi="Times New Roman"/>
          <w:sz w:val="24"/>
          <w:szCs w:val="24"/>
        </w:rPr>
      </w:pPr>
      <w:r w:rsidRPr="007C6EEB">
        <w:rPr>
          <w:rFonts w:ascii="Times New Roman" w:hAnsi="Times New Roman"/>
          <w:noProof/>
          <w:sz w:val="20"/>
          <w:szCs w:val="20"/>
        </w:rPr>
        <w:pict>
          <v:shape id="_x0000_s2193" type="#_x0000_t32" style="position:absolute;left:0;text-align:left;margin-left:146pt;margin-top:153pt;width:1.85pt;height:0;z-index:252224512" o:connectortype="straight"/>
        </w:pict>
      </w:r>
      <w:r w:rsidRPr="007C6EEB">
        <w:rPr>
          <w:rFonts w:ascii="Times New Roman" w:hAnsi="Times New Roman"/>
          <w:noProof/>
          <w:sz w:val="20"/>
          <w:szCs w:val="20"/>
        </w:rPr>
        <w:pict>
          <v:shape id="_x0000_s2191" type="#_x0000_t32" style="position:absolute;left:0;text-align:left;margin-left:32pt;margin-top:2.05pt;width:10.05pt;height:13.35pt;flip:x;z-index:252222464" o:connectortype="straight"/>
        </w:pict>
      </w:r>
      <w:r w:rsidRPr="007C6EEB">
        <w:rPr>
          <w:rFonts w:ascii="Times New Roman" w:hAnsi="Times New Roman"/>
          <w:noProof/>
          <w:sz w:val="20"/>
          <w:szCs w:val="20"/>
        </w:rPr>
        <w:pict>
          <v:shape id="_x0000_s2190" type="#_x0000_t32" style="position:absolute;left:0;text-align:left;margin-left:22pt;margin-top:2.05pt;width:10pt;height:13.35pt;flip:x;z-index:252221440" o:connectortype="straight"/>
        </w:pict>
      </w:r>
      <w:r w:rsidRPr="007C6EEB">
        <w:rPr>
          <w:rFonts w:ascii="Times New Roman" w:hAnsi="Times New Roman"/>
          <w:noProof/>
          <w:sz w:val="20"/>
          <w:szCs w:val="20"/>
        </w:rPr>
        <w:pict>
          <v:shape id="_x0000_s2189" type="#_x0000_t32" style="position:absolute;left:0;text-align:left;margin-left:11.35pt;margin-top:2.05pt;width:10.65pt;height:13.35pt;flip:x;z-index:252220416" o:connectortype="straight"/>
        </w:pict>
      </w:r>
      <w:r w:rsidRPr="007C6EEB">
        <w:rPr>
          <w:rFonts w:ascii="Times New Roman" w:hAnsi="Times New Roman"/>
          <w:noProof/>
          <w:sz w:val="20"/>
          <w:szCs w:val="20"/>
        </w:rPr>
        <w:pict>
          <v:shape id="_x0000_s2192" type="#_x0000_t32" style="position:absolute;left:0;text-align:left;margin-left:44.6pt;margin-top:2.05pt;width:9.4pt;height:13.35pt;flip:x;z-index:252223488" o:connectortype="straight"/>
        </w:pict>
      </w:r>
      <w:r w:rsidRPr="007C6EEB">
        <w:rPr>
          <w:rFonts w:ascii="Times New Roman" w:hAnsi="Times New Roman"/>
          <w:noProof/>
          <w:sz w:val="20"/>
          <w:szCs w:val="20"/>
        </w:rPr>
        <w:pict>
          <v:shape id="_x0000_s2188" type="#_x0000_t32" style="position:absolute;left:0;text-align:left;margin-left:0;margin-top:2.05pt;width:11.35pt;height:13.35pt;flip:x;z-index:252219392" o:connectortype="straight"/>
        </w:pict>
      </w:r>
      <w:r w:rsidRPr="007C6EEB">
        <w:rPr>
          <w:rFonts w:ascii="Times New Roman" w:hAnsi="Times New Roman"/>
          <w:noProof/>
          <w:sz w:val="20"/>
          <w:szCs w:val="20"/>
        </w:rPr>
        <w:pict>
          <v:rect id="_x0000_s2187" style="position:absolute;left:0;text-align:left;margin-left:0;margin-top:2.05pt;width:54pt;height:13.35pt;z-index:252218368"/>
        </w:pict>
      </w:r>
      <w:r w:rsidR="000E4AAD" w:rsidRPr="00180DF7">
        <w:rPr>
          <w:rFonts w:ascii="Times New Roman" w:hAnsi="Times New Roman"/>
          <w:sz w:val="20"/>
          <w:szCs w:val="20"/>
        </w:rPr>
        <w:t xml:space="preserve"> </w:t>
      </w:r>
      <w:r w:rsidR="000E4AAD" w:rsidRPr="00180DF7">
        <w:rPr>
          <w:rFonts w:ascii="Times New Roman" w:hAnsi="Times New Roman"/>
          <w:sz w:val="24"/>
          <w:szCs w:val="24"/>
        </w:rPr>
        <w:t xml:space="preserve">- арендуемый объект </w:t>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p>
    <w:p w:rsidR="000E4AAD" w:rsidRPr="00F005DE" w:rsidRDefault="000E4AAD" w:rsidP="000E4AAD">
      <w:pPr>
        <w:spacing w:after="0" w:line="240" w:lineRule="auto"/>
        <w:ind w:right="-143"/>
        <w:rPr>
          <w:rFonts w:ascii="Times New Roman" w:hAnsi="Times New Roman"/>
          <w:sz w:val="24"/>
          <w:szCs w:val="24"/>
        </w:rPr>
      </w:pPr>
    </w:p>
    <w:p w:rsidR="000E4AAD" w:rsidRPr="00821B0B" w:rsidRDefault="000E4AAD" w:rsidP="000E4AAD">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E437A" w:rsidRPr="005F04E6" w:rsidRDefault="00FE437A" w:rsidP="00FE437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A7070" w:rsidRDefault="000A7070" w:rsidP="000A7070">
      <w:pPr>
        <w:spacing w:after="0" w:line="240" w:lineRule="auto"/>
        <w:jc w:val="both"/>
        <w:rPr>
          <w:rFonts w:ascii="Times New Roman" w:hAnsi="Times New Roman"/>
        </w:rPr>
      </w:pPr>
    </w:p>
    <w:p w:rsidR="00FC0182" w:rsidRDefault="00FC0182"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0E4AAD" w:rsidRDefault="000E4AAD" w:rsidP="000E4AAD">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1AB3" w:rsidRPr="009359AE" w:rsidRDefault="00BD1AB3" w:rsidP="00BD1AB3">
      <w:pPr>
        <w:pStyle w:val="a3"/>
        <w:spacing w:before="0" w:after="0"/>
        <w:rPr>
          <w:rFonts w:ascii="Times New Roman" w:hAnsi="Times New Roman"/>
        </w:rPr>
      </w:pP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А К Т</w:t>
      </w: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1AB3" w:rsidRDefault="00BD1AB3" w:rsidP="00BD1AB3">
      <w:pPr>
        <w:spacing w:after="0" w:line="240" w:lineRule="auto"/>
        <w:jc w:val="center"/>
        <w:rPr>
          <w:rFonts w:ascii="Times New Roman" w:hAnsi="Times New Roman"/>
          <w:b/>
          <w:sz w:val="24"/>
        </w:rPr>
      </w:pPr>
    </w:p>
    <w:p w:rsidR="00BD1AB3" w:rsidRPr="00B86CB6" w:rsidRDefault="00BD1AB3" w:rsidP="00BD1AB3">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BD1AB3" w:rsidRPr="00B86CB6" w:rsidRDefault="00BD1AB3" w:rsidP="00BD1AB3">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0E4AAD">
      <w:pPr>
        <w:spacing w:after="0" w:line="240" w:lineRule="auto"/>
        <w:ind w:firstLine="360"/>
        <w:jc w:val="both"/>
        <w:rPr>
          <w:rFonts w:ascii="Times New Roman" w:hAnsi="Times New Roman"/>
          <w:b/>
          <w:sz w:val="24"/>
        </w:rPr>
      </w:pPr>
    </w:p>
    <w:p w:rsidR="000E4AAD" w:rsidRPr="00F005DE" w:rsidRDefault="000E4AAD" w:rsidP="000E4AAD">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 xml:space="preserve">комнаты 47, 105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Pr>
          <w:rFonts w:ascii="Times New Roman" w:hAnsi="Times New Roman"/>
          <w:sz w:val="24"/>
          <w:szCs w:val="24"/>
        </w:rPr>
        <w:t>17,4</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0E4AAD" w:rsidRPr="00F005DE" w:rsidRDefault="000E4AAD" w:rsidP="000E4AAD">
      <w:pPr>
        <w:spacing w:after="0" w:line="240" w:lineRule="auto"/>
        <w:jc w:val="both"/>
        <w:rPr>
          <w:rFonts w:ascii="Times New Roman" w:hAnsi="Times New Roman"/>
          <w:b/>
          <w:sz w:val="24"/>
          <w:szCs w:val="24"/>
        </w:rPr>
      </w:pPr>
    </w:p>
    <w:p w:rsidR="000E4AAD" w:rsidRPr="00F005DE" w:rsidRDefault="000E4AAD" w:rsidP="000E4AAD">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E4AAD" w:rsidRPr="00F005DE" w:rsidRDefault="000E4AAD" w:rsidP="00FE437A">
            <w:pPr>
              <w:spacing w:after="0" w:line="240" w:lineRule="auto"/>
              <w:jc w:val="both"/>
              <w:rPr>
                <w:rFonts w:ascii="Times New Roman" w:hAnsi="Times New Roman"/>
                <w:sz w:val="24"/>
                <w:szCs w:val="24"/>
              </w:rPr>
            </w:pPr>
            <w:r>
              <w:rPr>
                <w:rFonts w:ascii="Times New Roman" w:hAnsi="Times New Roman"/>
                <w:sz w:val="24"/>
                <w:szCs w:val="24"/>
              </w:rPr>
              <w:t xml:space="preserve">Комнаты 47, 105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w:t>
            </w:r>
            <w:r w:rsidR="00FE437A">
              <w:rPr>
                <w:rFonts w:ascii="Times New Roman" w:hAnsi="Times New Roman"/>
                <w:sz w:val="24"/>
                <w:szCs w:val="24"/>
              </w:rPr>
              <w:t> </w:t>
            </w:r>
            <w:r w:rsidRPr="00F005DE">
              <w:rPr>
                <w:rFonts w:ascii="Times New Roman" w:hAnsi="Times New Roman"/>
                <w:sz w:val="24"/>
                <w:szCs w:val="24"/>
              </w:rPr>
              <w:t>1</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E4AAD" w:rsidRPr="00F005DE" w:rsidRDefault="00A7718E" w:rsidP="009644F0">
            <w:pPr>
              <w:spacing w:after="0"/>
              <w:jc w:val="both"/>
              <w:rPr>
                <w:rFonts w:ascii="Times New Roman" w:hAnsi="Times New Roman"/>
                <w:sz w:val="24"/>
                <w:szCs w:val="24"/>
              </w:rPr>
            </w:pPr>
            <w:r>
              <w:rPr>
                <w:rFonts w:ascii="Times New Roman" w:hAnsi="Times New Roman"/>
                <w:sz w:val="24"/>
                <w:szCs w:val="24"/>
              </w:rPr>
              <w:t>Городской округ</w:t>
            </w:r>
            <w:r w:rsidR="000E4AAD"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17,4</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6,</w:t>
            </w:r>
            <w:r w:rsidR="005D3F6E">
              <w:rPr>
                <w:rFonts w:ascii="Times New Roman" w:hAnsi="Times New Roman"/>
                <w:sz w:val="24"/>
                <w:szCs w:val="24"/>
              </w:rPr>
              <w:t>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1973</w:t>
            </w:r>
          </w:p>
        </w:tc>
      </w:tr>
      <w:tr w:rsidR="009539D5" w:rsidRPr="00F005DE" w:rsidTr="009644F0">
        <w:tc>
          <w:tcPr>
            <w:tcW w:w="675" w:type="dxa"/>
          </w:tcPr>
          <w:p w:rsidR="009539D5" w:rsidRPr="00F005DE" w:rsidRDefault="009539D5" w:rsidP="009644F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9539D5" w:rsidRPr="00F005DE" w:rsidRDefault="009539D5"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9539D5" w:rsidRPr="002072DD" w:rsidRDefault="009539D5"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9539D5" w:rsidRPr="00F005DE" w:rsidRDefault="009539D5" w:rsidP="000A7070">
            <w:pPr>
              <w:spacing w:after="0" w:line="240" w:lineRule="auto"/>
              <w:jc w:val="both"/>
              <w:rPr>
                <w:rFonts w:ascii="Times New Roman" w:hAnsi="Times New Roman"/>
                <w:sz w:val="24"/>
                <w:szCs w:val="24"/>
              </w:rPr>
            </w:pP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E4AAD" w:rsidRPr="00F005DE" w:rsidRDefault="000E4AAD" w:rsidP="00FE437A">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w:t>
            </w:r>
            <w:r w:rsidR="00FE437A">
              <w:rPr>
                <w:rFonts w:ascii="Times New Roman" w:hAnsi="Times New Roman"/>
                <w:sz w:val="24"/>
                <w:szCs w:val="24"/>
              </w:rPr>
              <w:t>.</w:t>
            </w:r>
            <w:r w:rsidRPr="00F005DE">
              <w:rPr>
                <w:rFonts w:ascii="Times New Roman" w:hAnsi="Times New Roman"/>
                <w:sz w:val="24"/>
                <w:szCs w:val="24"/>
              </w:rPr>
              <w:t xml:space="preserve"> паспорта</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11.07.2013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Комнаты смежные, расположены в помещении №12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комнаты из коридора общего пользования.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E4AAD" w:rsidRDefault="000E4AAD" w:rsidP="009644F0">
            <w:pPr>
              <w:spacing w:after="0" w:line="240" w:lineRule="auto"/>
              <w:jc w:val="both"/>
              <w:rPr>
                <w:rFonts w:ascii="Times New Roman" w:hAnsi="Times New Roman"/>
                <w:sz w:val="24"/>
              </w:rPr>
            </w:pPr>
            <w:r>
              <w:rPr>
                <w:rFonts w:ascii="Times New Roman" w:hAnsi="Times New Roman"/>
                <w:b/>
                <w:sz w:val="24"/>
              </w:rPr>
              <w:t>Комната</w:t>
            </w:r>
            <w:r w:rsidRPr="00163D92">
              <w:rPr>
                <w:rFonts w:ascii="Times New Roman" w:hAnsi="Times New Roman"/>
                <w:b/>
                <w:sz w:val="24"/>
              </w:rPr>
              <w:t xml:space="preserve"> 105:</w:t>
            </w:r>
            <w:r w:rsidRPr="00163D92">
              <w:rPr>
                <w:rFonts w:ascii="Times New Roman" w:hAnsi="Times New Roman"/>
                <w:sz w:val="24"/>
              </w:rPr>
              <w:t xml:space="preserve"> стены  – обои, наблюдаются разрывы полотен, общая загрязненность; потолок – потолочная плитка из </w:t>
            </w:r>
            <w:r w:rsidRPr="00163D92">
              <w:rPr>
                <w:rFonts w:ascii="Times New Roman" w:hAnsi="Times New Roman"/>
                <w:sz w:val="24"/>
                <w:szCs w:val="24"/>
              </w:rPr>
              <w:t>пенополистирола</w:t>
            </w:r>
            <w:r w:rsidRPr="00163D92">
              <w:rPr>
                <w:rFonts w:ascii="Times New Roman" w:hAnsi="Times New Roman"/>
                <w:sz w:val="24"/>
              </w:rPr>
              <w:t>, общая загрязненность; пол – линолеум, наблюдаются потертости в ходовых местах, общая загрязненность; дверь – металлическая, запорное устройство в работоспособном состоянии.</w:t>
            </w:r>
          </w:p>
          <w:p w:rsidR="000E4AAD" w:rsidRPr="00163D92" w:rsidRDefault="000E4AAD" w:rsidP="009644F0">
            <w:pPr>
              <w:spacing w:after="0" w:line="240" w:lineRule="auto"/>
              <w:jc w:val="both"/>
              <w:rPr>
                <w:rFonts w:ascii="Times New Roman" w:hAnsi="Times New Roman"/>
                <w:sz w:val="24"/>
              </w:rPr>
            </w:pPr>
            <w:r w:rsidRPr="004612C7">
              <w:rPr>
                <w:rFonts w:ascii="Times New Roman" w:hAnsi="Times New Roman"/>
                <w:b/>
                <w:sz w:val="24"/>
              </w:rPr>
              <w:t>К</w:t>
            </w:r>
            <w:r>
              <w:rPr>
                <w:rFonts w:ascii="Times New Roman" w:hAnsi="Times New Roman"/>
                <w:b/>
                <w:sz w:val="24"/>
              </w:rPr>
              <w:t>омната</w:t>
            </w:r>
            <w:r w:rsidRPr="00163D92">
              <w:rPr>
                <w:rFonts w:ascii="Times New Roman" w:hAnsi="Times New Roman"/>
                <w:b/>
                <w:sz w:val="24"/>
              </w:rPr>
              <w:t xml:space="preserve"> 47: </w:t>
            </w:r>
            <w:r w:rsidRPr="00163D92">
              <w:rPr>
                <w:rFonts w:ascii="Times New Roman" w:hAnsi="Times New Roman"/>
                <w:sz w:val="24"/>
              </w:rPr>
              <w:t>Стены</w:t>
            </w:r>
            <w:r>
              <w:rPr>
                <w:rFonts w:ascii="Times New Roman" w:hAnsi="Times New Roman"/>
                <w:sz w:val="24"/>
              </w:rPr>
              <w:t xml:space="preserve">, </w:t>
            </w:r>
            <w:r w:rsidRPr="00163D92">
              <w:rPr>
                <w:rFonts w:ascii="Times New Roman" w:hAnsi="Times New Roman"/>
                <w:sz w:val="24"/>
              </w:rPr>
              <w:t>потолок – побелка, наблюдается отслоение окрасочного слоя, трещины, общая загрязненность</w:t>
            </w:r>
            <w:r>
              <w:rPr>
                <w:rFonts w:ascii="Times New Roman" w:hAnsi="Times New Roman"/>
                <w:sz w:val="24"/>
              </w:rPr>
              <w:t>, на потолке наблюдаются сухие следы подтопления</w:t>
            </w:r>
            <w:r w:rsidRPr="00163D92">
              <w:rPr>
                <w:rFonts w:ascii="Times New Roman" w:hAnsi="Times New Roman"/>
                <w:sz w:val="24"/>
              </w:rPr>
              <w:t>; пол – бетонная плитка с мраморной крошкой</w:t>
            </w:r>
            <w:r>
              <w:rPr>
                <w:rFonts w:ascii="Times New Roman" w:hAnsi="Times New Roman"/>
                <w:sz w:val="24"/>
              </w:rPr>
              <w:t>, наблюдается общая загрязненность</w:t>
            </w:r>
            <w:r w:rsidRPr="00163D92">
              <w:rPr>
                <w:rFonts w:ascii="Times New Roman" w:hAnsi="Times New Roman"/>
                <w:sz w:val="24"/>
              </w:rPr>
              <w:t>; межкомнатная дверь – деревянная, окрашена масляной краской;</w:t>
            </w:r>
          </w:p>
          <w:p w:rsidR="000E4AAD" w:rsidRPr="00F005DE" w:rsidRDefault="000E4AAD" w:rsidP="009644F0">
            <w:pPr>
              <w:spacing w:after="0" w:line="240" w:lineRule="auto"/>
              <w:jc w:val="both"/>
              <w:rPr>
                <w:rFonts w:ascii="Times New Roman" w:hAnsi="Times New Roman"/>
                <w:sz w:val="24"/>
                <w:szCs w:val="24"/>
              </w:rPr>
            </w:pPr>
            <w:r w:rsidRPr="00163D92">
              <w:rPr>
                <w:rFonts w:ascii="Times New Roman" w:hAnsi="Times New Roman"/>
                <w:sz w:val="24"/>
                <w:szCs w:val="24"/>
              </w:rPr>
              <w:t>Естественное освещение в комнатах отсутствует.</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E4AAD"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E4AAD" w:rsidRPr="00F005DE" w:rsidRDefault="000E4AAD" w:rsidP="00FF7B69">
            <w:pPr>
              <w:spacing w:after="0" w:line="240" w:lineRule="auto"/>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E4AAD" w:rsidRPr="00F005DE" w:rsidRDefault="000E4AAD" w:rsidP="00FF7B69">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E4AAD"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E4AAD" w:rsidRPr="00F005DE" w:rsidRDefault="000E4AAD" w:rsidP="000E4AAD">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0E4AAD"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E4AAD" w:rsidRPr="00CD519E" w:rsidRDefault="000E4AAD" w:rsidP="000E4AAD">
      <w:pPr>
        <w:spacing w:after="0" w:line="240" w:lineRule="auto"/>
        <w:ind w:firstLine="720"/>
        <w:jc w:val="both"/>
        <w:rPr>
          <w:rFonts w:ascii="Times New Roman" w:hAnsi="Times New Roman"/>
          <w:sz w:val="20"/>
          <w:szCs w:val="20"/>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Pr="00CD519E" w:rsidRDefault="000E4AAD" w:rsidP="000E4AAD">
      <w:pPr>
        <w:spacing w:after="0" w:line="240" w:lineRule="auto"/>
        <w:ind w:firstLine="709"/>
        <w:jc w:val="both"/>
        <w:rPr>
          <w:rFonts w:ascii="Times New Roman" w:hAnsi="Times New Roman"/>
          <w:sz w:val="20"/>
          <w:szCs w:val="20"/>
        </w:rPr>
      </w:pPr>
    </w:p>
    <w:p w:rsidR="000E4AAD" w:rsidRDefault="000E4AAD" w:rsidP="000E4AAD">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5</w:t>
      </w:r>
      <w:r w:rsidRPr="009359AE">
        <w:rPr>
          <w:rFonts w:ascii="Times New Roman" w:hAnsi="Times New Roman"/>
          <w:sz w:val="24"/>
          <w:szCs w:val="24"/>
        </w:rPr>
        <w:t>.</w:t>
      </w:r>
    </w:p>
    <w:p w:rsidR="000E4AAD" w:rsidRPr="006246E0"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0E4AAD">
      <w:pPr>
        <w:spacing w:after="0" w:line="240" w:lineRule="auto"/>
        <w:ind w:firstLine="720"/>
        <w:jc w:val="both"/>
        <w:rPr>
          <w:rFonts w:ascii="Times New Roman" w:hAnsi="Times New Roman"/>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Default="000E4AAD" w:rsidP="000A7070">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r>
        <w:rPr>
          <w:rFonts w:ascii="Times New Roman" w:hAnsi="Times New Roman"/>
          <w:b/>
          <w:sz w:val="24"/>
        </w:rPr>
        <w:br w:type="page"/>
      </w:r>
    </w:p>
    <w:p w:rsidR="000A7070" w:rsidRPr="009359AE" w:rsidRDefault="000A7070" w:rsidP="000A7070">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AD3822">
        <w:rPr>
          <w:rFonts w:ascii="Times New Roman" w:hAnsi="Times New Roman"/>
        </w:rPr>
        <w:t>3</w:t>
      </w:r>
    </w:p>
    <w:p w:rsidR="000A7070" w:rsidRDefault="000A7070" w:rsidP="000A7070">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0A7070" w:rsidRPr="009359AE" w:rsidRDefault="000A7070" w:rsidP="000A7070">
      <w:pPr>
        <w:spacing w:after="0" w:line="240" w:lineRule="auto"/>
        <w:jc w:val="right"/>
        <w:rPr>
          <w:rFonts w:ascii="Times New Roman" w:hAnsi="Times New Roman"/>
          <w:color w:val="000000"/>
        </w:rPr>
      </w:pPr>
    </w:p>
    <w:p w:rsidR="000A7070" w:rsidRPr="005F04E6" w:rsidRDefault="000A7070" w:rsidP="000A7070">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A7070" w:rsidRPr="005F04E6" w:rsidRDefault="000A7070" w:rsidP="000A7070">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F02CA0">
        <w:rPr>
          <w:rFonts w:ascii="Times New Roman" w:hAnsi="Times New Roman"/>
          <w:sz w:val="24"/>
          <w:szCs w:val="24"/>
        </w:rPr>
        <w:t>6</w:t>
      </w:r>
    </w:p>
    <w:p w:rsidR="000A7070" w:rsidRPr="005F04E6" w:rsidRDefault="000A7070" w:rsidP="000A7070">
      <w:pPr>
        <w:spacing w:after="0" w:line="240" w:lineRule="auto"/>
        <w:jc w:val="center"/>
        <w:rPr>
          <w:rFonts w:ascii="Times New Roman" w:hAnsi="Times New Roman"/>
          <w:sz w:val="24"/>
          <w:szCs w:val="24"/>
        </w:rPr>
      </w:pPr>
    </w:p>
    <w:p w:rsidR="000A7070" w:rsidRPr="005F04E6" w:rsidRDefault="000A7070" w:rsidP="000A7070">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A7070" w:rsidRPr="005F04E6" w:rsidRDefault="000A7070" w:rsidP="000A7070">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0A7070" w:rsidRDefault="000A7070" w:rsidP="000A7070">
      <w:pPr>
        <w:pStyle w:val="a8"/>
        <w:spacing w:before="0" w:after="0"/>
        <w:ind w:firstLine="425"/>
        <w:jc w:val="both"/>
        <w:rPr>
          <w:rFonts w:ascii="Times New Roman" w:hAnsi="Times New Roman"/>
          <w:b/>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0A7070" w:rsidRPr="00354EEB"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F02CA0">
        <w:rPr>
          <w:rFonts w:ascii="Times New Roman" w:hAnsi="Times New Roman"/>
          <w:b/>
          <w:sz w:val="24"/>
          <w:szCs w:val="24"/>
        </w:rPr>
        <w:t xml:space="preserve">ы 56, 57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78384C">
        <w:rPr>
          <w:rFonts w:ascii="Times New Roman" w:hAnsi="Times New Roman"/>
          <w:b/>
          <w:sz w:val="24"/>
          <w:szCs w:val="24"/>
        </w:rPr>
        <w:t>13,9</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0A7070" w:rsidRPr="006540BE" w:rsidRDefault="000A7070" w:rsidP="000A707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0A7070" w:rsidRPr="00D8603A" w:rsidRDefault="000A7070" w:rsidP="000A7070">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0A7070" w:rsidRPr="00D8603A" w:rsidRDefault="000A7070" w:rsidP="000A7070">
      <w:pPr>
        <w:pStyle w:val="afc"/>
        <w:spacing w:after="0" w:line="240" w:lineRule="auto"/>
        <w:ind w:left="0" w:firstLine="426"/>
        <w:jc w:val="both"/>
        <w:rPr>
          <w:rFonts w:ascii="Times New Roman" w:hAnsi="Times New Roman"/>
          <w:sz w:val="24"/>
          <w:szCs w:val="24"/>
        </w:rPr>
      </w:pPr>
    </w:p>
    <w:p w:rsidR="000A7070" w:rsidRPr="005F04E6" w:rsidRDefault="000A7070" w:rsidP="000A707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0A7070" w:rsidRPr="001E744F"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0A7070" w:rsidRPr="008A6B14" w:rsidRDefault="000A7070" w:rsidP="000A7070">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0A7070" w:rsidRPr="00037E26" w:rsidRDefault="000A7070" w:rsidP="000A707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B6861"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7B6861">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0A7070"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0A7070" w:rsidRPr="005F04E6" w:rsidRDefault="000A7070" w:rsidP="000A7070">
      <w:pPr>
        <w:spacing w:after="0" w:line="240" w:lineRule="auto"/>
        <w:ind w:firstLine="426"/>
        <w:jc w:val="both"/>
        <w:rPr>
          <w:rFonts w:ascii="Times New Roman" w:hAnsi="Times New Roman"/>
          <w:sz w:val="24"/>
          <w:szCs w:val="24"/>
        </w:rPr>
      </w:pPr>
    </w:p>
    <w:p w:rsidR="000A7070" w:rsidRPr="005F04E6" w:rsidRDefault="000A7070" w:rsidP="000A707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0A7070" w:rsidRPr="005F04E6" w:rsidRDefault="000A7070" w:rsidP="000A707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0A7070" w:rsidRPr="005F04E6" w:rsidRDefault="000A7070" w:rsidP="000A707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0A7070" w:rsidRDefault="000A7070" w:rsidP="000A707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0A7070" w:rsidRPr="00AB26E3"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0A7070" w:rsidRDefault="000A7070" w:rsidP="000A7070">
      <w:pPr>
        <w:spacing w:after="0" w:line="240" w:lineRule="auto"/>
        <w:ind w:firstLine="709"/>
        <w:jc w:val="both"/>
        <w:rPr>
          <w:rFonts w:ascii="Times New Roman" w:hAnsi="Times New Roman"/>
          <w:sz w:val="24"/>
          <w:szCs w:val="24"/>
        </w:rPr>
      </w:pPr>
    </w:p>
    <w:p w:rsidR="000A7070" w:rsidRPr="00AB26E3" w:rsidRDefault="000A7070" w:rsidP="000A707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0A7070" w:rsidRPr="00B24222" w:rsidRDefault="000A7070" w:rsidP="000A707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0A7070"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0A7070"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0A7070"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0A7070" w:rsidRPr="00B24222" w:rsidRDefault="000A7070" w:rsidP="000A7070">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0A7070" w:rsidRDefault="000A7070" w:rsidP="000A7070">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0A7070" w:rsidRPr="00E6224A" w:rsidRDefault="000A7070" w:rsidP="000A7070">
      <w:pPr>
        <w:spacing w:after="0" w:line="240" w:lineRule="auto"/>
        <w:jc w:val="center"/>
        <w:outlineLvl w:val="0"/>
        <w:rPr>
          <w:rFonts w:ascii="Times New Roman" w:hAnsi="Times New Roman"/>
          <w:sz w:val="24"/>
          <w:szCs w:val="24"/>
        </w:rPr>
      </w:pPr>
    </w:p>
    <w:p w:rsidR="000A7070" w:rsidRPr="002927A8" w:rsidRDefault="000A7070" w:rsidP="000A707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0A7070" w:rsidRPr="007D032A" w:rsidRDefault="000A707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0A7070" w:rsidRPr="007D032A" w:rsidRDefault="000A707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0A7070" w:rsidRDefault="000A707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0A7070" w:rsidRDefault="000A7070" w:rsidP="000A7070">
      <w:pPr>
        <w:spacing w:after="0" w:line="240" w:lineRule="auto"/>
        <w:ind w:firstLine="284"/>
        <w:jc w:val="both"/>
        <w:rPr>
          <w:rFonts w:ascii="Times New Roman" w:hAnsi="Times New Roman"/>
          <w:sz w:val="24"/>
          <w:szCs w:val="24"/>
        </w:rPr>
      </w:pPr>
    </w:p>
    <w:p w:rsidR="000A7070" w:rsidRPr="002927A8" w:rsidRDefault="000A7070" w:rsidP="000A707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0A7070" w:rsidRPr="002927A8" w:rsidRDefault="000A7070" w:rsidP="000A707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0A7070" w:rsidRPr="00A83FEA" w:rsidRDefault="000A7070" w:rsidP="000A7070">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0A7070" w:rsidRPr="00B8672C"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0A7070" w:rsidRPr="00B8672C" w:rsidRDefault="000A7070" w:rsidP="000A707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0A7070" w:rsidRPr="00AB26E3" w:rsidRDefault="000A7070" w:rsidP="000A7070">
      <w:pPr>
        <w:spacing w:after="0" w:line="240" w:lineRule="auto"/>
        <w:ind w:firstLine="709"/>
        <w:jc w:val="both"/>
        <w:rPr>
          <w:rFonts w:ascii="Times New Roman" w:hAnsi="Times New Roman"/>
          <w:sz w:val="24"/>
          <w:szCs w:val="24"/>
        </w:rPr>
      </w:pPr>
    </w:p>
    <w:p w:rsidR="000A7070" w:rsidRPr="00AB26E3" w:rsidRDefault="000A7070" w:rsidP="000A707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0A7070" w:rsidRPr="00AB26E3" w:rsidRDefault="000A7070" w:rsidP="000A707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0A7070" w:rsidRPr="00AB26E3" w:rsidRDefault="000A7070" w:rsidP="000A707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0A7070" w:rsidRDefault="000A7070" w:rsidP="000A707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0A7070" w:rsidRPr="00AB26E3"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0A7070" w:rsidRPr="002072DD" w:rsidRDefault="000A7070" w:rsidP="000A707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0A7070" w:rsidRPr="005F04E6"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0A7070" w:rsidRDefault="000A7070" w:rsidP="000A707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0A7070" w:rsidRPr="005F04E6" w:rsidRDefault="000A7070" w:rsidP="000A7070">
      <w:pPr>
        <w:spacing w:after="0" w:line="240" w:lineRule="auto"/>
        <w:ind w:firstLine="284"/>
        <w:rPr>
          <w:rFonts w:ascii="Times New Roman" w:hAnsi="Times New Roman"/>
          <w:sz w:val="24"/>
          <w:szCs w:val="24"/>
        </w:rPr>
      </w:pPr>
    </w:p>
    <w:p w:rsidR="000A7070" w:rsidRDefault="000A7070" w:rsidP="000A707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0A7070" w:rsidRPr="00F17C30" w:rsidRDefault="000A7070" w:rsidP="000A7070">
      <w:pPr>
        <w:spacing w:after="0" w:line="240" w:lineRule="auto"/>
        <w:ind w:firstLine="426"/>
        <w:jc w:val="center"/>
        <w:outlineLvl w:val="0"/>
        <w:rPr>
          <w:rFonts w:ascii="Times New Roman" w:hAnsi="Times New Roman"/>
          <w:sz w:val="24"/>
          <w:szCs w:val="24"/>
        </w:rPr>
      </w:pPr>
    </w:p>
    <w:p w:rsidR="000A7070" w:rsidRPr="005F04E6" w:rsidRDefault="000A7070" w:rsidP="000A707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0A7070" w:rsidRPr="005F04E6" w:rsidRDefault="000A7070" w:rsidP="000A707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0A7070" w:rsidRPr="006B6871" w:rsidRDefault="000A7070" w:rsidP="000A707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0A7070" w:rsidRPr="006B6871" w:rsidRDefault="000A7070" w:rsidP="000A707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0A7070" w:rsidRPr="004D1C8B" w:rsidRDefault="000A7070" w:rsidP="000A707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0A7070" w:rsidRPr="00584FFF" w:rsidRDefault="000A7070" w:rsidP="000A707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7" w:history="1">
        <w:r w:rsidRPr="00ED7826">
          <w:rPr>
            <w:rStyle w:val="a7"/>
            <w:rFonts w:ascii="Times New Roman" w:hAnsi="Times New Roman"/>
            <w:sz w:val="24"/>
            <w:szCs w:val="24"/>
            <w:lang w:val="en-US"/>
          </w:rPr>
          <w:t>kancel@adm.k26.ru</w:t>
        </w:r>
      </w:hyperlink>
    </w:p>
    <w:p w:rsidR="00FE437A" w:rsidRPr="00F922BB" w:rsidRDefault="00FE437A" w:rsidP="00FE437A">
      <w:pPr>
        <w:spacing w:after="0" w:line="240" w:lineRule="auto"/>
        <w:ind w:firstLine="284"/>
        <w:jc w:val="both"/>
        <w:rPr>
          <w:rFonts w:ascii="Times New Roman" w:hAnsi="Times New Roman"/>
          <w:sz w:val="24"/>
          <w:szCs w:val="24"/>
          <w:lang w:val="en-US"/>
        </w:rPr>
      </w:pPr>
    </w:p>
    <w:p w:rsidR="00FE437A" w:rsidRPr="005F04E6" w:rsidRDefault="00FE437A" w:rsidP="00FE437A">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A7070" w:rsidRPr="00495D0B" w:rsidRDefault="000A7070" w:rsidP="000A707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0A7070" w:rsidRDefault="000A7070" w:rsidP="000A7070">
      <w:pPr>
        <w:spacing w:after="0" w:line="240" w:lineRule="auto"/>
        <w:ind w:firstLine="284"/>
        <w:jc w:val="both"/>
        <w:rPr>
          <w:rFonts w:ascii="Times New Roman" w:hAnsi="Times New Roman"/>
          <w:sz w:val="24"/>
          <w:szCs w:val="24"/>
        </w:rPr>
      </w:pPr>
    </w:p>
    <w:p w:rsidR="000A7070" w:rsidRPr="005F04E6" w:rsidRDefault="000A7070" w:rsidP="000A707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0A7070" w:rsidRPr="00036D9D" w:rsidRDefault="000A7070" w:rsidP="000A707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A7070" w:rsidRPr="006B6871"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A7070" w:rsidRPr="005F04E6"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0A7070" w:rsidRPr="00FE46F0" w:rsidRDefault="000A7070" w:rsidP="000A707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0A7070" w:rsidRPr="0010796E" w:rsidRDefault="000A7070" w:rsidP="000A707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0A7070" w:rsidRPr="00036D9D" w:rsidRDefault="000A7070" w:rsidP="000A707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A7070" w:rsidRPr="006B6871"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A7070" w:rsidRDefault="000A7070" w:rsidP="000A707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A7070" w:rsidRPr="00036D9D" w:rsidRDefault="000A7070" w:rsidP="000A707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0A7070" w:rsidRDefault="000A7070" w:rsidP="000A707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0A7070"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0A7070" w:rsidRPr="006B6871" w:rsidRDefault="000A7070" w:rsidP="000A707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0A7070" w:rsidRPr="005F04E6" w:rsidRDefault="000A7070" w:rsidP="000A707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0A7070" w:rsidRPr="00FE46F0" w:rsidRDefault="000A7070" w:rsidP="000A707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A7070" w:rsidRPr="005F04E6" w:rsidRDefault="000A7070" w:rsidP="000A7070">
      <w:pPr>
        <w:spacing w:after="0" w:line="240" w:lineRule="auto"/>
        <w:rPr>
          <w:rFonts w:ascii="Times New Roman" w:hAnsi="Times New Roman"/>
          <w:sz w:val="24"/>
          <w:szCs w:val="24"/>
        </w:rPr>
      </w:pPr>
    </w:p>
    <w:p w:rsidR="000A7070" w:rsidRDefault="000A7070" w:rsidP="000A7070">
      <w:pPr>
        <w:spacing w:after="0" w:line="240" w:lineRule="auto"/>
        <w:ind w:left="5387"/>
        <w:rPr>
          <w:rFonts w:ascii="Times New Roman" w:hAnsi="Times New Roman"/>
        </w:rPr>
      </w:pPr>
      <w:r w:rsidRPr="009359AE">
        <w:rPr>
          <w:rFonts w:ascii="Times New Roman" w:hAnsi="Times New Roman"/>
        </w:rPr>
        <w:br w:type="page"/>
      </w:r>
    </w:p>
    <w:p w:rsidR="000A7070" w:rsidRPr="00B93B96" w:rsidRDefault="000A7070" w:rsidP="000A7070">
      <w:pPr>
        <w:spacing w:after="0" w:line="240" w:lineRule="auto"/>
        <w:ind w:left="4956"/>
        <w:jc w:val="both"/>
        <w:rPr>
          <w:rFonts w:ascii="Times New Roman" w:hAnsi="Times New Roman"/>
        </w:rPr>
      </w:pPr>
      <w:r w:rsidRPr="00B93B96">
        <w:rPr>
          <w:rFonts w:ascii="Times New Roman" w:hAnsi="Times New Roman"/>
        </w:rPr>
        <w:t>Приложение № 2</w:t>
      </w:r>
    </w:p>
    <w:p w:rsidR="000A7070" w:rsidRDefault="000A7070" w:rsidP="000A7070">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0A7070" w:rsidRDefault="000A7070" w:rsidP="000A7070">
      <w:pPr>
        <w:tabs>
          <w:tab w:val="left" w:pos="3105"/>
          <w:tab w:val="center" w:pos="5102"/>
        </w:tabs>
        <w:spacing w:after="0"/>
        <w:jc w:val="center"/>
        <w:rPr>
          <w:rFonts w:ascii="Times New Roman" w:hAnsi="Times New Roman"/>
          <w:b/>
          <w:sz w:val="24"/>
          <w:szCs w:val="24"/>
        </w:rPr>
      </w:pPr>
    </w:p>
    <w:p w:rsidR="000A7070" w:rsidRPr="00C25DCF" w:rsidRDefault="000A7070" w:rsidP="000A7070">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A7070" w:rsidRPr="00C25DCF" w:rsidRDefault="000A7070" w:rsidP="000A7070">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A7070" w:rsidRPr="00C25DCF" w:rsidRDefault="000A7070" w:rsidP="000A7070">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0A7070" w:rsidRPr="00C25DCF" w:rsidRDefault="000A7070" w:rsidP="000A7070">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A7070" w:rsidRDefault="000A7070" w:rsidP="000A7070">
      <w:pPr>
        <w:framePr w:wrap="none" w:vAnchor="page" w:hAnchor="page" w:x="30" w:y="53"/>
        <w:rPr>
          <w:sz w:val="0"/>
          <w:szCs w:val="0"/>
        </w:rPr>
      </w:pPr>
    </w:p>
    <w:p w:rsidR="000A7070" w:rsidRDefault="000A7070" w:rsidP="000A7070">
      <w:pPr>
        <w:framePr w:wrap="none" w:vAnchor="page" w:hAnchor="page" w:x="2341" w:y="3423"/>
        <w:rPr>
          <w:sz w:val="0"/>
          <w:szCs w:val="0"/>
        </w:rPr>
      </w:pPr>
    </w:p>
    <w:p w:rsidR="000A7070" w:rsidRDefault="007C6EEB" w:rsidP="000A7070">
      <w:pPr>
        <w:rPr>
          <w:b/>
          <w:sz w:val="24"/>
          <w:szCs w:val="24"/>
          <w:u w:val="single"/>
        </w:rPr>
      </w:pPr>
      <w:r>
        <w:rPr>
          <w:b/>
          <w:noProof/>
          <w:sz w:val="24"/>
          <w:szCs w:val="24"/>
          <w:u w:val="single"/>
        </w:rPr>
        <w:pict>
          <v:shape id="_x0000_s2290" type="#_x0000_t32" style="position:absolute;margin-left:191.45pt;margin-top:95.1pt;width:17.1pt;height:15.65pt;flip:x;z-index:252311552" o:connectortype="straight"/>
        </w:pict>
      </w:r>
      <w:r>
        <w:rPr>
          <w:b/>
          <w:noProof/>
          <w:sz w:val="24"/>
          <w:szCs w:val="24"/>
          <w:u w:val="single"/>
        </w:rPr>
        <w:pict>
          <v:shape id="_x0000_s2291" type="#_x0000_t32" style="position:absolute;margin-left:202.65pt;margin-top:97.05pt;width:14.5pt;height:13.7pt;flip:x;z-index:252312576" o:connectortype="straight"/>
        </w:pict>
      </w:r>
      <w:r>
        <w:rPr>
          <w:b/>
          <w:noProof/>
          <w:sz w:val="24"/>
          <w:szCs w:val="24"/>
          <w:u w:val="single"/>
        </w:rPr>
        <w:pict>
          <v:shape id="_x0000_s2293" type="#_x0000_t32" style="position:absolute;margin-left:211.6pt;margin-top:103pt;width:7.45pt;height:7.75pt;flip:y;z-index:252314624" o:connectortype="straight"/>
        </w:pict>
      </w:r>
      <w:r>
        <w:rPr>
          <w:b/>
          <w:noProof/>
          <w:sz w:val="24"/>
          <w:szCs w:val="24"/>
          <w:u w:val="single"/>
        </w:rPr>
        <w:pict>
          <v:shape id="_x0000_s2289" type="#_x0000_t32" style="position:absolute;margin-left:181.9pt;margin-top:93.55pt;width:15.9pt;height:13.4pt;flip:x;z-index:252310528" o:connectortype="straight"/>
        </w:pict>
      </w:r>
      <w:r>
        <w:rPr>
          <w:b/>
          <w:noProof/>
          <w:sz w:val="24"/>
          <w:szCs w:val="24"/>
          <w:u w:val="single"/>
        </w:rPr>
        <w:pict>
          <v:shape id="_x0000_s2292" type="#_x0000_t32" style="position:absolute;margin-left:181.9pt;margin-top:95.1pt;width:4.85pt;height:4.1pt;flip:x;z-index:252313600" o:connectortype="straight"/>
        </w:pict>
      </w:r>
      <w:r>
        <w:rPr>
          <w:b/>
          <w:noProof/>
          <w:sz w:val="24"/>
          <w:szCs w:val="24"/>
          <w:u w:val="single"/>
        </w:rPr>
        <w:pict>
          <v:shape id="_x0000_s2288" type="#_x0000_t32" style="position:absolute;margin-left:315.2pt;margin-top:64pt;width:18.5pt;height:0;z-index:252309504" o:connectortype="straight"/>
        </w:pict>
      </w:r>
      <w:r w:rsidR="000A7070">
        <w:rPr>
          <w:b/>
          <w:noProof/>
          <w:sz w:val="24"/>
          <w:szCs w:val="24"/>
          <w:u w:val="single"/>
        </w:rPr>
        <w:drawing>
          <wp:inline distT="0" distB="0" distL="0" distR="0">
            <wp:extent cx="6286500" cy="4781550"/>
            <wp:effectExtent l="0" t="0" r="0" b="0"/>
            <wp:docPr id="14"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A7070" w:rsidRPr="00B93B96" w:rsidRDefault="000A7070" w:rsidP="000A7070">
      <w:pPr>
        <w:spacing w:after="0" w:line="240" w:lineRule="auto"/>
        <w:ind w:left="4956"/>
        <w:jc w:val="both"/>
        <w:rPr>
          <w:rFonts w:ascii="Times New Roman" w:hAnsi="Times New Roman"/>
        </w:rPr>
      </w:pPr>
    </w:p>
    <w:p w:rsidR="000A7070" w:rsidRDefault="000A7070" w:rsidP="000A7070">
      <w:pPr>
        <w:framePr w:wrap="none" w:vAnchor="page" w:hAnchor="page" w:x="2500" w:y="3505"/>
        <w:rPr>
          <w:sz w:val="0"/>
          <w:szCs w:val="0"/>
        </w:rPr>
      </w:pPr>
    </w:p>
    <w:p w:rsidR="000A7070" w:rsidRPr="00180DF7" w:rsidRDefault="007C6EEB" w:rsidP="000A7070">
      <w:pPr>
        <w:spacing w:after="0"/>
        <w:ind w:left="708" w:firstLine="708"/>
        <w:rPr>
          <w:rFonts w:ascii="Times New Roman" w:hAnsi="Times New Roman"/>
          <w:sz w:val="24"/>
          <w:szCs w:val="24"/>
        </w:rPr>
      </w:pPr>
      <w:r w:rsidRPr="007C6EEB">
        <w:rPr>
          <w:rFonts w:ascii="Times New Roman" w:hAnsi="Times New Roman"/>
          <w:noProof/>
          <w:sz w:val="20"/>
          <w:szCs w:val="20"/>
        </w:rPr>
        <w:pict>
          <v:shape id="_x0000_s2287" type="#_x0000_t32" style="position:absolute;left:0;text-align:left;margin-left:146pt;margin-top:153pt;width:1.85pt;height:0;z-index:252308480" o:connectortype="straight"/>
        </w:pict>
      </w:r>
      <w:r w:rsidRPr="007C6EEB">
        <w:rPr>
          <w:rFonts w:ascii="Times New Roman" w:hAnsi="Times New Roman"/>
          <w:noProof/>
          <w:sz w:val="20"/>
          <w:szCs w:val="20"/>
        </w:rPr>
        <w:pict>
          <v:shape id="_x0000_s2285" type="#_x0000_t32" style="position:absolute;left:0;text-align:left;margin-left:32pt;margin-top:2.05pt;width:10.05pt;height:13.35pt;flip:x;z-index:252306432" o:connectortype="straight"/>
        </w:pict>
      </w:r>
      <w:r w:rsidRPr="007C6EEB">
        <w:rPr>
          <w:rFonts w:ascii="Times New Roman" w:hAnsi="Times New Roman"/>
          <w:noProof/>
          <w:sz w:val="20"/>
          <w:szCs w:val="20"/>
        </w:rPr>
        <w:pict>
          <v:shape id="_x0000_s2284" type="#_x0000_t32" style="position:absolute;left:0;text-align:left;margin-left:22pt;margin-top:2.05pt;width:10pt;height:13.35pt;flip:x;z-index:252305408" o:connectortype="straight"/>
        </w:pict>
      </w:r>
      <w:r w:rsidRPr="007C6EEB">
        <w:rPr>
          <w:rFonts w:ascii="Times New Roman" w:hAnsi="Times New Roman"/>
          <w:noProof/>
          <w:sz w:val="20"/>
          <w:szCs w:val="20"/>
        </w:rPr>
        <w:pict>
          <v:shape id="_x0000_s2283" type="#_x0000_t32" style="position:absolute;left:0;text-align:left;margin-left:11.35pt;margin-top:2.05pt;width:10.65pt;height:13.35pt;flip:x;z-index:252304384" o:connectortype="straight"/>
        </w:pict>
      </w:r>
      <w:r w:rsidRPr="007C6EEB">
        <w:rPr>
          <w:rFonts w:ascii="Times New Roman" w:hAnsi="Times New Roman"/>
          <w:noProof/>
          <w:sz w:val="20"/>
          <w:szCs w:val="20"/>
        </w:rPr>
        <w:pict>
          <v:shape id="_x0000_s2286" type="#_x0000_t32" style="position:absolute;left:0;text-align:left;margin-left:44.6pt;margin-top:2.05pt;width:9.4pt;height:13.35pt;flip:x;z-index:252307456" o:connectortype="straight"/>
        </w:pict>
      </w:r>
      <w:r w:rsidRPr="007C6EEB">
        <w:rPr>
          <w:rFonts w:ascii="Times New Roman" w:hAnsi="Times New Roman"/>
          <w:noProof/>
          <w:sz w:val="20"/>
          <w:szCs w:val="20"/>
        </w:rPr>
        <w:pict>
          <v:shape id="_x0000_s2282" type="#_x0000_t32" style="position:absolute;left:0;text-align:left;margin-left:0;margin-top:2.05pt;width:11.35pt;height:13.35pt;flip:x;z-index:252303360" o:connectortype="straight"/>
        </w:pict>
      </w:r>
      <w:r w:rsidRPr="007C6EEB">
        <w:rPr>
          <w:rFonts w:ascii="Times New Roman" w:hAnsi="Times New Roman"/>
          <w:noProof/>
          <w:sz w:val="20"/>
          <w:szCs w:val="20"/>
        </w:rPr>
        <w:pict>
          <v:rect id="_x0000_s2281" style="position:absolute;left:0;text-align:left;margin-left:0;margin-top:2.05pt;width:54pt;height:13.35pt;z-index:252302336"/>
        </w:pict>
      </w:r>
      <w:r w:rsidR="000A7070" w:rsidRPr="00180DF7">
        <w:rPr>
          <w:rFonts w:ascii="Times New Roman" w:hAnsi="Times New Roman"/>
          <w:sz w:val="20"/>
          <w:szCs w:val="20"/>
        </w:rPr>
        <w:t xml:space="preserve"> </w:t>
      </w:r>
      <w:r w:rsidR="000A7070" w:rsidRPr="00180DF7">
        <w:rPr>
          <w:rFonts w:ascii="Times New Roman" w:hAnsi="Times New Roman"/>
          <w:sz w:val="24"/>
          <w:szCs w:val="24"/>
        </w:rPr>
        <w:t xml:space="preserve">- арендуемый объект </w:t>
      </w:r>
      <w:r w:rsidR="000A7070" w:rsidRPr="00180DF7">
        <w:rPr>
          <w:rFonts w:ascii="Times New Roman" w:hAnsi="Times New Roman"/>
          <w:sz w:val="24"/>
          <w:szCs w:val="24"/>
        </w:rPr>
        <w:tab/>
      </w:r>
      <w:r w:rsidR="000A7070" w:rsidRPr="00180DF7">
        <w:rPr>
          <w:rFonts w:ascii="Times New Roman" w:hAnsi="Times New Roman"/>
          <w:sz w:val="24"/>
          <w:szCs w:val="24"/>
        </w:rPr>
        <w:tab/>
      </w:r>
      <w:r w:rsidR="000A7070" w:rsidRPr="00180DF7">
        <w:rPr>
          <w:rFonts w:ascii="Times New Roman" w:hAnsi="Times New Roman"/>
          <w:sz w:val="24"/>
          <w:szCs w:val="24"/>
        </w:rPr>
        <w:tab/>
      </w:r>
      <w:r w:rsidR="000A7070" w:rsidRPr="00180DF7">
        <w:rPr>
          <w:rFonts w:ascii="Times New Roman" w:hAnsi="Times New Roman"/>
          <w:sz w:val="24"/>
          <w:szCs w:val="24"/>
        </w:rPr>
        <w:tab/>
      </w:r>
    </w:p>
    <w:p w:rsidR="000A7070" w:rsidRPr="00F005DE" w:rsidRDefault="000A7070" w:rsidP="000A7070">
      <w:pPr>
        <w:spacing w:after="0" w:line="240" w:lineRule="auto"/>
        <w:ind w:right="-143"/>
        <w:rPr>
          <w:rFonts w:ascii="Times New Roman" w:hAnsi="Times New Roman"/>
          <w:sz w:val="24"/>
          <w:szCs w:val="24"/>
        </w:rPr>
      </w:pPr>
    </w:p>
    <w:p w:rsidR="000A7070" w:rsidRPr="00821B0B" w:rsidRDefault="000A7070" w:rsidP="000A7070">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FE437A" w:rsidRPr="005F04E6" w:rsidRDefault="00FE437A" w:rsidP="00FE437A">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A7070" w:rsidRDefault="000A7070" w:rsidP="000A7070">
      <w:pPr>
        <w:spacing w:after="0" w:line="240" w:lineRule="auto"/>
        <w:jc w:val="both"/>
        <w:rPr>
          <w:rFonts w:ascii="Times New Roman" w:hAnsi="Times New Roman"/>
        </w:rPr>
      </w:pPr>
    </w:p>
    <w:p w:rsidR="008A00E5" w:rsidRDefault="008A00E5"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0A7070" w:rsidRDefault="000A7070" w:rsidP="000A7070">
      <w:pPr>
        <w:spacing w:after="0" w:line="240" w:lineRule="auto"/>
        <w:rPr>
          <w:rFonts w:ascii="Times New Roman" w:hAnsi="Times New Roman"/>
        </w:rPr>
      </w:pPr>
      <w:r>
        <w:rPr>
          <w:rFonts w:ascii="Times New Roman" w:hAnsi="Times New Roman"/>
        </w:rPr>
        <w:br w:type="page"/>
      </w:r>
    </w:p>
    <w:p w:rsidR="002F4E3B" w:rsidRPr="00B93B96"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2F4E3B" w:rsidRDefault="002F4E3B" w:rsidP="002F4E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2F4E3B" w:rsidRDefault="002F4E3B" w:rsidP="002F4E3B">
      <w:pPr>
        <w:tabs>
          <w:tab w:val="left" w:pos="3105"/>
          <w:tab w:val="center" w:pos="5102"/>
        </w:tabs>
        <w:spacing w:after="0"/>
        <w:jc w:val="center"/>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1AB3" w:rsidRPr="009359AE" w:rsidRDefault="00BD1AB3" w:rsidP="00BD1AB3">
      <w:pPr>
        <w:pStyle w:val="a3"/>
        <w:spacing w:before="0" w:after="0"/>
        <w:rPr>
          <w:rFonts w:ascii="Times New Roman" w:hAnsi="Times New Roman"/>
        </w:rPr>
      </w:pP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А К Т</w:t>
      </w: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1AB3" w:rsidRDefault="00BD1AB3" w:rsidP="00BD1AB3">
      <w:pPr>
        <w:spacing w:after="0" w:line="240" w:lineRule="auto"/>
        <w:jc w:val="center"/>
        <w:rPr>
          <w:rFonts w:ascii="Times New Roman" w:hAnsi="Times New Roman"/>
          <w:b/>
          <w:sz w:val="24"/>
        </w:rPr>
      </w:pPr>
    </w:p>
    <w:p w:rsidR="00BD1AB3" w:rsidRPr="00B86CB6" w:rsidRDefault="00BD1AB3" w:rsidP="00BD1AB3">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BD1AB3" w:rsidRPr="00B86CB6" w:rsidRDefault="00BD1AB3" w:rsidP="00BD1AB3">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A7070" w:rsidRPr="009359AE" w:rsidRDefault="000A7070" w:rsidP="000A7070">
      <w:pPr>
        <w:spacing w:after="0" w:line="240" w:lineRule="auto"/>
        <w:ind w:firstLine="360"/>
        <w:jc w:val="both"/>
        <w:rPr>
          <w:rFonts w:ascii="Times New Roman" w:hAnsi="Times New Roman"/>
          <w:b/>
          <w:sz w:val="24"/>
        </w:rPr>
      </w:pPr>
    </w:p>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w:t>
      </w:r>
      <w:r w:rsidR="0078384C">
        <w:rPr>
          <w:rFonts w:ascii="Times New Roman" w:hAnsi="Times New Roman"/>
          <w:sz w:val="24"/>
          <w:szCs w:val="24"/>
        </w:rPr>
        <w:t>ы 56, 57</w:t>
      </w:r>
      <w:r w:rsidR="00FF7B69">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w:t>
      </w:r>
      <w:r>
        <w:rPr>
          <w:rFonts w:ascii="Times New Roman" w:hAnsi="Times New Roman"/>
          <w:sz w:val="24"/>
          <w:szCs w:val="24"/>
        </w:rPr>
        <w:t xml:space="preserve">общей </w:t>
      </w:r>
      <w:r w:rsidRPr="00F005DE">
        <w:rPr>
          <w:rFonts w:ascii="Times New Roman" w:hAnsi="Times New Roman"/>
          <w:sz w:val="24"/>
          <w:szCs w:val="24"/>
        </w:rPr>
        <w:t xml:space="preserve">площадью </w:t>
      </w:r>
      <w:r w:rsidR="0078384C">
        <w:rPr>
          <w:rFonts w:ascii="Times New Roman" w:hAnsi="Times New Roman"/>
          <w:sz w:val="24"/>
          <w:szCs w:val="24"/>
        </w:rPr>
        <w:t>13,9</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0A7070" w:rsidRPr="00F005DE" w:rsidRDefault="000A7070" w:rsidP="000A7070">
      <w:pPr>
        <w:spacing w:after="0" w:line="240" w:lineRule="auto"/>
        <w:jc w:val="both"/>
        <w:rPr>
          <w:rFonts w:ascii="Times New Roman" w:hAnsi="Times New Roman"/>
          <w:b/>
          <w:sz w:val="24"/>
          <w:szCs w:val="24"/>
        </w:rPr>
      </w:pPr>
    </w:p>
    <w:p w:rsidR="000A7070" w:rsidRPr="00F005DE" w:rsidRDefault="000A7070" w:rsidP="000A7070">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A7070" w:rsidRPr="00F005DE" w:rsidRDefault="000A7070" w:rsidP="0078384C">
            <w:pPr>
              <w:spacing w:after="0" w:line="240" w:lineRule="auto"/>
              <w:jc w:val="both"/>
              <w:rPr>
                <w:rFonts w:ascii="Times New Roman" w:hAnsi="Times New Roman"/>
                <w:sz w:val="24"/>
                <w:szCs w:val="24"/>
              </w:rPr>
            </w:pPr>
            <w:r>
              <w:rPr>
                <w:rFonts w:ascii="Times New Roman" w:hAnsi="Times New Roman"/>
                <w:sz w:val="24"/>
                <w:szCs w:val="24"/>
              </w:rPr>
              <w:t>Комнат</w:t>
            </w:r>
            <w:r w:rsidR="00FF7B69">
              <w:rPr>
                <w:rFonts w:ascii="Times New Roman" w:hAnsi="Times New Roman"/>
                <w:sz w:val="24"/>
                <w:szCs w:val="24"/>
              </w:rPr>
              <w:t xml:space="preserve">а </w:t>
            </w:r>
            <w:r w:rsidR="0078384C">
              <w:rPr>
                <w:rFonts w:ascii="Times New Roman" w:hAnsi="Times New Roman"/>
                <w:sz w:val="24"/>
                <w:szCs w:val="24"/>
              </w:rPr>
              <w:t>56, 57</w:t>
            </w:r>
            <w:r w:rsidR="00FF7B69">
              <w:rPr>
                <w:rFonts w:ascii="Times New Roman" w:hAnsi="Times New Roman"/>
                <w:sz w:val="24"/>
                <w:szCs w:val="24"/>
              </w:rPr>
              <w:t xml:space="preserve">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A7070" w:rsidRPr="00F005DE" w:rsidRDefault="00A7718E" w:rsidP="000A7070">
            <w:pPr>
              <w:spacing w:after="0"/>
              <w:jc w:val="both"/>
              <w:rPr>
                <w:rFonts w:ascii="Times New Roman" w:hAnsi="Times New Roman"/>
                <w:sz w:val="24"/>
                <w:szCs w:val="24"/>
              </w:rPr>
            </w:pPr>
            <w:r>
              <w:rPr>
                <w:rFonts w:ascii="Times New Roman" w:hAnsi="Times New Roman"/>
                <w:sz w:val="24"/>
                <w:szCs w:val="24"/>
              </w:rPr>
              <w:t>Городской округ</w:t>
            </w:r>
            <w:r w:rsidR="000A7070"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A7070" w:rsidRPr="00F005DE" w:rsidRDefault="000A7070" w:rsidP="000A707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A7070" w:rsidRPr="00F005DE" w:rsidRDefault="0078384C" w:rsidP="0078384C">
            <w:pPr>
              <w:spacing w:after="0"/>
              <w:jc w:val="both"/>
              <w:rPr>
                <w:rFonts w:ascii="Times New Roman" w:hAnsi="Times New Roman"/>
                <w:sz w:val="24"/>
                <w:szCs w:val="24"/>
              </w:rPr>
            </w:pPr>
            <w:r>
              <w:rPr>
                <w:rFonts w:ascii="Times New Roman" w:hAnsi="Times New Roman"/>
                <w:sz w:val="24"/>
                <w:szCs w:val="24"/>
              </w:rPr>
              <w:t>13,9</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A7070" w:rsidRPr="00F005DE" w:rsidRDefault="0078384C" w:rsidP="000A7070">
            <w:pPr>
              <w:spacing w:after="0"/>
              <w:jc w:val="both"/>
              <w:rPr>
                <w:rFonts w:ascii="Times New Roman" w:hAnsi="Times New Roman"/>
                <w:sz w:val="24"/>
                <w:szCs w:val="24"/>
              </w:rPr>
            </w:pPr>
            <w:r>
              <w:rPr>
                <w:rFonts w:ascii="Times New Roman" w:hAnsi="Times New Roman"/>
                <w:sz w:val="24"/>
                <w:szCs w:val="24"/>
              </w:rPr>
              <w:t>5,0</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1973</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0A7070" w:rsidRPr="002072DD" w:rsidRDefault="000A707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0A7070" w:rsidRPr="00F005DE" w:rsidRDefault="000A7070" w:rsidP="000A7070">
            <w:pPr>
              <w:spacing w:after="0" w:line="240" w:lineRule="auto"/>
              <w:jc w:val="both"/>
              <w:rPr>
                <w:rFonts w:ascii="Times New Roman" w:hAnsi="Times New Roman"/>
                <w:sz w:val="24"/>
                <w:szCs w:val="24"/>
              </w:rPr>
            </w:pP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11.07.2013</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A7070" w:rsidRPr="00F005DE"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A7070" w:rsidRPr="00F005DE" w:rsidRDefault="000A7070" w:rsidP="000A7070">
            <w:pPr>
              <w:spacing w:after="0" w:line="240" w:lineRule="auto"/>
              <w:jc w:val="both"/>
              <w:rPr>
                <w:rFonts w:ascii="Times New Roman" w:hAnsi="Times New Roman"/>
                <w:sz w:val="24"/>
                <w:szCs w:val="24"/>
              </w:rPr>
            </w:pPr>
            <w:r>
              <w:rPr>
                <w:rFonts w:ascii="Times New Roman" w:hAnsi="Times New Roman"/>
                <w:sz w:val="24"/>
                <w:szCs w:val="24"/>
              </w:rPr>
              <w:t>Комнаты смежные, расположены в помещении №12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комнаты из коридора общего пользования.</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A7070" w:rsidRDefault="009D05B9" w:rsidP="000A7070">
            <w:pPr>
              <w:spacing w:after="0" w:line="240" w:lineRule="auto"/>
              <w:jc w:val="both"/>
              <w:rPr>
                <w:rFonts w:ascii="Times New Roman" w:hAnsi="Times New Roman"/>
                <w:sz w:val="24"/>
              </w:rPr>
            </w:pPr>
            <w:r>
              <w:rPr>
                <w:rFonts w:ascii="Times New Roman" w:hAnsi="Times New Roman"/>
                <w:sz w:val="24"/>
              </w:rPr>
              <w:t>Комната 56: стены – обои, общее загрязнение, потолок- подвесной потолок типа «Амстронг» со светильниками, пол- керамическая плитка,</w:t>
            </w:r>
            <w:r w:rsidR="000A7070" w:rsidRPr="00163D92">
              <w:rPr>
                <w:rFonts w:ascii="Times New Roman" w:hAnsi="Times New Roman"/>
                <w:sz w:val="24"/>
              </w:rPr>
              <w:t xml:space="preserve"> дверь – металлическая, запорное устройство в работоспособном состоянии.</w:t>
            </w:r>
          </w:p>
          <w:p w:rsidR="009D05B9" w:rsidRDefault="009D05B9" w:rsidP="000A7070">
            <w:pPr>
              <w:spacing w:after="0" w:line="240" w:lineRule="auto"/>
              <w:jc w:val="both"/>
              <w:rPr>
                <w:rFonts w:ascii="Times New Roman" w:hAnsi="Times New Roman"/>
                <w:sz w:val="24"/>
              </w:rPr>
            </w:pPr>
            <w:r>
              <w:rPr>
                <w:rFonts w:ascii="Times New Roman" w:hAnsi="Times New Roman"/>
                <w:sz w:val="24"/>
              </w:rPr>
              <w:t>Комната 57: потолок – клеевая побелка, стены- кафельная плитка, частично отсутствует, общее загрязнение.</w:t>
            </w:r>
          </w:p>
          <w:p w:rsidR="000A7070" w:rsidRPr="00F005DE" w:rsidRDefault="000A7070" w:rsidP="00FF7B69">
            <w:pPr>
              <w:spacing w:after="0" w:line="240" w:lineRule="auto"/>
              <w:jc w:val="both"/>
              <w:rPr>
                <w:rFonts w:ascii="Times New Roman" w:hAnsi="Times New Roman"/>
                <w:sz w:val="24"/>
                <w:szCs w:val="24"/>
              </w:rPr>
            </w:pPr>
            <w:r w:rsidRPr="00163D92">
              <w:rPr>
                <w:rFonts w:ascii="Times New Roman" w:hAnsi="Times New Roman"/>
                <w:sz w:val="24"/>
                <w:szCs w:val="24"/>
              </w:rPr>
              <w:t>Естественное освещение в комнат</w:t>
            </w:r>
            <w:r w:rsidR="00FF7B69">
              <w:rPr>
                <w:rFonts w:ascii="Times New Roman" w:hAnsi="Times New Roman"/>
                <w:sz w:val="24"/>
                <w:szCs w:val="24"/>
              </w:rPr>
              <w:t>е</w:t>
            </w:r>
            <w:r w:rsidRPr="00163D92">
              <w:rPr>
                <w:rFonts w:ascii="Times New Roman" w:hAnsi="Times New Roman"/>
                <w:sz w:val="24"/>
                <w:szCs w:val="24"/>
              </w:rPr>
              <w:t xml:space="preserve"> отсутствует.</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A7070" w:rsidRPr="00F005DE" w:rsidRDefault="000A7070" w:rsidP="000A707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A7070" w:rsidRDefault="000A7070" w:rsidP="000A707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A7070" w:rsidRPr="00F005DE" w:rsidTr="000A7070">
        <w:tc>
          <w:tcPr>
            <w:tcW w:w="675" w:type="dxa"/>
          </w:tcPr>
          <w:p w:rsidR="000A7070" w:rsidRPr="00F005DE" w:rsidRDefault="000A7070" w:rsidP="000A707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A7070" w:rsidRPr="00F005DE" w:rsidRDefault="000A7070" w:rsidP="000A7070">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A7070" w:rsidRPr="00F005DE" w:rsidRDefault="000A7070" w:rsidP="000A707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A7070" w:rsidRPr="00CD519E" w:rsidRDefault="000A7070" w:rsidP="000A7070">
      <w:pPr>
        <w:spacing w:after="0"/>
        <w:ind w:firstLine="720"/>
        <w:jc w:val="both"/>
        <w:rPr>
          <w:rFonts w:ascii="Times New Roman" w:hAnsi="Times New Roman"/>
          <w:sz w:val="20"/>
          <w:szCs w:val="20"/>
        </w:rPr>
      </w:pPr>
    </w:p>
    <w:p w:rsidR="000A7070" w:rsidRDefault="000A7070" w:rsidP="000A7070">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A7070" w:rsidRPr="00F005DE" w:rsidRDefault="000A7070" w:rsidP="000A7070">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0A7070" w:rsidRDefault="000A7070" w:rsidP="000A7070">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A7070" w:rsidRPr="00CD519E" w:rsidRDefault="000A7070" w:rsidP="000A7070">
      <w:pPr>
        <w:spacing w:after="0" w:line="240" w:lineRule="auto"/>
        <w:ind w:firstLine="720"/>
        <w:jc w:val="both"/>
        <w:rPr>
          <w:rFonts w:ascii="Times New Roman" w:hAnsi="Times New Roman"/>
          <w:sz w:val="20"/>
          <w:szCs w:val="20"/>
        </w:rPr>
      </w:pPr>
    </w:p>
    <w:p w:rsidR="000A7070" w:rsidRPr="00F005DE" w:rsidRDefault="000A7070" w:rsidP="000A7070">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A7070" w:rsidRPr="00CD519E" w:rsidRDefault="000A7070" w:rsidP="000A7070">
      <w:pPr>
        <w:spacing w:after="0" w:line="240" w:lineRule="auto"/>
        <w:ind w:firstLine="709"/>
        <w:jc w:val="both"/>
        <w:rPr>
          <w:rFonts w:ascii="Times New Roman" w:hAnsi="Times New Roman"/>
          <w:sz w:val="20"/>
          <w:szCs w:val="20"/>
        </w:rPr>
      </w:pPr>
    </w:p>
    <w:p w:rsidR="000A7070" w:rsidRDefault="000A7070" w:rsidP="000A7070">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9D05B9">
        <w:rPr>
          <w:rFonts w:ascii="Times New Roman" w:hAnsi="Times New Roman"/>
          <w:sz w:val="24"/>
          <w:szCs w:val="24"/>
        </w:rPr>
        <w:t>6</w:t>
      </w:r>
      <w:r w:rsidRPr="009359AE">
        <w:rPr>
          <w:rFonts w:ascii="Times New Roman" w:hAnsi="Times New Roman"/>
          <w:sz w:val="24"/>
          <w:szCs w:val="24"/>
        </w:rPr>
        <w:t>.</w:t>
      </w:r>
    </w:p>
    <w:p w:rsidR="000A7070" w:rsidRPr="006246E0" w:rsidRDefault="000A7070" w:rsidP="000A7070">
      <w:pPr>
        <w:spacing w:after="0" w:line="240" w:lineRule="auto"/>
        <w:ind w:firstLine="709"/>
        <w:jc w:val="both"/>
        <w:rPr>
          <w:rFonts w:ascii="Times New Roman" w:hAnsi="Times New Roman"/>
          <w:sz w:val="24"/>
          <w:szCs w:val="24"/>
        </w:rPr>
      </w:pPr>
    </w:p>
    <w:p w:rsidR="000A7070" w:rsidRDefault="000A7070" w:rsidP="000A7070">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A7070" w:rsidRDefault="000A7070" w:rsidP="000A7070">
      <w:pPr>
        <w:spacing w:after="0" w:line="240" w:lineRule="auto"/>
        <w:ind w:firstLine="720"/>
        <w:jc w:val="both"/>
        <w:rPr>
          <w:rFonts w:ascii="Times New Roman" w:hAnsi="Times New Roman"/>
          <w:sz w:val="24"/>
        </w:rPr>
      </w:pPr>
    </w:p>
    <w:p w:rsidR="000A7070" w:rsidRPr="009359AE" w:rsidRDefault="000A7070" w:rsidP="000A7070">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A7070" w:rsidRPr="009359AE" w:rsidRDefault="000A7070" w:rsidP="000A7070">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A7070" w:rsidRPr="009359AE" w:rsidRDefault="000A7070" w:rsidP="000A7070">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A7070" w:rsidRDefault="000A7070">
      <w:pPr>
        <w:spacing w:after="0" w:line="240" w:lineRule="auto"/>
        <w:rPr>
          <w:rFonts w:ascii="Times New Roman" w:hAnsi="Times New Roman"/>
          <w:b/>
          <w:sz w:val="24"/>
        </w:rPr>
      </w:pPr>
      <w:r w:rsidRPr="009359AE">
        <w:rPr>
          <w:rFonts w:ascii="Times New Roman" w:hAnsi="Times New Roman"/>
          <w:b/>
          <w:sz w:val="24"/>
        </w:rPr>
        <w:t>Представитель Арендатора                                            ______________ /______________/</w:t>
      </w:r>
      <w:r>
        <w:rPr>
          <w:rFonts w:ascii="Times New Roman" w:hAnsi="Times New Roman"/>
          <w:b/>
          <w:sz w:val="24"/>
        </w:rPr>
        <w:br w:type="page"/>
      </w:r>
    </w:p>
    <w:p w:rsidR="00833E4B" w:rsidRPr="009359AE" w:rsidRDefault="00833E4B" w:rsidP="000A7070">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F02CA0">
        <w:rPr>
          <w:rFonts w:ascii="Times New Roman" w:hAnsi="Times New Roman"/>
        </w:rPr>
        <w:t>1</w:t>
      </w:r>
      <w:r w:rsidR="00AD3822">
        <w:rPr>
          <w:rFonts w:ascii="Times New Roman" w:hAnsi="Times New Roman"/>
        </w:rPr>
        <w:t>4</w:t>
      </w:r>
    </w:p>
    <w:p w:rsidR="00833E4B" w:rsidRDefault="00833E4B" w:rsidP="00833E4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B24AFA" w:rsidRPr="009359AE" w:rsidRDefault="00B24AFA" w:rsidP="00B24AFA">
      <w:pPr>
        <w:spacing w:after="0" w:line="240" w:lineRule="auto"/>
        <w:jc w:val="right"/>
        <w:rPr>
          <w:rFonts w:ascii="Times New Roman" w:hAnsi="Times New Roman"/>
          <w:color w:val="000000"/>
        </w:rPr>
      </w:pPr>
    </w:p>
    <w:p w:rsidR="00B24AFA" w:rsidRPr="005F04E6" w:rsidRDefault="00B24AFA" w:rsidP="00B24AF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24AFA" w:rsidRPr="005F04E6" w:rsidRDefault="00B24AFA" w:rsidP="00B24AF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sidR="00B01EA3">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797742">
        <w:rPr>
          <w:rFonts w:ascii="Times New Roman" w:hAnsi="Times New Roman"/>
          <w:sz w:val="24"/>
          <w:szCs w:val="24"/>
        </w:rPr>
        <w:t>7</w:t>
      </w:r>
    </w:p>
    <w:p w:rsidR="00B24AFA" w:rsidRPr="005F04E6" w:rsidRDefault="00B24AFA" w:rsidP="00B24AFA">
      <w:pPr>
        <w:spacing w:after="0" w:line="240" w:lineRule="auto"/>
        <w:jc w:val="center"/>
        <w:rPr>
          <w:rFonts w:ascii="Times New Roman" w:hAnsi="Times New Roman"/>
          <w:sz w:val="24"/>
          <w:szCs w:val="24"/>
        </w:rPr>
      </w:pPr>
    </w:p>
    <w:p w:rsidR="00B24AFA" w:rsidRPr="005F04E6" w:rsidRDefault="00B24AFA" w:rsidP="00B24AF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24AFA" w:rsidRPr="005F04E6" w:rsidRDefault="00B24AFA" w:rsidP="00B24AF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CD6AF2" w:rsidRPr="005F04E6" w:rsidRDefault="00CD6AF2" w:rsidP="00CD6AF2">
      <w:pPr>
        <w:spacing w:after="0" w:line="240" w:lineRule="auto"/>
        <w:jc w:val="center"/>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83711" w:rsidRDefault="00483711" w:rsidP="00CD6AF2">
      <w:pPr>
        <w:spacing w:after="0" w:line="240" w:lineRule="auto"/>
        <w:ind w:firstLine="284"/>
        <w:jc w:val="center"/>
        <w:outlineLvl w:val="0"/>
        <w:rPr>
          <w:rFonts w:ascii="Times New Roman" w:hAnsi="Times New Roman"/>
          <w:b/>
          <w:sz w:val="24"/>
          <w:szCs w:val="24"/>
        </w:rPr>
      </w:pPr>
    </w:p>
    <w:p w:rsidR="00CD6AF2" w:rsidRPr="005F04E6" w:rsidRDefault="00CD6AF2" w:rsidP="00CD6AF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D6AF2" w:rsidRPr="00354EEB"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ы </w:t>
      </w:r>
      <w:r w:rsidR="009D75B0">
        <w:rPr>
          <w:rFonts w:ascii="Times New Roman" w:hAnsi="Times New Roman"/>
          <w:b/>
          <w:sz w:val="24"/>
          <w:szCs w:val="24"/>
        </w:rPr>
        <w:t xml:space="preserve">61, 63, 65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площадью 13</w:t>
      </w:r>
      <w:r w:rsidR="009D75B0">
        <w:rPr>
          <w:rFonts w:ascii="Times New Roman" w:hAnsi="Times New Roman"/>
          <w:b/>
          <w:sz w:val="24"/>
          <w:szCs w:val="24"/>
        </w:rPr>
        <w:t>2,0</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CD6AF2" w:rsidRPr="006540BE" w:rsidRDefault="00CD6AF2" w:rsidP="00CD6AF2">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CD6AF2" w:rsidRPr="00D8603A" w:rsidRDefault="00CD6AF2" w:rsidP="00CD6AF2">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CD6AF2" w:rsidRPr="00D8603A" w:rsidRDefault="00CD6AF2" w:rsidP="00CD6AF2">
      <w:pPr>
        <w:pStyle w:val="afc"/>
        <w:spacing w:after="0" w:line="240" w:lineRule="auto"/>
        <w:ind w:left="0" w:firstLine="426"/>
        <w:jc w:val="both"/>
        <w:rPr>
          <w:rFonts w:ascii="Times New Roman" w:hAnsi="Times New Roman"/>
          <w:sz w:val="24"/>
          <w:szCs w:val="24"/>
        </w:rPr>
      </w:pPr>
    </w:p>
    <w:p w:rsidR="00CD6AF2" w:rsidRPr="005F04E6" w:rsidRDefault="00CD6AF2" w:rsidP="00CD6AF2">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D6AF2" w:rsidRPr="001E744F"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CD6AF2" w:rsidRPr="008A6B14" w:rsidRDefault="00CD6AF2" w:rsidP="00CD6AF2">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CD6AF2" w:rsidRPr="00037E26" w:rsidRDefault="00CD6AF2" w:rsidP="00CD6AF2">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B6861"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7B6861">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D6AF2"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CD6AF2" w:rsidRPr="005F04E6" w:rsidRDefault="00CD6AF2" w:rsidP="00CD6AF2">
      <w:pPr>
        <w:spacing w:after="0" w:line="240" w:lineRule="auto"/>
        <w:ind w:firstLine="426"/>
        <w:jc w:val="both"/>
        <w:rPr>
          <w:rFonts w:ascii="Times New Roman" w:hAnsi="Times New Roman"/>
          <w:sz w:val="24"/>
          <w:szCs w:val="24"/>
        </w:rPr>
      </w:pPr>
    </w:p>
    <w:p w:rsidR="00CD6AF2" w:rsidRPr="005F04E6" w:rsidRDefault="00CD6AF2" w:rsidP="00CD6AF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D6AF2" w:rsidRPr="005F04E6" w:rsidRDefault="00CD6AF2" w:rsidP="00CD6AF2">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D6AF2" w:rsidRPr="005F04E6" w:rsidRDefault="00CD6AF2" w:rsidP="00CD6AF2">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D6AF2" w:rsidRDefault="00CD6AF2" w:rsidP="00CD6AF2">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D6AF2" w:rsidRPr="00AB26E3"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D6AF2" w:rsidRDefault="00CD6AF2" w:rsidP="00CD6AF2">
      <w:pPr>
        <w:spacing w:after="0" w:line="240" w:lineRule="auto"/>
        <w:ind w:firstLine="709"/>
        <w:jc w:val="both"/>
        <w:rPr>
          <w:rFonts w:ascii="Times New Roman" w:hAnsi="Times New Roman"/>
          <w:sz w:val="24"/>
          <w:szCs w:val="24"/>
        </w:rPr>
      </w:pPr>
    </w:p>
    <w:p w:rsidR="00CD6AF2" w:rsidRPr="00AB26E3" w:rsidRDefault="00CD6AF2" w:rsidP="00CD6AF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CD6AF2" w:rsidRPr="00B24222" w:rsidRDefault="00CD6AF2" w:rsidP="00CD6AF2">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CD6AF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CD6AF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CD6AF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D6AF2" w:rsidRPr="00B24222" w:rsidRDefault="00CD6AF2" w:rsidP="00CD6AF2">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D6AF2" w:rsidRDefault="00CD6AF2" w:rsidP="00CD6AF2">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CD6AF2" w:rsidRPr="00E6224A" w:rsidRDefault="00CD6AF2" w:rsidP="00CD6AF2">
      <w:pPr>
        <w:spacing w:after="0" w:line="240" w:lineRule="auto"/>
        <w:jc w:val="center"/>
        <w:outlineLvl w:val="0"/>
        <w:rPr>
          <w:rFonts w:ascii="Times New Roman" w:hAnsi="Times New Roman"/>
          <w:sz w:val="24"/>
          <w:szCs w:val="24"/>
        </w:rPr>
      </w:pPr>
    </w:p>
    <w:p w:rsidR="00CD6AF2" w:rsidRPr="002927A8" w:rsidRDefault="00CD6AF2" w:rsidP="00CD6AF2">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D6AF2" w:rsidRPr="007D032A" w:rsidRDefault="00CD6AF2"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D6AF2" w:rsidRPr="007D032A" w:rsidRDefault="00CD6AF2"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D6AF2" w:rsidRDefault="00CD6AF2"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D6AF2" w:rsidRDefault="00CD6AF2" w:rsidP="00CD6AF2">
      <w:pPr>
        <w:spacing w:after="0" w:line="240" w:lineRule="auto"/>
        <w:ind w:firstLine="284"/>
        <w:jc w:val="both"/>
        <w:rPr>
          <w:rFonts w:ascii="Times New Roman" w:hAnsi="Times New Roman"/>
          <w:sz w:val="24"/>
          <w:szCs w:val="24"/>
        </w:rPr>
      </w:pPr>
    </w:p>
    <w:p w:rsidR="00CD6AF2" w:rsidRPr="002927A8" w:rsidRDefault="00CD6AF2" w:rsidP="00CD6AF2">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D6AF2" w:rsidRPr="002927A8" w:rsidRDefault="00CD6AF2" w:rsidP="00CD6AF2">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D6AF2" w:rsidRPr="00A83FEA" w:rsidRDefault="00CD6AF2" w:rsidP="00CD6AF2">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D6AF2" w:rsidRPr="00B8672C"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D6AF2" w:rsidRPr="00B8672C" w:rsidRDefault="00CD6AF2" w:rsidP="00CD6AF2">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D6AF2" w:rsidRPr="00AB26E3" w:rsidRDefault="00CD6AF2" w:rsidP="00CD6AF2">
      <w:pPr>
        <w:spacing w:after="0" w:line="240" w:lineRule="auto"/>
        <w:ind w:firstLine="709"/>
        <w:jc w:val="both"/>
        <w:rPr>
          <w:rFonts w:ascii="Times New Roman" w:hAnsi="Times New Roman"/>
          <w:sz w:val="24"/>
          <w:szCs w:val="24"/>
        </w:rPr>
      </w:pPr>
    </w:p>
    <w:p w:rsidR="00CD6AF2" w:rsidRPr="00AB26E3" w:rsidRDefault="00CD6AF2" w:rsidP="00CD6AF2">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D6AF2" w:rsidRPr="00AB26E3" w:rsidRDefault="00CD6AF2" w:rsidP="00CD6AF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D6AF2" w:rsidRPr="00AB26E3" w:rsidRDefault="00CD6AF2" w:rsidP="00CD6AF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D6AF2" w:rsidRDefault="00CD6AF2" w:rsidP="00CD6AF2">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D6AF2" w:rsidRPr="00AB26E3"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D6AF2" w:rsidRPr="002072DD" w:rsidRDefault="00CD6AF2" w:rsidP="00CD6AF2">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CD6AF2" w:rsidRPr="005F04E6"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D6AF2" w:rsidRDefault="00CD6AF2" w:rsidP="00CD6AF2">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D6AF2" w:rsidRPr="005F04E6" w:rsidRDefault="00CD6AF2" w:rsidP="00CD6AF2">
      <w:pPr>
        <w:spacing w:after="0" w:line="240" w:lineRule="auto"/>
        <w:ind w:firstLine="284"/>
        <w:rPr>
          <w:rFonts w:ascii="Times New Roman" w:hAnsi="Times New Roman"/>
          <w:sz w:val="24"/>
          <w:szCs w:val="24"/>
        </w:rPr>
      </w:pPr>
    </w:p>
    <w:p w:rsidR="00CD6AF2" w:rsidRDefault="00CD6AF2" w:rsidP="00CD6AF2">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D6AF2" w:rsidRPr="00F17C30" w:rsidRDefault="00CD6AF2" w:rsidP="00CD6AF2">
      <w:pPr>
        <w:spacing w:after="0" w:line="240" w:lineRule="auto"/>
        <w:ind w:firstLine="426"/>
        <w:jc w:val="center"/>
        <w:outlineLvl w:val="0"/>
        <w:rPr>
          <w:rFonts w:ascii="Times New Roman" w:hAnsi="Times New Roman"/>
          <w:sz w:val="24"/>
          <w:szCs w:val="24"/>
        </w:rPr>
      </w:pPr>
    </w:p>
    <w:p w:rsidR="00CD6AF2" w:rsidRPr="005F04E6" w:rsidRDefault="00CD6AF2" w:rsidP="00CD6AF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CD6AF2" w:rsidRPr="005F04E6" w:rsidRDefault="00CD6AF2" w:rsidP="00CD6AF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CD6AF2" w:rsidRPr="006B6871" w:rsidRDefault="00CD6AF2" w:rsidP="00CD6AF2">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CD6AF2" w:rsidRPr="006B6871" w:rsidRDefault="00CD6AF2" w:rsidP="00CD6AF2">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CD6AF2" w:rsidRPr="004D1C8B" w:rsidRDefault="00CD6AF2" w:rsidP="00CD6AF2">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CD6AF2" w:rsidRPr="00584FFF" w:rsidRDefault="00CD6AF2" w:rsidP="00CD6AF2">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8" w:history="1">
        <w:r w:rsidRPr="00ED7826">
          <w:rPr>
            <w:rStyle w:val="a7"/>
            <w:rFonts w:ascii="Times New Roman" w:hAnsi="Times New Roman"/>
            <w:sz w:val="24"/>
            <w:szCs w:val="24"/>
            <w:lang w:val="en-US"/>
          </w:rPr>
          <w:t>kancel@adm.k26.ru</w:t>
        </w:r>
      </w:hyperlink>
    </w:p>
    <w:p w:rsidR="008A00E5" w:rsidRPr="00F922BB" w:rsidRDefault="008A00E5" w:rsidP="008A00E5">
      <w:pPr>
        <w:spacing w:after="0" w:line="240" w:lineRule="auto"/>
        <w:ind w:firstLine="284"/>
        <w:jc w:val="both"/>
        <w:rPr>
          <w:rFonts w:ascii="Times New Roman" w:hAnsi="Times New Roman"/>
          <w:sz w:val="24"/>
          <w:szCs w:val="24"/>
          <w:lang w:val="en-US"/>
        </w:rPr>
      </w:pPr>
    </w:p>
    <w:p w:rsidR="008A00E5" w:rsidRPr="005F04E6" w:rsidRDefault="008A00E5" w:rsidP="008A00E5">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CD6AF2" w:rsidRPr="00495D0B" w:rsidRDefault="00CD6AF2" w:rsidP="00CD6AF2">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CD6AF2" w:rsidRDefault="00CD6AF2" w:rsidP="00CD6AF2">
      <w:pPr>
        <w:spacing w:after="0" w:line="240" w:lineRule="auto"/>
        <w:ind w:firstLine="284"/>
        <w:jc w:val="both"/>
        <w:rPr>
          <w:rFonts w:ascii="Times New Roman" w:hAnsi="Times New Roman"/>
          <w:sz w:val="24"/>
          <w:szCs w:val="24"/>
        </w:rPr>
      </w:pPr>
    </w:p>
    <w:p w:rsidR="00CD6AF2" w:rsidRPr="005F04E6" w:rsidRDefault="00CD6AF2" w:rsidP="00CD6AF2">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D6AF2" w:rsidRPr="00036D9D" w:rsidRDefault="00CD6AF2" w:rsidP="00CD6AF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D6AF2" w:rsidRPr="006B6871"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D6AF2" w:rsidRPr="005F04E6"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D6AF2" w:rsidRPr="00FE46F0" w:rsidRDefault="00CD6AF2" w:rsidP="00CD6AF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D6AF2" w:rsidRPr="0010796E" w:rsidRDefault="00CD6AF2" w:rsidP="00CD6AF2">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CD6AF2" w:rsidRPr="00036D9D" w:rsidRDefault="00CD6AF2" w:rsidP="00CD6AF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D6AF2" w:rsidRPr="006B6871"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D6AF2" w:rsidRDefault="00CD6AF2" w:rsidP="00CD6AF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D6AF2" w:rsidRPr="00036D9D" w:rsidRDefault="00CD6AF2" w:rsidP="00CD6AF2">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D6AF2" w:rsidRDefault="00CD6AF2" w:rsidP="00CD6AF2">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D6AF2"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D6AF2" w:rsidRPr="006B6871" w:rsidRDefault="00CD6AF2" w:rsidP="00CD6AF2">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D6AF2" w:rsidRPr="005F04E6" w:rsidRDefault="00CD6AF2" w:rsidP="00CD6AF2">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D6AF2" w:rsidRPr="00FE46F0" w:rsidRDefault="00CD6AF2" w:rsidP="00CD6AF2">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D6AF2" w:rsidRPr="005F04E6" w:rsidRDefault="00CD6AF2" w:rsidP="00CD6AF2">
      <w:pPr>
        <w:spacing w:after="0" w:line="240" w:lineRule="auto"/>
        <w:rPr>
          <w:rFonts w:ascii="Times New Roman" w:hAnsi="Times New Roman"/>
          <w:sz w:val="24"/>
          <w:szCs w:val="24"/>
        </w:rPr>
      </w:pPr>
    </w:p>
    <w:p w:rsidR="00B24AFA" w:rsidRPr="005F04E6" w:rsidRDefault="00B24AFA" w:rsidP="00B24AFA">
      <w:pPr>
        <w:spacing w:after="0" w:line="240" w:lineRule="auto"/>
        <w:rPr>
          <w:rFonts w:ascii="Times New Roman" w:hAnsi="Times New Roman"/>
          <w:sz w:val="24"/>
          <w:szCs w:val="24"/>
        </w:rPr>
      </w:pPr>
    </w:p>
    <w:p w:rsidR="00B24AFA" w:rsidRDefault="00B24AFA" w:rsidP="00B24AFA">
      <w:pPr>
        <w:spacing w:after="0" w:line="240" w:lineRule="auto"/>
        <w:ind w:left="5387"/>
        <w:rPr>
          <w:rFonts w:ascii="Times New Roman" w:hAnsi="Times New Roman"/>
        </w:rPr>
      </w:pPr>
      <w:r w:rsidRPr="009359AE">
        <w:rPr>
          <w:rFonts w:ascii="Times New Roman" w:hAnsi="Times New Roman"/>
        </w:rPr>
        <w:br w:type="page"/>
      </w:r>
    </w:p>
    <w:p w:rsidR="00B24AFA" w:rsidRPr="00B93B96" w:rsidRDefault="00B24AFA" w:rsidP="00B24AFA">
      <w:pPr>
        <w:spacing w:after="0" w:line="240" w:lineRule="auto"/>
        <w:ind w:left="4956"/>
        <w:jc w:val="both"/>
        <w:rPr>
          <w:rFonts w:ascii="Times New Roman" w:hAnsi="Times New Roman"/>
        </w:rPr>
      </w:pPr>
      <w:r w:rsidRPr="00B93B96">
        <w:rPr>
          <w:rFonts w:ascii="Times New Roman" w:hAnsi="Times New Roman"/>
        </w:rPr>
        <w:t>Приложение № 2</w:t>
      </w:r>
    </w:p>
    <w:p w:rsidR="00B24AFA" w:rsidRDefault="00B24AFA" w:rsidP="00B24AF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B24AFA" w:rsidRDefault="00B24AFA" w:rsidP="00B24AFA">
      <w:pPr>
        <w:tabs>
          <w:tab w:val="left" w:pos="3105"/>
          <w:tab w:val="center" w:pos="5102"/>
        </w:tabs>
        <w:spacing w:after="0"/>
        <w:jc w:val="center"/>
        <w:rPr>
          <w:rFonts w:ascii="Times New Roman" w:hAnsi="Times New Roman"/>
          <w:b/>
          <w:sz w:val="24"/>
          <w:szCs w:val="24"/>
        </w:rPr>
      </w:pPr>
    </w:p>
    <w:p w:rsidR="00B24AFA" w:rsidRPr="00C25DCF" w:rsidRDefault="00B24AFA" w:rsidP="00B24AFA">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B24AFA" w:rsidRPr="00C25DCF" w:rsidRDefault="00B24AFA" w:rsidP="00B24AFA">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B24AFA" w:rsidRPr="00C25DCF" w:rsidRDefault="00B24AFA" w:rsidP="00B24AFA">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B24AFA" w:rsidRPr="00C25DCF" w:rsidRDefault="00B24AFA" w:rsidP="00B24AFA">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B24AFA" w:rsidRDefault="00B24AFA" w:rsidP="00B24AFA">
      <w:pPr>
        <w:framePr w:wrap="none" w:vAnchor="page" w:hAnchor="page" w:x="30" w:y="53"/>
        <w:rPr>
          <w:sz w:val="0"/>
          <w:szCs w:val="0"/>
        </w:rPr>
      </w:pPr>
    </w:p>
    <w:p w:rsidR="00B24AFA" w:rsidRDefault="00B24AFA" w:rsidP="00B24AFA">
      <w:pPr>
        <w:framePr w:wrap="none" w:vAnchor="page" w:hAnchor="page" w:x="2341" w:y="3423"/>
        <w:rPr>
          <w:sz w:val="0"/>
          <w:szCs w:val="0"/>
        </w:rPr>
      </w:pPr>
    </w:p>
    <w:p w:rsidR="00B24AFA" w:rsidRDefault="007C6EEB" w:rsidP="00B24AFA">
      <w:pPr>
        <w:rPr>
          <w:b/>
          <w:sz w:val="24"/>
          <w:szCs w:val="24"/>
          <w:u w:val="single"/>
        </w:rPr>
      </w:pPr>
      <w:r>
        <w:rPr>
          <w:b/>
          <w:noProof/>
          <w:sz w:val="24"/>
          <w:szCs w:val="24"/>
          <w:u w:val="single"/>
        </w:rPr>
        <w:pict>
          <v:shape id="_x0000_s2151" type="#_x0000_t32" style="position:absolute;margin-left:126.3pt;margin-top:142.3pt;width:13.25pt;height:13.4pt;flip:x;z-index:252178432" o:connectortype="straight"/>
        </w:pict>
      </w:r>
      <w:r>
        <w:rPr>
          <w:b/>
          <w:noProof/>
          <w:sz w:val="24"/>
          <w:szCs w:val="24"/>
          <w:u w:val="single"/>
        </w:rPr>
        <w:pict>
          <v:shape id="_x0000_s2150" type="#_x0000_t32" style="position:absolute;margin-left:110pt;margin-top:126.75pt;width:29.55pt;height:28.95pt;flip:x;z-index:252177408" o:connectortype="straight"/>
        </w:pict>
      </w:r>
      <w:r>
        <w:rPr>
          <w:b/>
          <w:noProof/>
          <w:sz w:val="24"/>
          <w:szCs w:val="24"/>
          <w:u w:val="single"/>
        </w:rPr>
        <w:pict>
          <v:shape id="_x0000_s2149" type="#_x0000_t32" style="position:absolute;margin-left:100.2pt;margin-top:111.5pt;width:39.35pt;height:37.25pt;flip:x;z-index:252176384" o:connectortype="straight"/>
        </w:pict>
      </w:r>
      <w:r>
        <w:rPr>
          <w:b/>
          <w:noProof/>
          <w:sz w:val="24"/>
          <w:szCs w:val="24"/>
          <w:u w:val="single"/>
        </w:rPr>
        <w:pict>
          <v:shape id="_x0000_s2148" type="#_x0000_t32" style="position:absolute;margin-left:147.85pt;margin-top:67.4pt;width:17.6pt;height:17.1pt;flip:x;z-index:252175360" o:connectortype="straight"/>
        </w:pict>
      </w:r>
      <w:r>
        <w:rPr>
          <w:b/>
          <w:noProof/>
          <w:sz w:val="24"/>
          <w:szCs w:val="24"/>
          <w:u w:val="single"/>
        </w:rPr>
        <w:pict>
          <v:shape id="_x0000_s2147" type="#_x0000_t32" style="position:absolute;margin-left:97.3pt;margin-top:92.45pt;width:42.25pt;height:41.95pt;flip:x;z-index:252174336" o:connectortype="straight"/>
        </w:pict>
      </w:r>
      <w:r>
        <w:rPr>
          <w:b/>
          <w:noProof/>
          <w:sz w:val="24"/>
          <w:szCs w:val="24"/>
          <w:u w:val="single"/>
        </w:rPr>
        <w:pict>
          <v:shape id="_x0000_s2146" type="#_x0000_t32" style="position:absolute;margin-left:102.05pt;margin-top:58.75pt;width:56.5pt;height:57.25pt;flip:x;z-index:252173312" o:connectortype="straight"/>
        </w:pict>
      </w:r>
      <w:r>
        <w:rPr>
          <w:b/>
          <w:noProof/>
          <w:sz w:val="24"/>
          <w:szCs w:val="24"/>
          <w:u w:val="single"/>
        </w:rPr>
        <w:pict>
          <v:shape id="_x0000_s2140" type="#_x0000_t32" style="position:absolute;margin-left:100.2pt;margin-top:56.85pt;width:45.8pt;height:45pt;flip:x;z-index:252167168" o:connectortype="straight"/>
        </w:pict>
      </w:r>
      <w:r>
        <w:rPr>
          <w:b/>
          <w:noProof/>
          <w:sz w:val="24"/>
          <w:szCs w:val="24"/>
          <w:u w:val="single"/>
        </w:rPr>
        <w:pict>
          <v:shape id="_x0000_s2145" type="#_x0000_t32" style="position:absolute;margin-left:102.05pt;margin-top:58.75pt;width:25.95pt;height:25.75pt;flip:x;z-index:252172288" o:connectortype="straight"/>
        </w:pict>
      </w:r>
      <w:r>
        <w:rPr>
          <w:b/>
          <w:noProof/>
          <w:sz w:val="24"/>
          <w:szCs w:val="24"/>
          <w:u w:val="single"/>
        </w:rPr>
        <w:pict>
          <v:shape id="_x0000_s2144" type="#_x0000_t32" style="position:absolute;margin-left:100.2pt;margin-top:50.4pt;width:19.75pt;height:20.6pt;flip:x;z-index:252171264" o:connectortype="straight"/>
        </w:pict>
      </w:r>
      <w:r>
        <w:rPr>
          <w:b/>
          <w:noProof/>
          <w:sz w:val="24"/>
          <w:szCs w:val="24"/>
          <w:u w:val="single"/>
        </w:rPr>
        <w:pict>
          <v:shape id="_x0000_s2143" type="#_x0000_t32" style="position:absolute;margin-left:100.2pt;margin-top:39.5pt;width:17.75pt;height:17.35pt;flip:x;z-index:252170240" o:connectortype="straight"/>
        </w:pict>
      </w:r>
      <w:r>
        <w:rPr>
          <w:b/>
          <w:noProof/>
          <w:sz w:val="24"/>
          <w:szCs w:val="24"/>
          <w:u w:val="single"/>
        </w:rPr>
        <w:pict>
          <v:shape id="_x0000_s2142" type="#_x0000_t32" style="position:absolute;margin-left:97.3pt;margin-top:23.65pt;width:20.65pt;height:20.3pt;flip:x;z-index:252169216" o:connectortype="straight"/>
        </w:pict>
      </w:r>
      <w:r>
        <w:rPr>
          <w:b/>
          <w:noProof/>
          <w:sz w:val="24"/>
          <w:szCs w:val="24"/>
          <w:u w:val="single"/>
        </w:rPr>
        <w:pict>
          <v:shape id="_x0000_s2141" type="#_x0000_t32" style="position:absolute;margin-left:97.3pt;margin-top:11.85pt;width:17.15pt;height:16.85pt;flip:x;z-index:252168192" o:connectortype="straight"/>
        </w:pict>
      </w:r>
      <w:r>
        <w:rPr>
          <w:b/>
          <w:noProof/>
          <w:sz w:val="24"/>
          <w:szCs w:val="24"/>
          <w:u w:val="single"/>
        </w:rPr>
        <w:pict>
          <v:shape id="_x0000_s2137" type="#_x0000_t32" style="position:absolute;margin-left:189.5pt;margin-top:145.9pt;width:8.75pt;height:15.5pt;flip:x;z-index:252164096" o:connectortype="straight"/>
        </w:pict>
      </w:r>
      <w:r>
        <w:rPr>
          <w:b/>
          <w:noProof/>
          <w:sz w:val="24"/>
          <w:szCs w:val="24"/>
          <w:u w:val="single"/>
        </w:rPr>
        <w:pict>
          <v:shape id="_x0000_s2139" type="#_x0000_t32" style="position:absolute;margin-left:182.25pt;margin-top:145.9pt;width:9.8pt;height:15.5pt;flip:x;z-index:252166144" o:connectortype="straight"/>
        </w:pict>
      </w:r>
      <w:r>
        <w:rPr>
          <w:b/>
          <w:noProof/>
          <w:sz w:val="24"/>
          <w:szCs w:val="24"/>
          <w:u w:val="single"/>
        </w:rPr>
        <w:pict>
          <v:shape id="_x0000_s2136" type="#_x0000_t32" style="position:absolute;margin-left:179.3pt;margin-top:145.9pt;width:5.85pt;height:9.8pt;flip:x;z-index:252163072" o:connectortype="straight"/>
        </w:pict>
      </w:r>
      <w:r>
        <w:rPr>
          <w:b/>
          <w:noProof/>
          <w:sz w:val="24"/>
          <w:szCs w:val="24"/>
          <w:u w:val="single"/>
        </w:rPr>
        <w:pict>
          <v:shape id="_x0000_s2138" type="#_x0000_t32" style="position:absolute;margin-left:315.2pt;margin-top:64pt;width:18.5pt;height:0;z-index:252165120" o:connectortype="straight"/>
        </w:pict>
      </w:r>
      <w:r w:rsidR="00B24AFA">
        <w:rPr>
          <w:b/>
          <w:noProof/>
          <w:sz w:val="24"/>
          <w:szCs w:val="24"/>
          <w:u w:val="single"/>
        </w:rPr>
        <w:drawing>
          <wp:inline distT="0" distB="0" distL="0" distR="0">
            <wp:extent cx="6286500" cy="4781550"/>
            <wp:effectExtent l="0" t="0" r="0" b="0"/>
            <wp:docPr id="5"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B24AFA" w:rsidRPr="00B93B96" w:rsidRDefault="00B24AFA" w:rsidP="00B24AFA">
      <w:pPr>
        <w:spacing w:after="0" w:line="240" w:lineRule="auto"/>
        <w:ind w:left="4956"/>
        <w:jc w:val="both"/>
        <w:rPr>
          <w:rFonts w:ascii="Times New Roman" w:hAnsi="Times New Roman"/>
        </w:rPr>
      </w:pPr>
    </w:p>
    <w:p w:rsidR="00B24AFA" w:rsidRDefault="00B24AFA" w:rsidP="00B24AFA">
      <w:pPr>
        <w:framePr w:wrap="none" w:vAnchor="page" w:hAnchor="page" w:x="2500" w:y="3505"/>
        <w:rPr>
          <w:sz w:val="0"/>
          <w:szCs w:val="0"/>
        </w:rPr>
      </w:pPr>
    </w:p>
    <w:p w:rsidR="00B24AFA" w:rsidRPr="00180DF7" w:rsidRDefault="007C6EEB" w:rsidP="00B24AFA">
      <w:pPr>
        <w:spacing w:after="0"/>
        <w:ind w:left="708" w:firstLine="708"/>
        <w:rPr>
          <w:rFonts w:ascii="Times New Roman" w:hAnsi="Times New Roman"/>
          <w:sz w:val="24"/>
          <w:szCs w:val="24"/>
        </w:rPr>
      </w:pPr>
      <w:r w:rsidRPr="007C6EEB">
        <w:rPr>
          <w:rFonts w:ascii="Times New Roman" w:hAnsi="Times New Roman"/>
          <w:noProof/>
          <w:sz w:val="20"/>
          <w:szCs w:val="20"/>
        </w:rPr>
        <w:pict>
          <v:shape id="_x0000_s2135" type="#_x0000_t32" style="position:absolute;left:0;text-align:left;margin-left:146pt;margin-top:153pt;width:1.85pt;height:0;z-index:252162048" o:connectortype="straight"/>
        </w:pict>
      </w:r>
      <w:r w:rsidRPr="007C6EEB">
        <w:rPr>
          <w:rFonts w:ascii="Times New Roman" w:hAnsi="Times New Roman"/>
          <w:noProof/>
          <w:sz w:val="20"/>
          <w:szCs w:val="20"/>
        </w:rPr>
        <w:pict>
          <v:shape id="_x0000_s2133" type="#_x0000_t32" style="position:absolute;left:0;text-align:left;margin-left:32pt;margin-top:2.05pt;width:10.05pt;height:13.35pt;flip:x;z-index:252160000" o:connectortype="straight"/>
        </w:pict>
      </w:r>
      <w:r w:rsidRPr="007C6EEB">
        <w:rPr>
          <w:rFonts w:ascii="Times New Roman" w:hAnsi="Times New Roman"/>
          <w:noProof/>
          <w:sz w:val="20"/>
          <w:szCs w:val="20"/>
        </w:rPr>
        <w:pict>
          <v:shape id="_x0000_s2132" type="#_x0000_t32" style="position:absolute;left:0;text-align:left;margin-left:22pt;margin-top:2.05pt;width:10pt;height:13.35pt;flip:x;z-index:252158976" o:connectortype="straight"/>
        </w:pict>
      </w:r>
      <w:r w:rsidRPr="007C6EEB">
        <w:rPr>
          <w:rFonts w:ascii="Times New Roman" w:hAnsi="Times New Roman"/>
          <w:noProof/>
          <w:sz w:val="20"/>
          <w:szCs w:val="20"/>
        </w:rPr>
        <w:pict>
          <v:shape id="_x0000_s2131" type="#_x0000_t32" style="position:absolute;left:0;text-align:left;margin-left:11.35pt;margin-top:2.05pt;width:10.65pt;height:13.35pt;flip:x;z-index:252157952" o:connectortype="straight"/>
        </w:pict>
      </w:r>
      <w:r w:rsidRPr="007C6EEB">
        <w:rPr>
          <w:rFonts w:ascii="Times New Roman" w:hAnsi="Times New Roman"/>
          <w:noProof/>
          <w:sz w:val="20"/>
          <w:szCs w:val="20"/>
        </w:rPr>
        <w:pict>
          <v:shape id="_x0000_s2134" type="#_x0000_t32" style="position:absolute;left:0;text-align:left;margin-left:44.6pt;margin-top:2.05pt;width:9.4pt;height:13.35pt;flip:x;z-index:252161024" o:connectortype="straight"/>
        </w:pict>
      </w:r>
      <w:r w:rsidRPr="007C6EEB">
        <w:rPr>
          <w:rFonts w:ascii="Times New Roman" w:hAnsi="Times New Roman"/>
          <w:noProof/>
          <w:sz w:val="20"/>
          <w:szCs w:val="20"/>
        </w:rPr>
        <w:pict>
          <v:shape id="_x0000_s2130" type="#_x0000_t32" style="position:absolute;left:0;text-align:left;margin-left:0;margin-top:2.05pt;width:11.35pt;height:13.35pt;flip:x;z-index:252156928" o:connectortype="straight"/>
        </w:pict>
      </w:r>
      <w:r w:rsidRPr="007C6EEB">
        <w:rPr>
          <w:rFonts w:ascii="Times New Roman" w:hAnsi="Times New Roman"/>
          <w:noProof/>
          <w:sz w:val="20"/>
          <w:szCs w:val="20"/>
        </w:rPr>
        <w:pict>
          <v:rect id="_x0000_s2129" style="position:absolute;left:0;text-align:left;margin-left:0;margin-top:2.05pt;width:54pt;height:13.35pt;z-index:252155904"/>
        </w:pict>
      </w:r>
      <w:r w:rsidR="00B24AFA" w:rsidRPr="00180DF7">
        <w:rPr>
          <w:rFonts w:ascii="Times New Roman" w:hAnsi="Times New Roman"/>
          <w:sz w:val="20"/>
          <w:szCs w:val="20"/>
        </w:rPr>
        <w:t xml:space="preserve"> </w:t>
      </w:r>
      <w:r w:rsidR="00B24AFA" w:rsidRPr="00180DF7">
        <w:rPr>
          <w:rFonts w:ascii="Times New Roman" w:hAnsi="Times New Roman"/>
          <w:sz w:val="24"/>
          <w:szCs w:val="24"/>
        </w:rPr>
        <w:t xml:space="preserve">- арендуемый объект </w:t>
      </w:r>
      <w:r w:rsidR="00B24AFA" w:rsidRPr="00180DF7">
        <w:rPr>
          <w:rFonts w:ascii="Times New Roman" w:hAnsi="Times New Roman"/>
          <w:sz w:val="24"/>
          <w:szCs w:val="24"/>
        </w:rPr>
        <w:tab/>
      </w:r>
      <w:r w:rsidR="00B24AFA" w:rsidRPr="00180DF7">
        <w:rPr>
          <w:rFonts w:ascii="Times New Roman" w:hAnsi="Times New Roman"/>
          <w:sz w:val="24"/>
          <w:szCs w:val="24"/>
        </w:rPr>
        <w:tab/>
      </w:r>
      <w:r w:rsidR="00B24AFA" w:rsidRPr="00180DF7">
        <w:rPr>
          <w:rFonts w:ascii="Times New Roman" w:hAnsi="Times New Roman"/>
          <w:sz w:val="24"/>
          <w:szCs w:val="24"/>
        </w:rPr>
        <w:tab/>
      </w:r>
      <w:r w:rsidR="00B24AFA" w:rsidRPr="00180DF7">
        <w:rPr>
          <w:rFonts w:ascii="Times New Roman" w:hAnsi="Times New Roman"/>
          <w:sz w:val="24"/>
          <w:szCs w:val="24"/>
        </w:rPr>
        <w:tab/>
      </w:r>
    </w:p>
    <w:p w:rsidR="00B24AFA" w:rsidRPr="00F005DE" w:rsidRDefault="00B24AFA" w:rsidP="00B24AFA">
      <w:pPr>
        <w:spacing w:after="0" w:line="240" w:lineRule="auto"/>
        <w:ind w:right="-143"/>
        <w:rPr>
          <w:rFonts w:ascii="Times New Roman" w:hAnsi="Times New Roman"/>
          <w:sz w:val="24"/>
          <w:szCs w:val="24"/>
        </w:rPr>
      </w:pPr>
    </w:p>
    <w:p w:rsidR="00B24AFA" w:rsidRPr="00821B0B" w:rsidRDefault="00B24AFA" w:rsidP="00B24AFA">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A00E5" w:rsidRPr="005F04E6" w:rsidRDefault="008A00E5" w:rsidP="008A00E5">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A7070" w:rsidRDefault="000A7070"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B24AFA" w:rsidRDefault="00B24AFA" w:rsidP="00B24AFA">
      <w:pPr>
        <w:spacing w:after="0" w:line="240" w:lineRule="auto"/>
        <w:rPr>
          <w:rFonts w:ascii="Times New Roman" w:hAnsi="Times New Roman"/>
        </w:rPr>
      </w:pPr>
      <w:r>
        <w:rPr>
          <w:rFonts w:ascii="Times New Roman" w:hAnsi="Times New Roman"/>
        </w:rPr>
        <w:br w:type="page"/>
      </w:r>
    </w:p>
    <w:p w:rsidR="001703FD" w:rsidRPr="00B93B96"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1703FD"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703FD" w:rsidRDefault="001703FD" w:rsidP="000A7070">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D1AB3"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BD1AB3" w:rsidRDefault="00BD1AB3" w:rsidP="00BD1AB3">
      <w:pPr>
        <w:spacing w:after="0" w:line="240" w:lineRule="auto"/>
        <w:ind w:left="6521"/>
        <w:rPr>
          <w:rFonts w:ascii="Times New Roman" w:hAnsi="Times New Roman"/>
          <w:b/>
          <w:sz w:val="24"/>
          <w:szCs w:val="24"/>
        </w:rPr>
      </w:pPr>
    </w:p>
    <w:p w:rsidR="00BD1AB3" w:rsidRPr="009359AE" w:rsidRDefault="00BD1AB3" w:rsidP="00BD1AB3">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BD1AB3" w:rsidRPr="009359AE" w:rsidRDefault="00BD1AB3" w:rsidP="00BD1AB3">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BD1AB3" w:rsidRPr="009359AE" w:rsidRDefault="00BD1AB3" w:rsidP="00BD1AB3">
      <w:pPr>
        <w:pStyle w:val="a3"/>
        <w:spacing w:before="0" w:after="0"/>
        <w:rPr>
          <w:rFonts w:ascii="Times New Roman" w:hAnsi="Times New Roman"/>
        </w:rPr>
      </w:pP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А К Т</w:t>
      </w: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BD1AB3" w:rsidRPr="00B86CB6" w:rsidRDefault="00BD1AB3" w:rsidP="00BD1AB3">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BD1AB3" w:rsidRDefault="00BD1AB3" w:rsidP="00BD1AB3">
      <w:pPr>
        <w:spacing w:after="0" w:line="240" w:lineRule="auto"/>
        <w:jc w:val="center"/>
        <w:rPr>
          <w:rFonts w:ascii="Times New Roman" w:hAnsi="Times New Roman"/>
          <w:b/>
          <w:sz w:val="24"/>
        </w:rPr>
      </w:pPr>
    </w:p>
    <w:p w:rsidR="00BD1AB3" w:rsidRPr="00B86CB6" w:rsidRDefault="00BD1AB3" w:rsidP="00BD1AB3">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BD1AB3" w:rsidRPr="00B86CB6" w:rsidRDefault="00BD1AB3" w:rsidP="00BD1AB3">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BD1AB3" w:rsidRDefault="00BD1AB3" w:rsidP="00B24AFA">
      <w:pPr>
        <w:spacing w:after="0" w:line="240" w:lineRule="auto"/>
        <w:jc w:val="both"/>
        <w:rPr>
          <w:rFonts w:ascii="Times New Roman" w:hAnsi="Times New Roman"/>
          <w:b/>
          <w:sz w:val="24"/>
          <w:szCs w:val="24"/>
        </w:rPr>
      </w:pPr>
    </w:p>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sidR="008162B8">
        <w:rPr>
          <w:rFonts w:ascii="Times New Roman" w:hAnsi="Times New Roman"/>
          <w:sz w:val="24"/>
          <w:szCs w:val="24"/>
        </w:rPr>
        <w:t>комнаты 61, 63, 65</w:t>
      </w:r>
      <w:r>
        <w:rPr>
          <w:rFonts w:ascii="Times New Roman" w:hAnsi="Times New Roman"/>
          <w:sz w:val="24"/>
          <w:szCs w:val="24"/>
        </w:rPr>
        <w:t xml:space="preserve"> </w:t>
      </w:r>
      <w:r w:rsidRPr="00F005DE">
        <w:rPr>
          <w:rFonts w:ascii="Times New Roman" w:hAnsi="Times New Roman"/>
          <w:sz w:val="24"/>
          <w:szCs w:val="24"/>
        </w:rPr>
        <w:t xml:space="preserve">(согласно кадастрового паспорта помещения от 11.07.2013), </w:t>
      </w:r>
      <w:r w:rsidR="008162B8">
        <w:rPr>
          <w:rFonts w:ascii="Times New Roman" w:hAnsi="Times New Roman"/>
          <w:sz w:val="24"/>
          <w:szCs w:val="24"/>
        </w:rPr>
        <w:t xml:space="preserve">общей </w:t>
      </w:r>
      <w:r w:rsidRPr="00F005DE">
        <w:rPr>
          <w:rFonts w:ascii="Times New Roman" w:hAnsi="Times New Roman"/>
          <w:sz w:val="24"/>
          <w:szCs w:val="24"/>
        </w:rPr>
        <w:t xml:space="preserve">площадью </w:t>
      </w:r>
      <w:r w:rsidR="008162B8">
        <w:rPr>
          <w:rFonts w:ascii="Times New Roman" w:hAnsi="Times New Roman"/>
          <w:sz w:val="24"/>
          <w:szCs w:val="24"/>
        </w:rPr>
        <w:t>132,0</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B24AFA" w:rsidRPr="00F005DE" w:rsidRDefault="00B24AFA" w:rsidP="00B24AFA">
      <w:pPr>
        <w:spacing w:after="0" w:line="240" w:lineRule="auto"/>
        <w:jc w:val="both"/>
        <w:rPr>
          <w:rFonts w:ascii="Times New Roman" w:hAnsi="Times New Roman"/>
          <w:b/>
          <w:sz w:val="24"/>
          <w:szCs w:val="24"/>
        </w:rPr>
      </w:pPr>
    </w:p>
    <w:p w:rsidR="00B24AFA" w:rsidRPr="00F005DE" w:rsidRDefault="00B24AFA" w:rsidP="00B24AFA">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B24AFA" w:rsidRPr="00F005DE" w:rsidRDefault="008162B8" w:rsidP="008162B8">
            <w:pPr>
              <w:spacing w:after="0" w:line="240" w:lineRule="auto"/>
              <w:jc w:val="both"/>
              <w:rPr>
                <w:rFonts w:ascii="Times New Roman" w:hAnsi="Times New Roman"/>
                <w:sz w:val="24"/>
                <w:szCs w:val="24"/>
              </w:rPr>
            </w:pPr>
            <w:r>
              <w:rPr>
                <w:rFonts w:ascii="Times New Roman" w:hAnsi="Times New Roman"/>
                <w:sz w:val="24"/>
                <w:szCs w:val="24"/>
              </w:rPr>
              <w:t xml:space="preserve">Комнаты 61, 63, 65 </w:t>
            </w:r>
            <w:r w:rsidR="00B24AFA" w:rsidRPr="00F005DE">
              <w:rPr>
                <w:rFonts w:ascii="Times New Roman" w:hAnsi="Times New Roman"/>
                <w:sz w:val="24"/>
                <w:szCs w:val="24"/>
              </w:rPr>
              <w:t>(согласно кадастрового паспорта помещения от 11.07.2013) нежилого помещения</w:t>
            </w:r>
            <w:r w:rsidR="00B24AFA">
              <w:rPr>
                <w:rFonts w:ascii="Times New Roman" w:hAnsi="Times New Roman"/>
                <w:sz w:val="24"/>
                <w:szCs w:val="24"/>
              </w:rPr>
              <w:t xml:space="preserve"> с </w:t>
            </w:r>
            <w:r w:rsidR="004612C7">
              <w:rPr>
                <w:rFonts w:ascii="Times New Roman" w:hAnsi="Times New Roman"/>
                <w:sz w:val="24"/>
                <w:szCs w:val="24"/>
              </w:rPr>
              <w:t xml:space="preserve">кадастровым номером </w:t>
            </w:r>
            <w:r w:rsidR="00B24AFA" w:rsidRPr="00F005DE">
              <w:rPr>
                <w:rFonts w:ascii="Times New Roman" w:hAnsi="Times New Roman"/>
                <w:sz w:val="24"/>
                <w:szCs w:val="24"/>
              </w:rPr>
              <w:t>24:58:0000000:10714, этаж 1</w:t>
            </w:r>
            <w:r w:rsidR="00B24AFA">
              <w:rPr>
                <w:rFonts w:ascii="Times New Roman" w:hAnsi="Times New Roman"/>
                <w:sz w:val="24"/>
                <w:szCs w:val="24"/>
              </w:rPr>
              <w:t>.</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B24AFA" w:rsidRPr="00F005DE" w:rsidRDefault="00A7718E" w:rsidP="00B24AFA">
            <w:pPr>
              <w:spacing w:after="0"/>
              <w:jc w:val="both"/>
              <w:rPr>
                <w:rFonts w:ascii="Times New Roman" w:hAnsi="Times New Roman"/>
                <w:sz w:val="24"/>
                <w:szCs w:val="24"/>
              </w:rPr>
            </w:pPr>
            <w:r>
              <w:rPr>
                <w:rFonts w:ascii="Times New Roman" w:hAnsi="Times New Roman"/>
                <w:sz w:val="24"/>
                <w:szCs w:val="24"/>
              </w:rPr>
              <w:t>Городской округ</w:t>
            </w:r>
            <w:r w:rsidR="00B24AFA"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B24AFA" w:rsidRPr="00F005DE" w:rsidRDefault="00B24AFA" w:rsidP="00B24AFA">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B24AFA" w:rsidRPr="00F005DE" w:rsidRDefault="008162B8" w:rsidP="004612C7">
            <w:pPr>
              <w:spacing w:after="0"/>
              <w:jc w:val="both"/>
              <w:rPr>
                <w:rFonts w:ascii="Times New Roman" w:hAnsi="Times New Roman"/>
                <w:sz w:val="24"/>
                <w:szCs w:val="24"/>
              </w:rPr>
            </w:pPr>
            <w:r>
              <w:rPr>
                <w:rFonts w:ascii="Times New Roman" w:hAnsi="Times New Roman"/>
                <w:sz w:val="24"/>
                <w:szCs w:val="24"/>
              </w:rPr>
              <w:t>132,0</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B24AFA" w:rsidRPr="00F005DE" w:rsidRDefault="00B24AFA" w:rsidP="00B24AFA">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B24AFA" w:rsidRPr="00F005DE" w:rsidRDefault="001703FD" w:rsidP="00B24AFA">
            <w:pPr>
              <w:spacing w:after="0"/>
              <w:jc w:val="both"/>
              <w:rPr>
                <w:rFonts w:ascii="Times New Roman" w:hAnsi="Times New Roman"/>
                <w:sz w:val="24"/>
                <w:szCs w:val="24"/>
              </w:rPr>
            </w:pPr>
            <w:r>
              <w:rPr>
                <w:rFonts w:ascii="Times New Roman" w:hAnsi="Times New Roman"/>
                <w:sz w:val="24"/>
                <w:szCs w:val="24"/>
              </w:rPr>
              <w:t>47,6</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1973</w:t>
            </w:r>
          </w:p>
        </w:tc>
      </w:tr>
      <w:tr w:rsidR="00550800" w:rsidRPr="00F005DE" w:rsidTr="00B24AFA">
        <w:tc>
          <w:tcPr>
            <w:tcW w:w="675" w:type="dxa"/>
          </w:tcPr>
          <w:p w:rsidR="00550800" w:rsidRPr="00F005DE" w:rsidRDefault="00550800" w:rsidP="00B24AFA">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550800" w:rsidRPr="00F005DE" w:rsidRDefault="0055080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550800" w:rsidRPr="002072DD" w:rsidRDefault="0055080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550800" w:rsidRPr="00F005DE" w:rsidRDefault="00550800" w:rsidP="000A7070">
            <w:pPr>
              <w:spacing w:after="0" w:line="240" w:lineRule="auto"/>
              <w:jc w:val="both"/>
              <w:rPr>
                <w:rFonts w:ascii="Times New Roman" w:hAnsi="Times New Roman"/>
                <w:sz w:val="24"/>
                <w:szCs w:val="24"/>
              </w:rPr>
            </w:pP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11.07.2013</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B24AFA" w:rsidRPr="00F005DE"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B24AFA" w:rsidRPr="00F005DE" w:rsidRDefault="00E722CA" w:rsidP="008453E0">
            <w:pPr>
              <w:spacing w:after="0" w:line="240" w:lineRule="auto"/>
              <w:jc w:val="both"/>
              <w:rPr>
                <w:rFonts w:ascii="Times New Roman" w:hAnsi="Times New Roman"/>
                <w:sz w:val="24"/>
                <w:szCs w:val="24"/>
              </w:rPr>
            </w:pPr>
            <w:r>
              <w:rPr>
                <w:rFonts w:ascii="Times New Roman" w:hAnsi="Times New Roman"/>
                <w:sz w:val="24"/>
                <w:szCs w:val="24"/>
              </w:rPr>
              <w:t>К</w:t>
            </w:r>
            <w:r w:rsidR="00C53410">
              <w:rPr>
                <w:rFonts w:ascii="Times New Roman" w:hAnsi="Times New Roman"/>
                <w:sz w:val="24"/>
                <w:szCs w:val="24"/>
              </w:rPr>
              <w:t xml:space="preserve">омнаты </w:t>
            </w:r>
            <w:r>
              <w:rPr>
                <w:rFonts w:ascii="Times New Roman" w:hAnsi="Times New Roman"/>
                <w:sz w:val="24"/>
                <w:szCs w:val="24"/>
              </w:rPr>
              <w:t xml:space="preserve">смежные, </w:t>
            </w:r>
            <w:r w:rsidR="00040B12">
              <w:rPr>
                <w:rFonts w:ascii="Times New Roman" w:hAnsi="Times New Roman"/>
                <w:sz w:val="24"/>
                <w:szCs w:val="24"/>
              </w:rPr>
              <w:t xml:space="preserve">расположены </w:t>
            </w:r>
            <w:r w:rsidR="008453E0">
              <w:rPr>
                <w:rFonts w:ascii="Times New Roman" w:hAnsi="Times New Roman"/>
                <w:sz w:val="24"/>
                <w:szCs w:val="24"/>
              </w:rPr>
              <w:t xml:space="preserve">в помещении №12 </w:t>
            </w:r>
            <w:r w:rsidR="00040B12">
              <w:rPr>
                <w:rFonts w:ascii="Times New Roman" w:hAnsi="Times New Roman"/>
                <w:sz w:val="24"/>
                <w:szCs w:val="24"/>
              </w:rPr>
              <w:t>на первом этаже 4-этажного нежилого здания</w:t>
            </w:r>
            <w:r w:rsidR="00B24AFA" w:rsidRPr="00F005DE">
              <w:rPr>
                <w:rFonts w:ascii="Times New Roman" w:hAnsi="Times New Roman"/>
                <w:sz w:val="24"/>
                <w:szCs w:val="24"/>
              </w:rPr>
              <w:t>.</w:t>
            </w:r>
            <w:r w:rsidR="00C53410">
              <w:rPr>
                <w:rFonts w:ascii="Times New Roman" w:hAnsi="Times New Roman"/>
                <w:sz w:val="24"/>
                <w:szCs w:val="24"/>
              </w:rPr>
              <w:t xml:space="preserve"> Вход в комнаты с коридора общего пользования.</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B12124" w:rsidRPr="007D73ED" w:rsidRDefault="004612C7" w:rsidP="004D6E7E">
            <w:pPr>
              <w:spacing w:after="0" w:line="240" w:lineRule="auto"/>
              <w:rPr>
                <w:rFonts w:ascii="Times New Roman" w:hAnsi="Times New Roman"/>
                <w:sz w:val="24"/>
              </w:rPr>
            </w:pPr>
            <w:r>
              <w:rPr>
                <w:rFonts w:ascii="Times New Roman" w:hAnsi="Times New Roman"/>
                <w:b/>
                <w:sz w:val="24"/>
              </w:rPr>
              <w:t>Комната</w:t>
            </w:r>
            <w:r w:rsidR="00B12124" w:rsidRPr="00B12124">
              <w:rPr>
                <w:rFonts w:ascii="Times New Roman" w:hAnsi="Times New Roman"/>
                <w:b/>
                <w:sz w:val="24"/>
              </w:rPr>
              <w:t xml:space="preserve"> 61:</w:t>
            </w:r>
            <w:r w:rsidR="00B12124">
              <w:rPr>
                <w:rFonts w:ascii="Times New Roman" w:hAnsi="Times New Roman"/>
                <w:b/>
                <w:sz w:val="24"/>
              </w:rPr>
              <w:t xml:space="preserve"> </w:t>
            </w:r>
            <w:r w:rsidR="004D6E7E" w:rsidRPr="00B12124">
              <w:rPr>
                <w:rFonts w:ascii="Times New Roman" w:hAnsi="Times New Roman"/>
                <w:sz w:val="24"/>
              </w:rPr>
              <w:t xml:space="preserve">стены </w:t>
            </w:r>
            <w:r w:rsidR="00B12124" w:rsidRPr="00B12124">
              <w:rPr>
                <w:rFonts w:ascii="Times New Roman" w:hAnsi="Times New Roman"/>
                <w:sz w:val="24"/>
              </w:rPr>
              <w:t xml:space="preserve">– панель из обоев на 2 м., выше побелка, наблюдается порывы полотен, отслоение окрасочного слоя, трещины, общая загрязненность; пол – бетонный; потолок – побелка, наблюдается отслоение окрасочного слоя, трещины, светильники без рассвеивателей; окно – алюминиевое. В комнате установлена </w:t>
            </w:r>
            <w:r w:rsidR="00B12124" w:rsidRPr="007D73ED">
              <w:rPr>
                <w:rFonts w:ascii="Times New Roman" w:hAnsi="Times New Roman"/>
                <w:sz w:val="24"/>
              </w:rPr>
              <w:t>раковина.</w:t>
            </w:r>
          </w:p>
          <w:p w:rsidR="00B12124" w:rsidRPr="00F005DE" w:rsidRDefault="004612C7" w:rsidP="007D73ED">
            <w:pPr>
              <w:spacing w:after="0" w:line="240" w:lineRule="auto"/>
              <w:rPr>
                <w:rFonts w:ascii="Times New Roman" w:hAnsi="Times New Roman"/>
                <w:sz w:val="24"/>
                <w:szCs w:val="24"/>
              </w:rPr>
            </w:pPr>
            <w:r>
              <w:rPr>
                <w:rFonts w:ascii="Times New Roman" w:hAnsi="Times New Roman"/>
                <w:b/>
                <w:sz w:val="24"/>
              </w:rPr>
              <w:t xml:space="preserve">Комнаты </w:t>
            </w:r>
            <w:r w:rsidR="00B12124" w:rsidRPr="007D73ED">
              <w:rPr>
                <w:rFonts w:ascii="Times New Roman" w:hAnsi="Times New Roman"/>
                <w:b/>
                <w:sz w:val="24"/>
              </w:rPr>
              <w:t xml:space="preserve"> 63, 65: </w:t>
            </w:r>
            <w:r w:rsidR="00B12124" w:rsidRPr="007D73ED">
              <w:rPr>
                <w:rFonts w:ascii="Times New Roman" w:hAnsi="Times New Roman"/>
                <w:sz w:val="24"/>
              </w:rPr>
              <w:t xml:space="preserve">стены – панель из масляной краски на 1,6 м., выше побелка, наблюдается отслоение окрасочного слоя, трещины, общая загрязненность; пол – частично керамическая напольная плитка, частично линолеум, наблюдаются разрывы и потертости в ходовых местах, общая загрязненность; </w:t>
            </w:r>
            <w:r w:rsidR="007D73ED" w:rsidRPr="007D73ED">
              <w:rPr>
                <w:rFonts w:ascii="Times New Roman" w:hAnsi="Times New Roman"/>
                <w:sz w:val="24"/>
              </w:rPr>
              <w:t>потолок – побелка, наблюдается отслоение окрасочного слоя, трещины</w:t>
            </w:r>
            <w:r w:rsidR="007D73ED">
              <w:rPr>
                <w:rFonts w:ascii="Times New Roman" w:hAnsi="Times New Roman"/>
                <w:sz w:val="24"/>
              </w:rPr>
              <w:t>, установлены светильники с рассеивателями</w:t>
            </w:r>
            <w:r w:rsidR="007D73ED" w:rsidRPr="007D73ED">
              <w:rPr>
                <w:rFonts w:ascii="Times New Roman" w:hAnsi="Times New Roman"/>
                <w:sz w:val="24"/>
              </w:rPr>
              <w:t>;</w:t>
            </w:r>
            <w:r w:rsidR="007D73ED">
              <w:rPr>
                <w:rFonts w:ascii="Times New Roman" w:hAnsi="Times New Roman"/>
                <w:sz w:val="24"/>
              </w:rPr>
              <w:t xml:space="preserve"> окна – витражные; дверь – металлическая, запорное устройство в работоспособном состоянии. В комнатах имеется подводка воды и выход в канализацию. </w:t>
            </w:r>
            <w:r w:rsidR="00B12124">
              <w:rPr>
                <w:rFonts w:ascii="Times New Roman" w:hAnsi="Times New Roman"/>
                <w:sz w:val="24"/>
              </w:rPr>
              <w:t>Батареи выполнены открыто.</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B24AFA" w:rsidRPr="00F005DE" w:rsidRDefault="00B24AFA" w:rsidP="00B24AFA">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B24AFA" w:rsidRDefault="00B24AFA" w:rsidP="00B24AFA">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B24AFA" w:rsidRPr="00F005DE" w:rsidTr="00B24AFA">
        <w:tc>
          <w:tcPr>
            <w:tcW w:w="675" w:type="dxa"/>
          </w:tcPr>
          <w:p w:rsidR="00B24AFA" w:rsidRPr="00F005DE" w:rsidRDefault="00B24AFA" w:rsidP="00B24AFA">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B24AFA" w:rsidRPr="00F005DE" w:rsidRDefault="00B24AFA" w:rsidP="00B24AFA">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B24AFA" w:rsidRPr="00F005DE" w:rsidRDefault="00B24AFA" w:rsidP="00B24AFA">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B24AFA" w:rsidRPr="00F005DE" w:rsidRDefault="00B24AFA" w:rsidP="00B24AFA">
      <w:pPr>
        <w:spacing w:after="0"/>
        <w:ind w:firstLine="720"/>
        <w:jc w:val="both"/>
        <w:rPr>
          <w:rFonts w:ascii="Times New Roman" w:hAnsi="Times New Roman"/>
          <w:sz w:val="24"/>
          <w:szCs w:val="24"/>
        </w:rPr>
      </w:pPr>
    </w:p>
    <w:p w:rsidR="00B24AFA" w:rsidRDefault="00B24AFA" w:rsidP="00B24AFA">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E722CA" w:rsidRPr="00F005DE" w:rsidRDefault="00E722CA" w:rsidP="00B24AFA">
      <w:pPr>
        <w:spacing w:after="0" w:line="240" w:lineRule="auto"/>
        <w:ind w:firstLine="720"/>
        <w:jc w:val="both"/>
        <w:rPr>
          <w:rFonts w:ascii="Times New Roman" w:hAnsi="Times New Roman"/>
          <w:sz w:val="24"/>
          <w:szCs w:val="24"/>
        </w:rPr>
      </w:pPr>
      <w:r>
        <w:rPr>
          <w:rFonts w:ascii="Times New Roman" w:hAnsi="Times New Roman"/>
          <w:sz w:val="24"/>
          <w:szCs w:val="24"/>
        </w:rPr>
        <w:t>- проведение текущего ремонта;</w:t>
      </w:r>
    </w:p>
    <w:p w:rsidR="00B24AFA" w:rsidRDefault="00B24AFA" w:rsidP="00B24AFA">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B24AFA" w:rsidRPr="00F005DE" w:rsidRDefault="00B24AFA" w:rsidP="00B24AFA">
      <w:pPr>
        <w:spacing w:after="0" w:line="240" w:lineRule="auto"/>
        <w:ind w:firstLine="720"/>
        <w:jc w:val="both"/>
        <w:rPr>
          <w:rFonts w:ascii="Times New Roman" w:hAnsi="Times New Roman"/>
          <w:sz w:val="24"/>
          <w:szCs w:val="24"/>
        </w:rPr>
      </w:pPr>
    </w:p>
    <w:p w:rsidR="00B24AFA" w:rsidRPr="00F005DE" w:rsidRDefault="00B24AFA" w:rsidP="00B24AFA">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B24AFA" w:rsidRDefault="00B24AFA" w:rsidP="00B24AFA">
      <w:pPr>
        <w:spacing w:after="0" w:line="240" w:lineRule="auto"/>
        <w:ind w:firstLine="709"/>
        <w:jc w:val="both"/>
        <w:rPr>
          <w:rFonts w:ascii="Times New Roman" w:hAnsi="Times New Roman"/>
          <w:sz w:val="24"/>
          <w:szCs w:val="24"/>
        </w:rPr>
      </w:pPr>
    </w:p>
    <w:p w:rsidR="00B24AFA" w:rsidRDefault="00B24AFA" w:rsidP="00B24AFA">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w:t>
      </w:r>
      <w:r w:rsidR="00B01EA3">
        <w:rPr>
          <w:rFonts w:ascii="Times New Roman" w:hAnsi="Times New Roman"/>
          <w:sz w:val="24"/>
          <w:szCs w:val="24"/>
        </w:rPr>
        <w:t>2020</w:t>
      </w:r>
      <w:r w:rsidR="004612C7">
        <w:rPr>
          <w:rFonts w:ascii="Times New Roman" w:hAnsi="Times New Roman"/>
          <w:sz w:val="24"/>
          <w:szCs w:val="24"/>
        </w:rPr>
        <w:t xml:space="preserve"> №_____,</w:t>
      </w:r>
      <w:r w:rsidRPr="009359AE">
        <w:rPr>
          <w:rFonts w:ascii="Times New Roman" w:hAnsi="Times New Roman"/>
          <w:sz w:val="24"/>
          <w:szCs w:val="24"/>
        </w:rPr>
        <w:t xml:space="preserve"> по лоту №</w:t>
      </w:r>
      <w:r w:rsidR="008162B8">
        <w:rPr>
          <w:rFonts w:ascii="Times New Roman" w:hAnsi="Times New Roman"/>
          <w:sz w:val="24"/>
          <w:szCs w:val="24"/>
        </w:rPr>
        <w:t xml:space="preserve"> </w:t>
      </w:r>
      <w:r w:rsidR="00797742">
        <w:rPr>
          <w:rFonts w:ascii="Times New Roman" w:hAnsi="Times New Roman"/>
          <w:sz w:val="24"/>
          <w:szCs w:val="24"/>
        </w:rPr>
        <w:t>7</w:t>
      </w:r>
      <w:r w:rsidRPr="009359AE">
        <w:rPr>
          <w:rFonts w:ascii="Times New Roman" w:hAnsi="Times New Roman"/>
          <w:sz w:val="24"/>
          <w:szCs w:val="24"/>
        </w:rPr>
        <w:t>.</w:t>
      </w:r>
    </w:p>
    <w:p w:rsidR="00B24AFA" w:rsidRPr="006246E0" w:rsidRDefault="00B24AFA" w:rsidP="00B24AFA">
      <w:pPr>
        <w:spacing w:after="0" w:line="240" w:lineRule="auto"/>
        <w:ind w:firstLine="709"/>
        <w:jc w:val="both"/>
        <w:rPr>
          <w:rFonts w:ascii="Times New Roman" w:hAnsi="Times New Roman"/>
          <w:sz w:val="24"/>
          <w:szCs w:val="24"/>
        </w:rPr>
      </w:pPr>
    </w:p>
    <w:p w:rsidR="00B24AFA" w:rsidRDefault="00B24AFA" w:rsidP="00B24AFA">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24AFA" w:rsidRDefault="00B24AFA" w:rsidP="00B24AFA">
      <w:pPr>
        <w:spacing w:after="0" w:line="240" w:lineRule="auto"/>
        <w:ind w:firstLine="720"/>
        <w:jc w:val="both"/>
        <w:rPr>
          <w:rFonts w:ascii="Times New Roman" w:hAnsi="Times New Roman"/>
          <w:sz w:val="24"/>
        </w:rPr>
      </w:pPr>
    </w:p>
    <w:p w:rsidR="00B24AFA" w:rsidRDefault="00B24AFA" w:rsidP="00B24AFA">
      <w:pPr>
        <w:spacing w:after="0" w:line="240" w:lineRule="auto"/>
        <w:ind w:firstLine="720"/>
        <w:jc w:val="both"/>
        <w:rPr>
          <w:rFonts w:ascii="Times New Roman" w:hAnsi="Times New Roman"/>
          <w:sz w:val="24"/>
        </w:rPr>
      </w:pPr>
    </w:p>
    <w:p w:rsidR="00B24AFA" w:rsidRPr="009359AE" w:rsidRDefault="00B24AFA" w:rsidP="00B24AFA">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B24AFA" w:rsidRPr="009359AE" w:rsidRDefault="00B24AFA" w:rsidP="00B24AF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B24AFA" w:rsidRPr="009359AE" w:rsidRDefault="00B24AFA" w:rsidP="00B24AFA">
      <w:pPr>
        <w:spacing w:after="0" w:line="240" w:lineRule="auto"/>
        <w:jc w:val="both"/>
        <w:rPr>
          <w:rFonts w:ascii="Times New Roman" w:hAnsi="Times New Roman"/>
          <w:b/>
          <w:sz w:val="24"/>
        </w:rPr>
      </w:pPr>
    </w:p>
    <w:p w:rsidR="00B24AFA" w:rsidRPr="009359AE" w:rsidRDefault="00B24AFA" w:rsidP="00B24AFA">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B24AFA" w:rsidRPr="009359AE" w:rsidRDefault="00B24AFA" w:rsidP="00B24AFA">
      <w:pPr>
        <w:spacing w:after="0" w:line="240" w:lineRule="auto"/>
        <w:jc w:val="both"/>
        <w:rPr>
          <w:rFonts w:ascii="Times New Roman" w:hAnsi="Times New Roman"/>
          <w:b/>
          <w:sz w:val="24"/>
        </w:rPr>
      </w:pPr>
    </w:p>
    <w:p w:rsidR="00B24AFA" w:rsidRDefault="00B24AFA" w:rsidP="00B24AFA">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0E4AAD" w:rsidRDefault="000E4AAD" w:rsidP="000E4AAD">
      <w:pPr>
        <w:spacing w:after="0" w:line="240" w:lineRule="auto"/>
        <w:rPr>
          <w:rFonts w:ascii="Times New Roman" w:hAnsi="Times New Roman"/>
        </w:rPr>
      </w:pPr>
      <w:r>
        <w:rPr>
          <w:rFonts w:ascii="Times New Roman" w:hAnsi="Times New Roman"/>
        </w:rPr>
        <w:br w:type="page"/>
      </w:r>
    </w:p>
    <w:p w:rsidR="000E4AAD" w:rsidRPr="009359AE" w:rsidRDefault="000E4AAD" w:rsidP="000E4AAD">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AD3822">
        <w:rPr>
          <w:rFonts w:ascii="Times New Roman" w:hAnsi="Times New Roman"/>
        </w:rPr>
        <w:t>15</w:t>
      </w:r>
    </w:p>
    <w:p w:rsidR="000E4AAD" w:rsidRDefault="000E4AAD" w:rsidP="000E4AA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0E4AAD" w:rsidRPr="009359AE" w:rsidRDefault="000E4AAD" w:rsidP="000E4AAD">
      <w:pPr>
        <w:spacing w:after="0" w:line="240" w:lineRule="auto"/>
        <w:jc w:val="right"/>
        <w:rPr>
          <w:rFonts w:ascii="Times New Roman" w:hAnsi="Times New Roman"/>
          <w:color w:val="000000"/>
        </w:rPr>
      </w:pPr>
    </w:p>
    <w:p w:rsidR="000E4AAD" w:rsidRPr="005F04E6" w:rsidRDefault="000E4AAD" w:rsidP="000E4AA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0E4AA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8</w:t>
      </w:r>
    </w:p>
    <w:p w:rsidR="000E4AAD" w:rsidRPr="005F04E6" w:rsidRDefault="000E4AAD" w:rsidP="000E4AAD">
      <w:pPr>
        <w:spacing w:after="0" w:line="240" w:lineRule="auto"/>
        <w:jc w:val="center"/>
        <w:rPr>
          <w:rFonts w:ascii="Times New Roman" w:hAnsi="Times New Roman"/>
          <w:sz w:val="24"/>
          <w:szCs w:val="24"/>
        </w:rPr>
      </w:pP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3D3EA4" w:rsidRPr="005F04E6" w:rsidRDefault="003D3EA4" w:rsidP="003D3EA4">
      <w:pPr>
        <w:spacing w:after="0" w:line="240" w:lineRule="auto"/>
        <w:jc w:val="center"/>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D3EA4" w:rsidRPr="00354EEB"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Pr>
          <w:rFonts w:ascii="Times New Roman" w:hAnsi="Times New Roman"/>
          <w:b/>
          <w:sz w:val="24"/>
          <w:szCs w:val="24"/>
        </w:rPr>
        <w:t xml:space="preserve">а 64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22,0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3D3EA4" w:rsidRPr="006540BE" w:rsidRDefault="003D3EA4" w:rsidP="003D3EA4">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3D3EA4" w:rsidRPr="00D8603A" w:rsidRDefault="003D3EA4" w:rsidP="003D3EA4">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3D3EA4" w:rsidRPr="00D8603A" w:rsidRDefault="003D3EA4" w:rsidP="003D3EA4">
      <w:pPr>
        <w:pStyle w:val="afc"/>
        <w:spacing w:after="0" w:line="240" w:lineRule="auto"/>
        <w:ind w:left="0" w:firstLine="426"/>
        <w:jc w:val="both"/>
        <w:rPr>
          <w:rFonts w:ascii="Times New Roman" w:hAnsi="Times New Roman"/>
          <w:sz w:val="24"/>
          <w:szCs w:val="24"/>
        </w:rPr>
      </w:pPr>
    </w:p>
    <w:p w:rsidR="003D3EA4" w:rsidRPr="005F04E6" w:rsidRDefault="003D3EA4" w:rsidP="003D3EA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D3EA4" w:rsidRPr="001E744F"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3D3EA4" w:rsidRPr="008A6B14" w:rsidRDefault="003D3EA4" w:rsidP="003D3EA4">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3D3EA4" w:rsidRPr="00037E26" w:rsidRDefault="003D3EA4" w:rsidP="003D3EA4">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7B6861"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7B6861">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3D3EA4"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3D3EA4" w:rsidRPr="005F04E6" w:rsidRDefault="003D3EA4" w:rsidP="003D3EA4">
      <w:pPr>
        <w:spacing w:after="0" w:line="240" w:lineRule="auto"/>
        <w:ind w:firstLine="426"/>
        <w:jc w:val="both"/>
        <w:rPr>
          <w:rFonts w:ascii="Times New Roman" w:hAnsi="Times New Roman"/>
          <w:sz w:val="24"/>
          <w:szCs w:val="24"/>
        </w:rPr>
      </w:pPr>
    </w:p>
    <w:p w:rsidR="003D3EA4" w:rsidRPr="005F04E6" w:rsidRDefault="003D3EA4" w:rsidP="003D3EA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D3EA4" w:rsidRPr="005F04E6" w:rsidRDefault="003D3EA4" w:rsidP="003D3EA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D3EA4" w:rsidRPr="005F04E6" w:rsidRDefault="003D3EA4" w:rsidP="003D3EA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D3EA4" w:rsidRDefault="003D3EA4" w:rsidP="003D3EA4">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D3EA4" w:rsidRPr="00AB26E3"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D3EA4" w:rsidRDefault="003D3EA4" w:rsidP="003D3EA4">
      <w:pPr>
        <w:spacing w:after="0" w:line="240" w:lineRule="auto"/>
        <w:ind w:firstLine="709"/>
        <w:jc w:val="both"/>
        <w:rPr>
          <w:rFonts w:ascii="Times New Roman" w:hAnsi="Times New Roman"/>
          <w:sz w:val="24"/>
          <w:szCs w:val="24"/>
        </w:rPr>
      </w:pPr>
    </w:p>
    <w:p w:rsidR="003D3EA4" w:rsidRPr="00AB26E3" w:rsidRDefault="003D3EA4" w:rsidP="003D3EA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D3EA4" w:rsidRPr="00B24222" w:rsidRDefault="003D3EA4" w:rsidP="003D3EA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D3EA4"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D3EA4"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D3EA4"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D3EA4" w:rsidRPr="00B24222" w:rsidRDefault="003D3EA4" w:rsidP="003D3EA4">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D3EA4" w:rsidRDefault="003D3EA4" w:rsidP="003D3EA4">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3D3EA4" w:rsidRPr="00E6224A" w:rsidRDefault="003D3EA4" w:rsidP="003D3EA4">
      <w:pPr>
        <w:spacing w:after="0" w:line="240" w:lineRule="auto"/>
        <w:jc w:val="center"/>
        <w:outlineLvl w:val="0"/>
        <w:rPr>
          <w:rFonts w:ascii="Times New Roman" w:hAnsi="Times New Roman"/>
          <w:sz w:val="24"/>
          <w:szCs w:val="24"/>
        </w:rPr>
      </w:pPr>
    </w:p>
    <w:p w:rsidR="003D3EA4" w:rsidRPr="002927A8" w:rsidRDefault="003D3EA4" w:rsidP="003D3EA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D3EA4" w:rsidRPr="007D032A" w:rsidRDefault="003D3EA4"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D3EA4" w:rsidRPr="007D032A" w:rsidRDefault="003D3EA4"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D3EA4" w:rsidRDefault="003D3EA4"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3D3EA4" w:rsidRDefault="003D3EA4" w:rsidP="003D3EA4">
      <w:pPr>
        <w:spacing w:after="0" w:line="240" w:lineRule="auto"/>
        <w:ind w:firstLine="284"/>
        <w:jc w:val="both"/>
        <w:rPr>
          <w:rFonts w:ascii="Times New Roman" w:hAnsi="Times New Roman"/>
          <w:sz w:val="24"/>
          <w:szCs w:val="24"/>
        </w:rPr>
      </w:pPr>
    </w:p>
    <w:p w:rsidR="003D3EA4" w:rsidRPr="002927A8" w:rsidRDefault="003D3EA4" w:rsidP="003D3EA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D3EA4" w:rsidRPr="002927A8" w:rsidRDefault="003D3EA4" w:rsidP="003D3EA4">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D3EA4" w:rsidRPr="00A83FEA" w:rsidRDefault="003D3EA4" w:rsidP="003D3EA4">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D3EA4" w:rsidRPr="00B8672C"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D3EA4" w:rsidRPr="00B8672C" w:rsidRDefault="003D3EA4" w:rsidP="003D3EA4">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3D3EA4" w:rsidRPr="00AB26E3" w:rsidRDefault="003D3EA4" w:rsidP="003D3EA4">
      <w:pPr>
        <w:spacing w:after="0" w:line="240" w:lineRule="auto"/>
        <w:ind w:firstLine="709"/>
        <w:jc w:val="both"/>
        <w:rPr>
          <w:rFonts w:ascii="Times New Roman" w:hAnsi="Times New Roman"/>
          <w:sz w:val="24"/>
          <w:szCs w:val="24"/>
        </w:rPr>
      </w:pPr>
    </w:p>
    <w:p w:rsidR="003D3EA4" w:rsidRPr="00AB26E3" w:rsidRDefault="003D3EA4" w:rsidP="003D3EA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D3EA4" w:rsidRPr="00AB26E3" w:rsidRDefault="003D3EA4" w:rsidP="003D3EA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D3EA4" w:rsidRPr="00AB26E3" w:rsidRDefault="003D3EA4" w:rsidP="003D3EA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D3EA4" w:rsidRDefault="003D3EA4" w:rsidP="003D3EA4">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D3EA4" w:rsidRPr="00AB26E3"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3D3EA4" w:rsidRPr="002072DD" w:rsidRDefault="003D3EA4" w:rsidP="003D3EA4">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3D3EA4" w:rsidRPr="005F04E6"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D3EA4" w:rsidRDefault="003D3EA4" w:rsidP="003D3EA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D3EA4" w:rsidRPr="005F04E6" w:rsidRDefault="003D3EA4" w:rsidP="003D3EA4">
      <w:pPr>
        <w:spacing w:after="0" w:line="240" w:lineRule="auto"/>
        <w:ind w:firstLine="284"/>
        <w:rPr>
          <w:rFonts w:ascii="Times New Roman" w:hAnsi="Times New Roman"/>
          <w:sz w:val="24"/>
          <w:szCs w:val="24"/>
        </w:rPr>
      </w:pPr>
    </w:p>
    <w:p w:rsidR="003D3EA4" w:rsidRDefault="003D3EA4" w:rsidP="003D3EA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D3EA4" w:rsidRPr="00F17C30" w:rsidRDefault="003D3EA4" w:rsidP="003D3EA4">
      <w:pPr>
        <w:spacing w:after="0" w:line="240" w:lineRule="auto"/>
        <w:ind w:firstLine="426"/>
        <w:jc w:val="center"/>
        <w:outlineLvl w:val="0"/>
        <w:rPr>
          <w:rFonts w:ascii="Times New Roman" w:hAnsi="Times New Roman"/>
          <w:sz w:val="24"/>
          <w:szCs w:val="24"/>
        </w:rPr>
      </w:pPr>
    </w:p>
    <w:p w:rsidR="003D3EA4" w:rsidRPr="005F04E6" w:rsidRDefault="003D3EA4" w:rsidP="003D3EA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3D3EA4" w:rsidRPr="005F04E6" w:rsidRDefault="003D3EA4" w:rsidP="003D3EA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3D3EA4" w:rsidRPr="006B6871" w:rsidRDefault="003D3EA4" w:rsidP="003D3EA4">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3D3EA4" w:rsidRPr="006B6871" w:rsidRDefault="003D3EA4" w:rsidP="003D3EA4">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3D3EA4" w:rsidRPr="004D1C8B" w:rsidRDefault="003D3EA4" w:rsidP="003D3EA4">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3D3EA4" w:rsidRPr="00584FFF" w:rsidRDefault="003D3EA4" w:rsidP="003D3EA4">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39" w:history="1">
        <w:r w:rsidRPr="00ED7826">
          <w:rPr>
            <w:rStyle w:val="a7"/>
            <w:rFonts w:ascii="Times New Roman" w:hAnsi="Times New Roman"/>
            <w:sz w:val="24"/>
            <w:szCs w:val="24"/>
            <w:lang w:val="en-US"/>
          </w:rPr>
          <w:t>kancel@adm.k26.ru</w:t>
        </w:r>
      </w:hyperlink>
    </w:p>
    <w:p w:rsidR="008A00E5" w:rsidRPr="00F922BB" w:rsidRDefault="008A00E5" w:rsidP="008A00E5">
      <w:pPr>
        <w:spacing w:after="0" w:line="240" w:lineRule="auto"/>
        <w:ind w:firstLine="284"/>
        <w:jc w:val="both"/>
        <w:rPr>
          <w:rFonts w:ascii="Times New Roman" w:hAnsi="Times New Roman"/>
          <w:sz w:val="24"/>
          <w:szCs w:val="24"/>
          <w:lang w:val="en-US"/>
        </w:rPr>
      </w:pPr>
    </w:p>
    <w:p w:rsidR="008A00E5" w:rsidRPr="005F04E6" w:rsidRDefault="008A00E5" w:rsidP="008A00E5">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3D3EA4" w:rsidRPr="00495D0B" w:rsidRDefault="003D3EA4" w:rsidP="003D3EA4">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3D3EA4" w:rsidRDefault="003D3EA4" w:rsidP="003D3EA4">
      <w:pPr>
        <w:spacing w:after="0" w:line="240" w:lineRule="auto"/>
        <w:ind w:firstLine="284"/>
        <w:jc w:val="both"/>
        <w:rPr>
          <w:rFonts w:ascii="Times New Roman" w:hAnsi="Times New Roman"/>
          <w:sz w:val="24"/>
          <w:szCs w:val="24"/>
        </w:rPr>
      </w:pPr>
    </w:p>
    <w:p w:rsidR="003D3EA4" w:rsidRPr="005F04E6" w:rsidRDefault="003D3EA4" w:rsidP="003D3EA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D3EA4" w:rsidRPr="00036D9D" w:rsidRDefault="003D3EA4" w:rsidP="003D3EA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D3EA4" w:rsidRPr="006B6871"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D3EA4" w:rsidRPr="005F04E6"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D3EA4" w:rsidRPr="00FE46F0" w:rsidRDefault="003D3EA4" w:rsidP="003D3EA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D3EA4" w:rsidRPr="0010796E" w:rsidRDefault="003D3EA4" w:rsidP="003D3EA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3D3EA4" w:rsidRPr="00036D9D" w:rsidRDefault="003D3EA4" w:rsidP="003D3EA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D3EA4" w:rsidRPr="006B6871"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D3EA4" w:rsidRDefault="003D3EA4" w:rsidP="003D3EA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D3EA4" w:rsidRPr="00036D9D" w:rsidRDefault="003D3EA4" w:rsidP="003D3EA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D3EA4" w:rsidRDefault="003D3EA4" w:rsidP="003D3EA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D3EA4"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D3EA4" w:rsidRPr="006B6871" w:rsidRDefault="003D3EA4" w:rsidP="003D3EA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D3EA4" w:rsidRPr="005F04E6" w:rsidRDefault="003D3EA4" w:rsidP="003D3EA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D3EA4" w:rsidRPr="00FE46F0" w:rsidRDefault="003D3EA4" w:rsidP="003D3EA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D3EA4" w:rsidRPr="005F04E6" w:rsidRDefault="003D3EA4" w:rsidP="003D3EA4">
      <w:pPr>
        <w:spacing w:after="0" w:line="240" w:lineRule="auto"/>
        <w:rPr>
          <w:rFonts w:ascii="Times New Roman" w:hAnsi="Times New Roman"/>
          <w:sz w:val="24"/>
          <w:szCs w:val="24"/>
        </w:rPr>
      </w:pPr>
    </w:p>
    <w:p w:rsidR="003D3EA4" w:rsidRPr="005F04E6" w:rsidRDefault="003D3EA4" w:rsidP="003D3EA4">
      <w:pPr>
        <w:spacing w:after="0" w:line="240" w:lineRule="auto"/>
        <w:rPr>
          <w:rFonts w:ascii="Times New Roman" w:hAnsi="Times New Roman"/>
          <w:sz w:val="24"/>
          <w:szCs w:val="24"/>
        </w:rPr>
      </w:pPr>
    </w:p>
    <w:p w:rsidR="003D3EA4" w:rsidRDefault="003D3EA4" w:rsidP="003D3EA4">
      <w:pPr>
        <w:spacing w:after="0" w:line="240" w:lineRule="auto"/>
        <w:ind w:left="5387"/>
        <w:rPr>
          <w:rFonts w:ascii="Times New Roman" w:hAnsi="Times New Roman"/>
        </w:rPr>
      </w:pPr>
      <w:r w:rsidRPr="009359AE">
        <w:rPr>
          <w:rFonts w:ascii="Times New Roman" w:hAnsi="Times New Roman"/>
        </w:rPr>
        <w:br w:type="page"/>
      </w:r>
    </w:p>
    <w:p w:rsidR="000E4AAD" w:rsidRPr="00B93B96" w:rsidRDefault="000E4AAD" w:rsidP="000E4AAD">
      <w:pPr>
        <w:spacing w:after="0" w:line="240" w:lineRule="auto"/>
        <w:ind w:left="4956"/>
        <w:jc w:val="both"/>
        <w:rPr>
          <w:rFonts w:ascii="Times New Roman" w:hAnsi="Times New Roman"/>
        </w:rPr>
      </w:pPr>
      <w:r w:rsidRPr="00B93B96">
        <w:rPr>
          <w:rFonts w:ascii="Times New Roman" w:hAnsi="Times New Roman"/>
        </w:rPr>
        <w:t>Приложение № 2</w:t>
      </w:r>
    </w:p>
    <w:p w:rsidR="000E4AAD" w:rsidRDefault="000E4AAD" w:rsidP="000E4AA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0E4AAD" w:rsidRDefault="000E4AAD" w:rsidP="000E4AAD">
      <w:pPr>
        <w:tabs>
          <w:tab w:val="left" w:pos="3105"/>
          <w:tab w:val="center" w:pos="5102"/>
        </w:tabs>
        <w:spacing w:after="0"/>
        <w:jc w:val="center"/>
        <w:rPr>
          <w:rFonts w:ascii="Times New Roman" w:hAnsi="Times New Roman"/>
          <w:b/>
          <w:sz w:val="24"/>
          <w:szCs w:val="24"/>
        </w:rPr>
      </w:pP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E4AAD" w:rsidRDefault="000E4AAD" w:rsidP="000E4AAD">
      <w:pPr>
        <w:framePr w:wrap="none" w:vAnchor="page" w:hAnchor="page" w:x="30" w:y="53"/>
        <w:rPr>
          <w:sz w:val="0"/>
          <w:szCs w:val="0"/>
        </w:rPr>
      </w:pPr>
    </w:p>
    <w:p w:rsidR="000E4AAD" w:rsidRDefault="000E4AAD" w:rsidP="000E4AAD">
      <w:pPr>
        <w:framePr w:wrap="none" w:vAnchor="page" w:hAnchor="page" w:x="2341" w:y="3423"/>
        <w:rPr>
          <w:sz w:val="0"/>
          <w:szCs w:val="0"/>
        </w:rPr>
      </w:pPr>
    </w:p>
    <w:p w:rsidR="000E4AAD" w:rsidRDefault="007C6EEB" w:rsidP="000E4AAD">
      <w:pPr>
        <w:rPr>
          <w:b/>
          <w:sz w:val="24"/>
          <w:szCs w:val="24"/>
          <w:u w:val="single"/>
        </w:rPr>
      </w:pPr>
      <w:r>
        <w:rPr>
          <w:b/>
          <w:noProof/>
          <w:sz w:val="24"/>
          <w:szCs w:val="24"/>
          <w:u w:val="single"/>
        </w:rPr>
        <w:pict>
          <v:shape id="_x0000_s2220" type="#_x0000_t32" style="position:absolute;margin-left:283.1pt;margin-top:94pt;width:14.05pt;height:14.1pt;flip:x;z-index:252254208" o:connectortype="straight"/>
        </w:pict>
      </w:r>
      <w:r>
        <w:rPr>
          <w:b/>
          <w:noProof/>
          <w:sz w:val="24"/>
          <w:szCs w:val="24"/>
          <w:u w:val="single"/>
        </w:rPr>
        <w:pict>
          <v:shape id="_x0000_s2218" type="#_x0000_t32" style="position:absolute;margin-left:258.3pt;margin-top:78.15pt;width:28.2pt;height:28.05pt;flip:x;z-index:252252160" o:connectortype="straight"/>
        </w:pict>
      </w:r>
      <w:r>
        <w:rPr>
          <w:b/>
          <w:noProof/>
          <w:sz w:val="24"/>
          <w:szCs w:val="24"/>
          <w:u w:val="single"/>
        </w:rPr>
        <w:pict>
          <v:shape id="_x0000_s2219" type="#_x0000_t32" style="position:absolute;margin-left:269.3pt;margin-top:84.5pt;width:22.5pt;height:23.6pt;flip:x;z-index:252253184" o:connectortype="straight"/>
        </w:pict>
      </w:r>
      <w:r>
        <w:rPr>
          <w:b/>
          <w:noProof/>
          <w:sz w:val="24"/>
          <w:szCs w:val="24"/>
          <w:u w:val="single"/>
        </w:rPr>
        <w:pict>
          <v:shape id="_x0000_s2217" type="#_x0000_t32" style="position:absolute;margin-left:315.2pt;margin-top:64pt;width:18.5pt;height:0;z-index:252251136" o:connectortype="straight"/>
        </w:pict>
      </w:r>
      <w:r w:rsidR="000E4AAD">
        <w:rPr>
          <w:b/>
          <w:noProof/>
          <w:sz w:val="24"/>
          <w:szCs w:val="24"/>
          <w:u w:val="single"/>
        </w:rPr>
        <w:drawing>
          <wp:inline distT="0" distB="0" distL="0" distR="0">
            <wp:extent cx="6286500" cy="4781550"/>
            <wp:effectExtent l="0" t="0" r="0" b="0"/>
            <wp:docPr id="9"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E4AAD" w:rsidRPr="00B93B96" w:rsidRDefault="000E4AAD" w:rsidP="000E4AAD">
      <w:pPr>
        <w:spacing w:after="0" w:line="240" w:lineRule="auto"/>
        <w:ind w:left="4956"/>
        <w:jc w:val="both"/>
        <w:rPr>
          <w:rFonts w:ascii="Times New Roman" w:hAnsi="Times New Roman"/>
        </w:rPr>
      </w:pPr>
    </w:p>
    <w:p w:rsidR="000E4AAD" w:rsidRDefault="000E4AAD" w:rsidP="000E4AAD">
      <w:pPr>
        <w:framePr w:wrap="none" w:vAnchor="page" w:hAnchor="page" w:x="2500" w:y="3505"/>
        <w:rPr>
          <w:sz w:val="0"/>
          <w:szCs w:val="0"/>
        </w:rPr>
      </w:pPr>
    </w:p>
    <w:p w:rsidR="000E4AAD" w:rsidRPr="00180DF7" w:rsidRDefault="007C6EEB" w:rsidP="000E4AAD">
      <w:pPr>
        <w:spacing w:after="0"/>
        <w:ind w:left="708" w:firstLine="708"/>
        <w:rPr>
          <w:rFonts w:ascii="Times New Roman" w:hAnsi="Times New Roman"/>
          <w:sz w:val="24"/>
          <w:szCs w:val="24"/>
        </w:rPr>
      </w:pPr>
      <w:r w:rsidRPr="007C6EEB">
        <w:rPr>
          <w:rFonts w:ascii="Times New Roman" w:hAnsi="Times New Roman"/>
          <w:noProof/>
          <w:sz w:val="20"/>
          <w:szCs w:val="20"/>
        </w:rPr>
        <w:pict>
          <v:shape id="_x0000_s2216" type="#_x0000_t32" style="position:absolute;left:0;text-align:left;margin-left:146pt;margin-top:153pt;width:1.85pt;height:0;z-index:252250112" o:connectortype="straight"/>
        </w:pict>
      </w:r>
      <w:r w:rsidRPr="007C6EEB">
        <w:rPr>
          <w:rFonts w:ascii="Times New Roman" w:hAnsi="Times New Roman"/>
          <w:noProof/>
          <w:sz w:val="20"/>
          <w:szCs w:val="20"/>
        </w:rPr>
        <w:pict>
          <v:shape id="_x0000_s2214" type="#_x0000_t32" style="position:absolute;left:0;text-align:left;margin-left:32pt;margin-top:2.05pt;width:10.05pt;height:13.35pt;flip:x;z-index:252248064" o:connectortype="straight"/>
        </w:pict>
      </w:r>
      <w:r w:rsidRPr="007C6EEB">
        <w:rPr>
          <w:rFonts w:ascii="Times New Roman" w:hAnsi="Times New Roman"/>
          <w:noProof/>
          <w:sz w:val="20"/>
          <w:szCs w:val="20"/>
        </w:rPr>
        <w:pict>
          <v:shape id="_x0000_s2213" type="#_x0000_t32" style="position:absolute;left:0;text-align:left;margin-left:22pt;margin-top:2.05pt;width:10pt;height:13.35pt;flip:x;z-index:252247040" o:connectortype="straight"/>
        </w:pict>
      </w:r>
      <w:r w:rsidRPr="007C6EEB">
        <w:rPr>
          <w:rFonts w:ascii="Times New Roman" w:hAnsi="Times New Roman"/>
          <w:noProof/>
          <w:sz w:val="20"/>
          <w:szCs w:val="20"/>
        </w:rPr>
        <w:pict>
          <v:shape id="_x0000_s2212" type="#_x0000_t32" style="position:absolute;left:0;text-align:left;margin-left:11.35pt;margin-top:2.05pt;width:10.65pt;height:13.35pt;flip:x;z-index:252246016" o:connectortype="straight"/>
        </w:pict>
      </w:r>
      <w:r w:rsidRPr="007C6EEB">
        <w:rPr>
          <w:rFonts w:ascii="Times New Roman" w:hAnsi="Times New Roman"/>
          <w:noProof/>
          <w:sz w:val="20"/>
          <w:szCs w:val="20"/>
        </w:rPr>
        <w:pict>
          <v:shape id="_x0000_s2215" type="#_x0000_t32" style="position:absolute;left:0;text-align:left;margin-left:44.6pt;margin-top:2.05pt;width:9.4pt;height:13.35pt;flip:x;z-index:252249088" o:connectortype="straight"/>
        </w:pict>
      </w:r>
      <w:r w:rsidRPr="007C6EEB">
        <w:rPr>
          <w:rFonts w:ascii="Times New Roman" w:hAnsi="Times New Roman"/>
          <w:noProof/>
          <w:sz w:val="20"/>
          <w:szCs w:val="20"/>
        </w:rPr>
        <w:pict>
          <v:shape id="_x0000_s2211" type="#_x0000_t32" style="position:absolute;left:0;text-align:left;margin-left:0;margin-top:2.05pt;width:11.35pt;height:13.35pt;flip:x;z-index:252244992" o:connectortype="straight"/>
        </w:pict>
      </w:r>
      <w:r w:rsidRPr="007C6EEB">
        <w:rPr>
          <w:rFonts w:ascii="Times New Roman" w:hAnsi="Times New Roman"/>
          <w:noProof/>
          <w:sz w:val="20"/>
          <w:szCs w:val="20"/>
        </w:rPr>
        <w:pict>
          <v:rect id="_x0000_s2210" style="position:absolute;left:0;text-align:left;margin-left:0;margin-top:2.05pt;width:54pt;height:13.35pt;z-index:252243968"/>
        </w:pict>
      </w:r>
      <w:r w:rsidR="000E4AAD" w:rsidRPr="00180DF7">
        <w:rPr>
          <w:rFonts w:ascii="Times New Roman" w:hAnsi="Times New Roman"/>
          <w:sz w:val="20"/>
          <w:szCs w:val="20"/>
        </w:rPr>
        <w:t xml:space="preserve"> </w:t>
      </w:r>
      <w:r w:rsidR="000E4AAD" w:rsidRPr="00180DF7">
        <w:rPr>
          <w:rFonts w:ascii="Times New Roman" w:hAnsi="Times New Roman"/>
          <w:sz w:val="24"/>
          <w:szCs w:val="24"/>
        </w:rPr>
        <w:t xml:space="preserve">- арендуемый объект </w:t>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p>
    <w:p w:rsidR="000E4AAD" w:rsidRPr="00F005DE" w:rsidRDefault="000E4AAD" w:rsidP="000E4AAD">
      <w:pPr>
        <w:spacing w:after="0" w:line="240" w:lineRule="auto"/>
        <w:ind w:right="-143"/>
        <w:rPr>
          <w:rFonts w:ascii="Times New Roman" w:hAnsi="Times New Roman"/>
          <w:sz w:val="24"/>
          <w:szCs w:val="24"/>
        </w:rPr>
      </w:pPr>
    </w:p>
    <w:p w:rsidR="000E4AAD" w:rsidRPr="00821B0B" w:rsidRDefault="000E4AAD" w:rsidP="000E4AAD">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8A00E5" w:rsidRPr="005F04E6" w:rsidRDefault="008A00E5" w:rsidP="008A00E5">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A7070" w:rsidRDefault="000A7070" w:rsidP="000A7070">
      <w:pPr>
        <w:spacing w:after="0" w:line="240" w:lineRule="auto"/>
        <w:jc w:val="both"/>
        <w:rPr>
          <w:rFonts w:ascii="Times New Roman" w:hAnsi="Times New Roman"/>
        </w:rPr>
      </w:pPr>
    </w:p>
    <w:p w:rsidR="000A7070" w:rsidRDefault="000A7070" w:rsidP="000A7070">
      <w:pPr>
        <w:spacing w:after="0" w:line="240" w:lineRule="auto"/>
        <w:jc w:val="both"/>
        <w:rPr>
          <w:rFonts w:ascii="Times New Roman" w:hAnsi="Times New Roman"/>
        </w:rPr>
      </w:pPr>
      <w:r w:rsidRPr="003A4DA4">
        <w:rPr>
          <w:rFonts w:ascii="Times New Roman" w:hAnsi="Times New Roman"/>
        </w:rPr>
        <w:t>АРЕНДАТОР:</w:t>
      </w:r>
    </w:p>
    <w:p w:rsidR="000A7070" w:rsidRPr="009359AE" w:rsidRDefault="000A7070" w:rsidP="000A7070">
      <w:pPr>
        <w:spacing w:after="0" w:line="240" w:lineRule="auto"/>
        <w:jc w:val="both"/>
        <w:rPr>
          <w:rFonts w:ascii="Times New Roman" w:hAnsi="Times New Roman"/>
        </w:rPr>
      </w:pPr>
      <w:r w:rsidRPr="009359AE">
        <w:rPr>
          <w:rFonts w:ascii="Times New Roman" w:hAnsi="Times New Roman"/>
        </w:rPr>
        <w:t xml:space="preserve"> ------------------------------------------------------------------------    ------------------------------------------</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A7070" w:rsidRPr="009359AE" w:rsidRDefault="000A7070" w:rsidP="000A7070">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A7070" w:rsidRPr="009359AE" w:rsidRDefault="000A7070" w:rsidP="000A7070">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A7070" w:rsidRPr="009359AE" w:rsidRDefault="000A7070" w:rsidP="000A7070">
      <w:pPr>
        <w:spacing w:after="0" w:line="240" w:lineRule="auto"/>
        <w:jc w:val="both"/>
        <w:rPr>
          <w:rFonts w:ascii="Times New Roman" w:hAnsi="Times New Roman"/>
        </w:rPr>
      </w:pPr>
    </w:p>
    <w:p w:rsidR="000E4AAD" w:rsidRDefault="000E4AAD" w:rsidP="000E4AAD">
      <w:pPr>
        <w:spacing w:after="0" w:line="240" w:lineRule="auto"/>
        <w:rPr>
          <w:rFonts w:ascii="Times New Roman" w:hAnsi="Times New Roman"/>
        </w:rPr>
      </w:pPr>
      <w:r>
        <w:rPr>
          <w:rFonts w:ascii="Times New Roman" w:hAnsi="Times New Roman"/>
        </w:rPr>
        <w:br w:type="page"/>
      </w:r>
    </w:p>
    <w:p w:rsidR="001703FD" w:rsidRPr="00B93B96"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Приложение № </w:t>
      </w:r>
      <w:r w:rsidR="002F4E3B">
        <w:rPr>
          <w:rFonts w:ascii="Times New Roman" w:hAnsi="Times New Roman"/>
        </w:rPr>
        <w:t>3</w:t>
      </w:r>
    </w:p>
    <w:p w:rsidR="001703FD"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703FD" w:rsidRDefault="001703FD" w:rsidP="001703FD">
      <w:pPr>
        <w:tabs>
          <w:tab w:val="left" w:pos="3105"/>
          <w:tab w:val="center" w:pos="5102"/>
        </w:tabs>
        <w:spacing w:after="0"/>
        <w:jc w:val="center"/>
        <w:rPr>
          <w:rFonts w:ascii="Times New Roman" w:hAnsi="Times New Roman"/>
          <w:b/>
          <w:sz w:val="24"/>
          <w:szCs w:val="24"/>
        </w:rPr>
      </w:pPr>
    </w:p>
    <w:p w:rsidR="003C4A06" w:rsidRPr="009359AE" w:rsidRDefault="003C4A06" w:rsidP="003C4A06">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3C4A06" w:rsidRDefault="003C4A06" w:rsidP="003C4A06">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3C4A06" w:rsidRDefault="003C4A06" w:rsidP="003C4A06">
      <w:pPr>
        <w:spacing w:after="0" w:line="240" w:lineRule="auto"/>
        <w:ind w:left="6521"/>
        <w:rPr>
          <w:rFonts w:ascii="Times New Roman" w:hAnsi="Times New Roman"/>
          <w:b/>
          <w:sz w:val="24"/>
          <w:szCs w:val="24"/>
        </w:rPr>
      </w:pPr>
    </w:p>
    <w:p w:rsidR="003C4A06" w:rsidRPr="009359AE" w:rsidRDefault="003C4A06" w:rsidP="003C4A06">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3C4A06" w:rsidRPr="009359AE" w:rsidRDefault="003C4A06" w:rsidP="003C4A06">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3C4A06" w:rsidRPr="009359AE" w:rsidRDefault="003C4A06" w:rsidP="003C4A06">
      <w:pPr>
        <w:pStyle w:val="a3"/>
        <w:spacing w:before="0" w:after="0"/>
        <w:rPr>
          <w:rFonts w:ascii="Times New Roman" w:hAnsi="Times New Roman"/>
        </w:rPr>
      </w:pP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А К Т</w:t>
      </w: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3C4A06" w:rsidRDefault="003C4A06" w:rsidP="003C4A06">
      <w:pPr>
        <w:spacing w:after="0" w:line="240" w:lineRule="auto"/>
        <w:jc w:val="center"/>
        <w:rPr>
          <w:rFonts w:ascii="Times New Roman" w:hAnsi="Times New Roman"/>
          <w:b/>
          <w:sz w:val="24"/>
        </w:rPr>
      </w:pPr>
    </w:p>
    <w:p w:rsidR="003C4A06" w:rsidRPr="00B86CB6" w:rsidRDefault="003C4A06" w:rsidP="003C4A06">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3C4A06" w:rsidRPr="00B86CB6" w:rsidRDefault="003C4A06" w:rsidP="003C4A06">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0E4AAD">
      <w:pPr>
        <w:spacing w:after="0" w:line="240" w:lineRule="auto"/>
        <w:ind w:firstLine="360"/>
        <w:jc w:val="both"/>
        <w:rPr>
          <w:rFonts w:ascii="Times New Roman" w:hAnsi="Times New Roman"/>
          <w:b/>
          <w:sz w:val="24"/>
        </w:rPr>
      </w:pPr>
    </w:p>
    <w:p w:rsidR="000E4AAD" w:rsidRPr="00F005DE" w:rsidRDefault="000E4AAD" w:rsidP="000E4AAD">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 xml:space="preserve">комната 64 </w:t>
      </w:r>
      <w:r w:rsidRPr="00F005DE">
        <w:rPr>
          <w:rFonts w:ascii="Times New Roman" w:hAnsi="Times New Roman"/>
          <w:sz w:val="24"/>
          <w:szCs w:val="24"/>
        </w:rPr>
        <w:t>(согласно кадастрового паспорта помещения от 11.07.2013),</w:t>
      </w:r>
      <w:r>
        <w:rPr>
          <w:rFonts w:ascii="Times New Roman" w:hAnsi="Times New Roman"/>
          <w:sz w:val="24"/>
          <w:szCs w:val="24"/>
        </w:rPr>
        <w:t xml:space="preserve"> </w:t>
      </w:r>
      <w:r w:rsidRPr="00F005DE">
        <w:rPr>
          <w:rFonts w:ascii="Times New Roman" w:hAnsi="Times New Roman"/>
          <w:sz w:val="24"/>
          <w:szCs w:val="24"/>
        </w:rPr>
        <w:t xml:space="preserve">площадью </w:t>
      </w:r>
      <w:r>
        <w:rPr>
          <w:rFonts w:ascii="Times New Roman" w:hAnsi="Times New Roman"/>
          <w:sz w:val="24"/>
          <w:szCs w:val="24"/>
        </w:rPr>
        <w:t>22,0</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0E4AAD" w:rsidRPr="00F005DE" w:rsidRDefault="000E4AAD" w:rsidP="000E4AAD">
      <w:pPr>
        <w:spacing w:after="0" w:line="240" w:lineRule="auto"/>
        <w:jc w:val="both"/>
        <w:rPr>
          <w:rFonts w:ascii="Times New Roman" w:hAnsi="Times New Roman"/>
          <w:b/>
          <w:sz w:val="24"/>
          <w:szCs w:val="24"/>
        </w:rPr>
      </w:pPr>
    </w:p>
    <w:p w:rsidR="000E4AAD" w:rsidRPr="00F005DE" w:rsidRDefault="000E4AAD" w:rsidP="000E4AAD">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 xml:space="preserve">Комната 64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E4AAD" w:rsidRPr="00F005DE" w:rsidRDefault="00A7718E" w:rsidP="009644F0">
            <w:pPr>
              <w:spacing w:after="0"/>
              <w:jc w:val="both"/>
              <w:rPr>
                <w:rFonts w:ascii="Times New Roman" w:hAnsi="Times New Roman"/>
                <w:sz w:val="24"/>
                <w:szCs w:val="24"/>
              </w:rPr>
            </w:pPr>
            <w:r>
              <w:rPr>
                <w:rFonts w:ascii="Times New Roman" w:hAnsi="Times New Roman"/>
                <w:sz w:val="24"/>
                <w:szCs w:val="24"/>
              </w:rPr>
              <w:t>Городской округ</w:t>
            </w:r>
            <w:r w:rsidR="000E4AAD"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22,0</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E4AAD" w:rsidRPr="00F005DE" w:rsidRDefault="003D3EA4" w:rsidP="009644F0">
            <w:pPr>
              <w:spacing w:after="0"/>
              <w:jc w:val="both"/>
              <w:rPr>
                <w:rFonts w:ascii="Times New Roman" w:hAnsi="Times New Roman"/>
                <w:sz w:val="24"/>
                <w:szCs w:val="24"/>
              </w:rPr>
            </w:pPr>
            <w:r>
              <w:rPr>
                <w:rFonts w:ascii="Times New Roman" w:hAnsi="Times New Roman"/>
                <w:sz w:val="24"/>
                <w:szCs w:val="24"/>
              </w:rPr>
              <w:t>7,9</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1973</w:t>
            </w:r>
          </w:p>
        </w:tc>
      </w:tr>
      <w:tr w:rsidR="00550800" w:rsidRPr="00F005DE" w:rsidTr="009644F0">
        <w:tc>
          <w:tcPr>
            <w:tcW w:w="675" w:type="dxa"/>
          </w:tcPr>
          <w:p w:rsidR="00550800" w:rsidRPr="00F005DE" w:rsidRDefault="00550800" w:rsidP="009644F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550800" w:rsidRPr="00F005DE" w:rsidRDefault="0055080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550800" w:rsidRPr="002072DD" w:rsidRDefault="0055080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550800" w:rsidRPr="00F005DE" w:rsidRDefault="00550800" w:rsidP="000A7070">
            <w:pPr>
              <w:spacing w:after="0" w:line="240" w:lineRule="auto"/>
              <w:jc w:val="both"/>
              <w:rPr>
                <w:rFonts w:ascii="Times New Roman" w:hAnsi="Times New Roman"/>
                <w:sz w:val="24"/>
                <w:szCs w:val="24"/>
              </w:rPr>
            </w:pP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11.07.2013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Комната расположена в помещении №12 на первом этаже 4-этажного нежилого здания</w:t>
            </w:r>
            <w:r w:rsidRPr="00F005DE">
              <w:rPr>
                <w:rFonts w:ascii="Times New Roman" w:hAnsi="Times New Roman"/>
                <w:sz w:val="24"/>
                <w:szCs w:val="24"/>
              </w:rPr>
              <w:t>.</w:t>
            </w:r>
            <w:r>
              <w:rPr>
                <w:rFonts w:ascii="Times New Roman" w:hAnsi="Times New Roman"/>
                <w:sz w:val="24"/>
                <w:szCs w:val="24"/>
              </w:rPr>
              <w:t xml:space="preserve"> Вход в комнату с коридора общего пользования.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E4AAD" w:rsidRDefault="000E4AAD" w:rsidP="009644F0">
            <w:pPr>
              <w:spacing w:after="0" w:line="240" w:lineRule="auto"/>
              <w:jc w:val="both"/>
              <w:rPr>
                <w:rFonts w:ascii="Times New Roman" w:hAnsi="Times New Roman"/>
                <w:sz w:val="24"/>
              </w:rPr>
            </w:pPr>
            <w:r>
              <w:rPr>
                <w:rFonts w:ascii="Times New Roman" w:hAnsi="Times New Roman"/>
                <w:sz w:val="24"/>
              </w:rPr>
              <w:t>Стены – побелка, наблюдается отслоение окрасочного слоя, трещины; пол – плитка ПВХ, местами отсутствует, наблюдается общая загрязненность; потолок - побелка, наблюдается отслоение окрасочного слоя, трещины,  светильники без рассеивателей; дверь – металлическая, запорное устройство в работоспособном состоянии.</w:t>
            </w:r>
          </w:p>
          <w:p w:rsidR="000E4AAD" w:rsidRPr="00F005DE" w:rsidRDefault="000E4AAD" w:rsidP="009644F0">
            <w:pPr>
              <w:spacing w:after="0" w:line="240" w:lineRule="auto"/>
              <w:jc w:val="both"/>
              <w:rPr>
                <w:rFonts w:ascii="Times New Roman" w:hAnsi="Times New Roman"/>
                <w:sz w:val="24"/>
                <w:szCs w:val="24"/>
              </w:rPr>
            </w:pPr>
            <w:r w:rsidRPr="005D4C03">
              <w:rPr>
                <w:rFonts w:ascii="Times New Roman" w:hAnsi="Times New Roman"/>
                <w:sz w:val="24"/>
              </w:rPr>
              <w:t>Естественное освещение в комнате отсутствует.</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E4AAD"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E4AAD" w:rsidRPr="00F005DE" w:rsidRDefault="000E4AAD" w:rsidP="009644F0">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0E4AAD" w:rsidRPr="00F005DE" w:rsidRDefault="000E4AAD" w:rsidP="000E4AAD">
      <w:pPr>
        <w:spacing w:after="0"/>
        <w:ind w:firstLine="720"/>
        <w:jc w:val="both"/>
        <w:rPr>
          <w:rFonts w:ascii="Times New Roman" w:hAnsi="Times New Roman"/>
          <w:sz w:val="24"/>
          <w:szCs w:val="24"/>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0E4AAD"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0E4AAD" w:rsidRPr="00F005DE" w:rsidRDefault="000E4AAD" w:rsidP="000E4AAD">
      <w:pPr>
        <w:spacing w:after="0" w:line="240" w:lineRule="auto"/>
        <w:ind w:firstLine="720"/>
        <w:jc w:val="both"/>
        <w:rPr>
          <w:rFonts w:ascii="Times New Roman" w:hAnsi="Times New Roman"/>
          <w:sz w:val="24"/>
          <w:szCs w:val="24"/>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8</w:t>
      </w:r>
      <w:r w:rsidRPr="009359AE">
        <w:rPr>
          <w:rFonts w:ascii="Times New Roman" w:hAnsi="Times New Roman"/>
          <w:sz w:val="24"/>
          <w:szCs w:val="24"/>
        </w:rPr>
        <w:t>.</w:t>
      </w:r>
    </w:p>
    <w:p w:rsidR="000E4AAD" w:rsidRPr="006246E0"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0E4AAD">
      <w:pPr>
        <w:spacing w:after="0" w:line="240" w:lineRule="auto"/>
        <w:ind w:firstLine="720"/>
        <w:jc w:val="both"/>
        <w:rPr>
          <w:rFonts w:ascii="Times New Roman" w:hAnsi="Times New Roman"/>
          <w:sz w:val="24"/>
        </w:rPr>
      </w:pPr>
    </w:p>
    <w:p w:rsidR="000E4AAD" w:rsidRDefault="000E4AAD" w:rsidP="000E4AAD">
      <w:pPr>
        <w:spacing w:after="0" w:line="240" w:lineRule="auto"/>
        <w:ind w:firstLine="720"/>
        <w:jc w:val="both"/>
        <w:rPr>
          <w:rFonts w:ascii="Times New Roman" w:hAnsi="Times New Roman"/>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356D4B" w:rsidRDefault="000E4AAD" w:rsidP="00356D4B">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36293" w:rsidRPr="009359AE" w:rsidRDefault="00797742" w:rsidP="00136293">
      <w:pPr>
        <w:spacing w:after="0" w:line="240" w:lineRule="auto"/>
        <w:ind w:left="6237"/>
        <w:rPr>
          <w:rFonts w:ascii="Times New Roman" w:hAnsi="Times New Roman"/>
        </w:rPr>
      </w:pPr>
      <w:r>
        <w:rPr>
          <w:rFonts w:ascii="Times New Roman" w:hAnsi="Times New Roman"/>
          <w:b/>
          <w:sz w:val="24"/>
        </w:rPr>
        <w:br w:type="page"/>
      </w:r>
      <w:r w:rsidR="00136293" w:rsidRPr="009359AE">
        <w:rPr>
          <w:rFonts w:ascii="Times New Roman" w:hAnsi="Times New Roman"/>
        </w:rPr>
        <w:t>Приложение №</w:t>
      </w:r>
      <w:r w:rsidR="00136293">
        <w:rPr>
          <w:rFonts w:ascii="Times New Roman" w:hAnsi="Times New Roman"/>
        </w:rPr>
        <w:t xml:space="preserve"> </w:t>
      </w:r>
      <w:r w:rsidR="00AD3822">
        <w:rPr>
          <w:rFonts w:ascii="Times New Roman" w:hAnsi="Times New Roman"/>
        </w:rPr>
        <w:t>16</w:t>
      </w:r>
    </w:p>
    <w:p w:rsidR="00136293" w:rsidRDefault="00136293" w:rsidP="00136293">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136293" w:rsidRPr="009359AE" w:rsidRDefault="00136293" w:rsidP="00136293">
      <w:pPr>
        <w:spacing w:after="0" w:line="240" w:lineRule="auto"/>
        <w:jc w:val="right"/>
        <w:rPr>
          <w:rFonts w:ascii="Times New Roman" w:hAnsi="Times New Roman"/>
          <w:color w:val="000000"/>
        </w:rPr>
      </w:pPr>
    </w:p>
    <w:p w:rsidR="00136293" w:rsidRPr="005F04E6" w:rsidRDefault="00136293" w:rsidP="00136293">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36293" w:rsidRDefault="00136293" w:rsidP="00136293">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07940">
        <w:rPr>
          <w:rFonts w:ascii="Times New Roman" w:hAnsi="Times New Roman"/>
          <w:sz w:val="24"/>
          <w:szCs w:val="24"/>
        </w:rPr>
        <w:t>9</w:t>
      </w:r>
    </w:p>
    <w:p w:rsidR="00007940" w:rsidRPr="005F04E6" w:rsidRDefault="00007940" w:rsidP="00136293">
      <w:pPr>
        <w:spacing w:after="0" w:line="240" w:lineRule="auto"/>
        <w:jc w:val="center"/>
        <w:rPr>
          <w:rFonts w:ascii="Times New Roman" w:hAnsi="Times New Roman"/>
          <w:sz w:val="24"/>
          <w:szCs w:val="24"/>
        </w:rPr>
      </w:pPr>
    </w:p>
    <w:p w:rsidR="00136293" w:rsidRPr="005F04E6" w:rsidRDefault="00136293" w:rsidP="00136293">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36293" w:rsidRPr="005F04E6" w:rsidRDefault="00136293" w:rsidP="00136293">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36293" w:rsidRPr="005F04E6" w:rsidRDefault="00136293" w:rsidP="00136293">
      <w:pPr>
        <w:spacing w:after="0" w:line="240" w:lineRule="auto"/>
        <w:jc w:val="center"/>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136293" w:rsidRPr="00354EEB"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8B35D4">
        <w:rPr>
          <w:rFonts w:ascii="Times New Roman" w:hAnsi="Times New Roman"/>
          <w:b/>
          <w:sz w:val="24"/>
          <w:szCs w:val="24"/>
        </w:rPr>
        <w:t>комнат</w:t>
      </w:r>
      <w:r w:rsidR="00007940">
        <w:rPr>
          <w:rFonts w:ascii="Times New Roman" w:hAnsi="Times New Roman"/>
          <w:b/>
          <w:sz w:val="24"/>
          <w:szCs w:val="24"/>
        </w:rPr>
        <w:t>ы 66, 67</w:t>
      </w:r>
      <w:r>
        <w:rPr>
          <w:rFonts w:ascii="Times New Roman" w:hAnsi="Times New Roman"/>
          <w:b/>
          <w:sz w:val="24"/>
          <w:szCs w:val="24"/>
        </w:rPr>
        <w:t xml:space="preserve">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w:t>
      </w:r>
      <w:r w:rsidR="00007940">
        <w:rPr>
          <w:rFonts w:ascii="Times New Roman" w:hAnsi="Times New Roman"/>
          <w:b/>
          <w:sz w:val="24"/>
          <w:szCs w:val="24"/>
        </w:rPr>
        <w:t>90,8</w:t>
      </w:r>
      <w:r>
        <w:rPr>
          <w:rFonts w:ascii="Times New Roman" w:hAnsi="Times New Roman"/>
          <w:b/>
          <w:sz w:val="24"/>
          <w:szCs w:val="24"/>
        </w:rPr>
        <w:t xml:space="preserve">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136293" w:rsidRPr="006540BE" w:rsidRDefault="00136293" w:rsidP="00136293">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136293" w:rsidRPr="00D8603A" w:rsidRDefault="00136293" w:rsidP="00136293">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136293" w:rsidRPr="00D8603A" w:rsidRDefault="00136293" w:rsidP="00136293">
      <w:pPr>
        <w:pStyle w:val="afc"/>
        <w:spacing w:after="0" w:line="240" w:lineRule="auto"/>
        <w:ind w:left="0" w:firstLine="426"/>
        <w:jc w:val="both"/>
        <w:rPr>
          <w:rFonts w:ascii="Times New Roman" w:hAnsi="Times New Roman"/>
          <w:sz w:val="24"/>
          <w:szCs w:val="24"/>
        </w:rPr>
      </w:pPr>
    </w:p>
    <w:p w:rsidR="00136293" w:rsidRPr="005F04E6" w:rsidRDefault="00136293" w:rsidP="0013629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36293" w:rsidRPr="001E744F"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136293" w:rsidRPr="008A6B14" w:rsidRDefault="00136293" w:rsidP="00136293">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136293" w:rsidRPr="00037E26" w:rsidRDefault="00136293" w:rsidP="00136293">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sidR="002723E9">
        <w:rPr>
          <w:rFonts w:ascii="Times New Roman" w:hAnsi="Times New Roman"/>
          <w:b/>
          <w:sz w:val="24"/>
          <w:szCs w:val="24"/>
        </w:rPr>
        <w:t>202__</w:t>
      </w:r>
      <w:r w:rsidRPr="00037E26">
        <w:rPr>
          <w:rFonts w:ascii="Times New Roman" w:hAnsi="Times New Roman"/>
          <w:b/>
          <w:sz w:val="24"/>
          <w:szCs w:val="24"/>
        </w:rPr>
        <w:t xml:space="preserve"> года на 5 (пять) лет.</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9A064B"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9A064B">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136293"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136293" w:rsidRPr="005F04E6" w:rsidRDefault="00136293" w:rsidP="00136293">
      <w:pPr>
        <w:spacing w:after="0" w:line="240" w:lineRule="auto"/>
        <w:ind w:firstLine="426"/>
        <w:jc w:val="both"/>
        <w:rPr>
          <w:rFonts w:ascii="Times New Roman" w:hAnsi="Times New Roman"/>
          <w:sz w:val="24"/>
          <w:szCs w:val="24"/>
        </w:rPr>
      </w:pPr>
    </w:p>
    <w:p w:rsidR="00136293" w:rsidRPr="005F04E6" w:rsidRDefault="00136293" w:rsidP="0013629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36293" w:rsidRPr="005F04E6" w:rsidRDefault="00136293" w:rsidP="00136293">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36293" w:rsidRPr="005F04E6" w:rsidRDefault="00136293" w:rsidP="00136293">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36293" w:rsidRDefault="00136293" w:rsidP="00136293">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36293" w:rsidRPr="00AB26E3"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36293" w:rsidRDefault="00136293" w:rsidP="00136293">
      <w:pPr>
        <w:spacing w:after="0" w:line="240" w:lineRule="auto"/>
        <w:ind w:firstLine="709"/>
        <w:jc w:val="both"/>
        <w:rPr>
          <w:rFonts w:ascii="Times New Roman" w:hAnsi="Times New Roman"/>
          <w:sz w:val="24"/>
          <w:szCs w:val="24"/>
        </w:rPr>
      </w:pPr>
    </w:p>
    <w:p w:rsidR="00136293" w:rsidRPr="00AB26E3" w:rsidRDefault="00136293" w:rsidP="0013629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36293" w:rsidRPr="00B24222" w:rsidRDefault="00136293" w:rsidP="00136293">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136293"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36293"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36293"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36293" w:rsidRPr="00B24222" w:rsidRDefault="00136293" w:rsidP="00136293">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36293" w:rsidRDefault="00136293" w:rsidP="00136293">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136293" w:rsidRPr="00E6224A" w:rsidRDefault="00136293" w:rsidP="00136293">
      <w:pPr>
        <w:spacing w:after="0" w:line="240" w:lineRule="auto"/>
        <w:jc w:val="center"/>
        <w:outlineLvl w:val="0"/>
        <w:rPr>
          <w:rFonts w:ascii="Times New Roman" w:hAnsi="Times New Roman"/>
          <w:sz w:val="24"/>
          <w:szCs w:val="24"/>
        </w:rPr>
      </w:pPr>
    </w:p>
    <w:p w:rsidR="00136293" w:rsidRPr="002927A8" w:rsidRDefault="00136293" w:rsidP="00136293">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36293" w:rsidRPr="007D032A" w:rsidRDefault="00136293"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36293" w:rsidRPr="007D032A" w:rsidRDefault="00136293"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36293" w:rsidRDefault="00136293"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136293" w:rsidRDefault="00136293" w:rsidP="00136293">
      <w:pPr>
        <w:spacing w:after="0" w:line="240" w:lineRule="auto"/>
        <w:ind w:firstLine="284"/>
        <w:jc w:val="both"/>
        <w:rPr>
          <w:rFonts w:ascii="Times New Roman" w:hAnsi="Times New Roman"/>
          <w:sz w:val="24"/>
          <w:szCs w:val="24"/>
        </w:rPr>
      </w:pPr>
    </w:p>
    <w:p w:rsidR="00136293" w:rsidRPr="002927A8" w:rsidRDefault="00136293" w:rsidP="00136293">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36293" w:rsidRPr="002927A8" w:rsidRDefault="00136293" w:rsidP="00136293">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36293" w:rsidRPr="00A83FEA" w:rsidRDefault="00136293" w:rsidP="00136293">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136293" w:rsidRPr="00B8672C"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36293" w:rsidRPr="00B8672C" w:rsidRDefault="00136293" w:rsidP="00136293">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136293" w:rsidRPr="00AB26E3" w:rsidRDefault="00136293" w:rsidP="00136293">
      <w:pPr>
        <w:spacing w:after="0" w:line="240" w:lineRule="auto"/>
        <w:ind w:firstLine="709"/>
        <w:jc w:val="both"/>
        <w:rPr>
          <w:rFonts w:ascii="Times New Roman" w:hAnsi="Times New Roman"/>
          <w:sz w:val="24"/>
          <w:szCs w:val="24"/>
        </w:rPr>
      </w:pPr>
    </w:p>
    <w:p w:rsidR="00136293" w:rsidRPr="00AB26E3" w:rsidRDefault="00136293" w:rsidP="00136293">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36293" w:rsidRPr="00AB26E3" w:rsidRDefault="00136293" w:rsidP="0013629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36293" w:rsidRPr="00AB26E3" w:rsidRDefault="00136293" w:rsidP="0013629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36293" w:rsidRDefault="00136293" w:rsidP="00136293">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36293" w:rsidRPr="00AB26E3"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136293" w:rsidRPr="002072DD" w:rsidRDefault="00136293" w:rsidP="00136293">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136293" w:rsidRPr="005F04E6"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136293" w:rsidRDefault="00136293" w:rsidP="00136293">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36293" w:rsidRPr="005F04E6" w:rsidRDefault="00136293" w:rsidP="00136293">
      <w:pPr>
        <w:spacing w:after="0" w:line="240" w:lineRule="auto"/>
        <w:ind w:firstLine="284"/>
        <w:rPr>
          <w:rFonts w:ascii="Times New Roman" w:hAnsi="Times New Roman"/>
          <w:sz w:val="24"/>
          <w:szCs w:val="24"/>
        </w:rPr>
      </w:pPr>
    </w:p>
    <w:p w:rsidR="00136293" w:rsidRDefault="00136293" w:rsidP="00136293">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36293" w:rsidRPr="00F17C30" w:rsidRDefault="00136293" w:rsidP="00136293">
      <w:pPr>
        <w:spacing w:after="0" w:line="240" w:lineRule="auto"/>
        <w:ind w:firstLine="426"/>
        <w:jc w:val="center"/>
        <w:outlineLvl w:val="0"/>
        <w:rPr>
          <w:rFonts w:ascii="Times New Roman" w:hAnsi="Times New Roman"/>
          <w:sz w:val="24"/>
          <w:szCs w:val="24"/>
        </w:rPr>
      </w:pPr>
    </w:p>
    <w:p w:rsidR="00136293" w:rsidRPr="005F04E6" w:rsidRDefault="00136293" w:rsidP="0013629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136293" w:rsidRPr="005F04E6" w:rsidRDefault="00136293" w:rsidP="0013629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136293" w:rsidRPr="006B6871" w:rsidRDefault="00136293" w:rsidP="0013629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00022EF1" w:rsidRPr="005C71A0">
        <w:rPr>
          <w:rFonts w:ascii="Times New Roman" w:hAnsi="Times New Roman"/>
          <w:sz w:val="24"/>
          <w:szCs w:val="24"/>
        </w:rPr>
        <w:t>1022401419590</w:t>
      </w:r>
    </w:p>
    <w:p w:rsidR="00136293" w:rsidRPr="006B6871" w:rsidRDefault="00136293" w:rsidP="00136293">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136293" w:rsidRPr="004D1C8B" w:rsidRDefault="00136293" w:rsidP="00136293">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136293" w:rsidRPr="00584FFF" w:rsidRDefault="00136293" w:rsidP="00136293">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0" w:history="1">
        <w:r w:rsidRPr="00ED7826">
          <w:rPr>
            <w:rStyle w:val="a7"/>
            <w:rFonts w:ascii="Times New Roman" w:hAnsi="Times New Roman"/>
            <w:sz w:val="24"/>
            <w:szCs w:val="24"/>
            <w:lang w:val="en-US"/>
          </w:rPr>
          <w:t>kancel@adm.k26.ru</w:t>
        </w:r>
      </w:hyperlink>
    </w:p>
    <w:p w:rsidR="008A00E5" w:rsidRPr="00F922BB" w:rsidRDefault="008A00E5" w:rsidP="008A00E5">
      <w:pPr>
        <w:spacing w:after="0" w:line="240" w:lineRule="auto"/>
        <w:ind w:firstLine="284"/>
        <w:jc w:val="both"/>
        <w:rPr>
          <w:rFonts w:ascii="Times New Roman" w:hAnsi="Times New Roman"/>
          <w:sz w:val="24"/>
          <w:szCs w:val="24"/>
          <w:lang w:val="en-US"/>
        </w:rPr>
      </w:pPr>
    </w:p>
    <w:p w:rsidR="008A00E5" w:rsidRPr="005F04E6" w:rsidRDefault="008A00E5" w:rsidP="008A00E5">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136293" w:rsidRPr="00495D0B" w:rsidRDefault="00136293" w:rsidP="00136293">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136293" w:rsidRDefault="00136293" w:rsidP="00136293">
      <w:pPr>
        <w:spacing w:after="0" w:line="240" w:lineRule="auto"/>
        <w:ind w:firstLine="284"/>
        <w:jc w:val="both"/>
        <w:rPr>
          <w:rFonts w:ascii="Times New Roman" w:hAnsi="Times New Roman"/>
          <w:sz w:val="24"/>
          <w:szCs w:val="24"/>
        </w:rPr>
      </w:pPr>
    </w:p>
    <w:p w:rsidR="00136293" w:rsidRPr="005F04E6" w:rsidRDefault="00136293" w:rsidP="00136293">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36293" w:rsidRPr="00036D9D" w:rsidRDefault="00136293" w:rsidP="0013629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6293" w:rsidRPr="006B6871"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6293" w:rsidRPr="005F04E6"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36293" w:rsidRPr="00FE46F0" w:rsidRDefault="00136293" w:rsidP="0013629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36293" w:rsidRPr="0010796E" w:rsidRDefault="00136293" w:rsidP="00136293">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136293" w:rsidRPr="00036D9D" w:rsidRDefault="00136293" w:rsidP="0013629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6293" w:rsidRPr="006B6871"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36293" w:rsidRDefault="00136293" w:rsidP="0013629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36293" w:rsidRPr="00036D9D" w:rsidRDefault="00136293" w:rsidP="00136293">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36293" w:rsidRDefault="00136293" w:rsidP="00136293">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36293"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36293" w:rsidRPr="006B6871" w:rsidRDefault="00136293" w:rsidP="00136293">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36293" w:rsidRPr="005F04E6" w:rsidRDefault="00136293" w:rsidP="00136293">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36293" w:rsidRPr="00FE46F0" w:rsidRDefault="00136293" w:rsidP="00136293">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36293" w:rsidRDefault="00136293" w:rsidP="00136293">
      <w:pPr>
        <w:spacing w:after="0" w:line="240" w:lineRule="auto"/>
        <w:ind w:left="5387"/>
        <w:rPr>
          <w:rFonts w:ascii="Times New Roman" w:hAnsi="Times New Roman"/>
        </w:rPr>
      </w:pPr>
      <w:r w:rsidRPr="009359AE">
        <w:rPr>
          <w:rFonts w:ascii="Times New Roman" w:hAnsi="Times New Roman"/>
        </w:rPr>
        <w:br w:type="page"/>
      </w:r>
    </w:p>
    <w:p w:rsidR="00136293" w:rsidRPr="00B93B96" w:rsidRDefault="00136293" w:rsidP="00136293">
      <w:pPr>
        <w:spacing w:after="0" w:line="240" w:lineRule="auto"/>
        <w:ind w:left="4956"/>
        <w:jc w:val="both"/>
        <w:rPr>
          <w:rFonts w:ascii="Times New Roman" w:hAnsi="Times New Roman"/>
        </w:rPr>
      </w:pPr>
      <w:r w:rsidRPr="00B93B96">
        <w:rPr>
          <w:rFonts w:ascii="Times New Roman" w:hAnsi="Times New Roman"/>
        </w:rPr>
        <w:t>Приложение № 2</w:t>
      </w:r>
    </w:p>
    <w:p w:rsidR="00136293" w:rsidRDefault="00136293" w:rsidP="0013629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36293" w:rsidRDefault="00136293" w:rsidP="00136293">
      <w:pPr>
        <w:tabs>
          <w:tab w:val="left" w:pos="3105"/>
          <w:tab w:val="center" w:pos="5102"/>
        </w:tabs>
        <w:spacing w:after="0"/>
        <w:jc w:val="center"/>
        <w:rPr>
          <w:rFonts w:ascii="Times New Roman" w:hAnsi="Times New Roman"/>
          <w:b/>
          <w:sz w:val="24"/>
          <w:szCs w:val="24"/>
        </w:rPr>
      </w:pPr>
    </w:p>
    <w:p w:rsidR="00136293" w:rsidRPr="00C25DCF" w:rsidRDefault="00136293" w:rsidP="00136293">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136293" w:rsidRPr="00C25DCF" w:rsidRDefault="00136293" w:rsidP="00136293">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136293" w:rsidRPr="00C25DCF" w:rsidRDefault="00136293" w:rsidP="00136293">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136293" w:rsidRPr="00C25DCF" w:rsidRDefault="00136293" w:rsidP="00136293">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136293" w:rsidRDefault="00136293" w:rsidP="00136293">
      <w:pPr>
        <w:framePr w:wrap="none" w:vAnchor="page" w:hAnchor="page" w:x="30" w:y="53"/>
        <w:rPr>
          <w:sz w:val="0"/>
          <w:szCs w:val="0"/>
        </w:rPr>
      </w:pPr>
    </w:p>
    <w:p w:rsidR="00136293" w:rsidRDefault="00136293" w:rsidP="00136293">
      <w:pPr>
        <w:framePr w:wrap="none" w:vAnchor="page" w:hAnchor="page" w:x="2341" w:y="3423"/>
        <w:rPr>
          <w:sz w:val="0"/>
          <w:szCs w:val="0"/>
        </w:rPr>
      </w:pPr>
    </w:p>
    <w:p w:rsidR="00136293" w:rsidRDefault="007C6EEB" w:rsidP="00136293">
      <w:pPr>
        <w:rPr>
          <w:b/>
          <w:sz w:val="24"/>
          <w:szCs w:val="24"/>
          <w:u w:val="single"/>
        </w:rPr>
      </w:pPr>
      <w:r>
        <w:rPr>
          <w:b/>
          <w:noProof/>
          <w:sz w:val="24"/>
          <w:szCs w:val="24"/>
          <w:u w:val="single"/>
        </w:rPr>
        <w:pict>
          <v:shape id="_x0000_s2310" type="#_x0000_t32" style="position:absolute;margin-left:139.2pt;margin-top:129.8pt;width:8.65pt;height:9.5pt;flip:y;z-index:252329984" o:connectortype="straight"/>
        </w:pict>
      </w:r>
      <w:r>
        <w:rPr>
          <w:b/>
          <w:noProof/>
          <w:sz w:val="24"/>
          <w:szCs w:val="24"/>
          <w:u w:val="single"/>
        </w:rPr>
        <w:pict>
          <v:shape id="_x0000_s2315" type="#_x0000_t32" style="position:absolute;margin-left:168.6pt;margin-top:182.15pt;width:9.8pt;height:9.5pt;flip:y;z-index:252334080" o:connectortype="straight"/>
        </w:pict>
      </w:r>
      <w:r>
        <w:rPr>
          <w:b/>
          <w:noProof/>
          <w:sz w:val="24"/>
          <w:szCs w:val="24"/>
          <w:u w:val="single"/>
        </w:rPr>
        <w:pict>
          <v:shape id="_x0000_s2313" type="#_x0000_t32" style="position:absolute;margin-left:139.2pt;margin-top:155.55pt;width:37.55pt;height:37.8pt;flip:y;z-index:252332032" o:connectortype="straight"/>
        </w:pict>
      </w:r>
      <w:r>
        <w:rPr>
          <w:b/>
          <w:noProof/>
          <w:sz w:val="24"/>
          <w:szCs w:val="24"/>
          <w:u w:val="single"/>
        </w:rPr>
        <w:pict>
          <v:shape id="_x0000_s2314" type="#_x0000_t32" style="position:absolute;margin-left:154.3pt;margin-top:169.25pt;width:22.45pt;height:22.4pt;flip:y;z-index:252333056" o:connectortype="straight"/>
        </w:pict>
      </w:r>
      <w:r>
        <w:rPr>
          <w:b/>
          <w:noProof/>
          <w:sz w:val="24"/>
          <w:szCs w:val="24"/>
          <w:u w:val="single"/>
        </w:rPr>
        <w:pict>
          <v:shape id="_x0000_s2311" type="#_x0000_t32" style="position:absolute;margin-left:126pt;margin-top:140.95pt;width:50.75pt;height:50.7pt;flip:y;z-index:252331008" o:connectortype="straight"/>
        </w:pict>
      </w:r>
      <w:r>
        <w:rPr>
          <w:b/>
          <w:noProof/>
          <w:sz w:val="24"/>
          <w:szCs w:val="24"/>
          <w:u w:val="single"/>
        </w:rPr>
        <w:pict>
          <v:shape id="_x0000_s2309" type="#_x0000_t32" style="position:absolute;margin-left:139.2pt;margin-top:131.45pt;width:21.3pt;height:20.7pt;flip:y;z-index:252328960" o:connectortype="straight"/>
        </w:pict>
      </w:r>
      <w:r>
        <w:rPr>
          <w:b/>
          <w:noProof/>
          <w:sz w:val="24"/>
          <w:szCs w:val="24"/>
          <w:u w:val="single"/>
        </w:rPr>
        <w:pict>
          <v:shape id="_x0000_s2308" type="#_x0000_t32" style="position:absolute;margin-left:112.55pt;margin-top:131.45pt;width:60.25pt;height:60.2pt;flip:y;z-index:252327936" o:connectortype="straight"/>
        </w:pict>
      </w:r>
      <w:r>
        <w:rPr>
          <w:b/>
          <w:noProof/>
          <w:sz w:val="24"/>
          <w:szCs w:val="24"/>
          <w:u w:val="single"/>
        </w:rPr>
        <w:pict>
          <v:shape id="_x0000_s2307" type="#_x0000_t32" style="position:absolute;margin-left:101.1pt;margin-top:158.35pt;width:32.2pt;height:31.65pt;flip:y;z-index:252326912" o:connectortype="straight"/>
        </w:pict>
      </w:r>
      <w:r>
        <w:rPr>
          <w:b/>
          <w:noProof/>
          <w:sz w:val="24"/>
          <w:szCs w:val="24"/>
          <w:u w:val="single"/>
        </w:rPr>
        <w:pict>
          <v:shape id="_x0000_s2306" type="#_x0000_t32" style="position:absolute;margin-left:99.4pt;margin-top:158.35pt;width:23.55pt;height:21.25pt;flip:y;z-index:252325888" o:connectortype="straight"/>
        </w:pict>
      </w:r>
      <w:r>
        <w:rPr>
          <w:b/>
          <w:noProof/>
          <w:sz w:val="24"/>
          <w:szCs w:val="24"/>
          <w:u w:val="single"/>
        </w:rPr>
        <w:pict>
          <v:shape id="_x0000_s2305" type="#_x0000_t32" style="position:absolute;margin-left:99.4pt;margin-top:158.35pt;width:10.65pt;height:8.95pt;flip:y;z-index:252324864" o:connectortype="straight"/>
        </w:pict>
      </w:r>
      <w:r>
        <w:rPr>
          <w:b/>
          <w:noProof/>
          <w:sz w:val="24"/>
          <w:szCs w:val="24"/>
          <w:u w:val="single"/>
        </w:rPr>
        <w:pict>
          <v:shape id="_x0000_s2301" type="#_x0000_t32" style="position:absolute;margin-left:315.2pt;margin-top:64pt;width:18.5pt;height:0;z-index:252323840" o:connectortype="straight"/>
        </w:pict>
      </w:r>
      <w:r w:rsidR="00136293">
        <w:rPr>
          <w:b/>
          <w:noProof/>
          <w:sz w:val="24"/>
          <w:szCs w:val="24"/>
          <w:u w:val="single"/>
        </w:rPr>
        <w:drawing>
          <wp:inline distT="0" distB="0" distL="0" distR="0">
            <wp:extent cx="6286500" cy="4781550"/>
            <wp:effectExtent l="0" t="0" r="0" b="0"/>
            <wp:docPr id="2"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136293" w:rsidRPr="00B93B96" w:rsidRDefault="00136293" w:rsidP="00136293">
      <w:pPr>
        <w:spacing w:after="0" w:line="240" w:lineRule="auto"/>
        <w:ind w:left="4956"/>
        <w:jc w:val="both"/>
        <w:rPr>
          <w:rFonts w:ascii="Times New Roman" w:hAnsi="Times New Roman"/>
        </w:rPr>
      </w:pPr>
    </w:p>
    <w:p w:rsidR="00136293" w:rsidRDefault="00136293" w:rsidP="00136293">
      <w:pPr>
        <w:framePr w:wrap="none" w:vAnchor="page" w:hAnchor="page" w:x="2500" w:y="3505"/>
        <w:rPr>
          <w:sz w:val="0"/>
          <w:szCs w:val="0"/>
        </w:rPr>
      </w:pPr>
    </w:p>
    <w:p w:rsidR="00136293" w:rsidRPr="00180DF7" w:rsidRDefault="007C6EEB" w:rsidP="00136293">
      <w:pPr>
        <w:spacing w:after="0"/>
        <w:ind w:left="708" w:firstLine="708"/>
        <w:rPr>
          <w:rFonts w:ascii="Times New Roman" w:hAnsi="Times New Roman"/>
          <w:sz w:val="24"/>
          <w:szCs w:val="24"/>
        </w:rPr>
      </w:pPr>
      <w:r w:rsidRPr="007C6EEB">
        <w:rPr>
          <w:rFonts w:ascii="Times New Roman" w:hAnsi="Times New Roman"/>
          <w:noProof/>
          <w:sz w:val="20"/>
          <w:szCs w:val="20"/>
        </w:rPr>
        <w:pict>
          <v:shape id="_x0000_s2300" type="#_x0000_t32" style="position:absolute;left:0;text-align:left;margin-left:146pt;margin-top:153pt;width:1.85pt;height:0;z-index:252322816" o:connectortype="straight"/>
        </w:pict>
      </w:r>
      <w:r w:rsidRPr="007C6EEB">
        <w:rPr>
          <w:rFonts w:ascii="Times New Roman" w:hAnsi="Times New Roman"/>
          <w:noProof/>
          <w:sz w:val="20"/>
          <w:szCs w:val="20"/>
        </w:rPr>
        <w:pict>
          <v:shape id="_x0000_s2298" type="#_x0000_t32" style="position:absolute;left:0;text-align:left;margin-left:32pt;margin-top:2.05pt;width:10.05pt;height:13.35pt;flip:x;z-index:252320768" o:connectortype="straight"/>
        </w:pict>
      </w:r>
      <w:r w:rsidRPr="007C6EEB">
        <w:rPr>
          <w:rFonts w:ascii="Times New Roman" w:hAnsi="Times New Roman"/>
          <w:noProof/>
          <w:sz w:val="20"/>
          <w:szCs w:val="20"/>
        </w:rPr>
        <w:pict>
          <v:shape id="_x0000_s2297" type="#_x0000_t32" style="position:absolute;left:0;text-align:left;margin-left:22pt;margin-top:2.05pt;width:10pt;height:13.35pt;flip:x;z-index:252319744" o:connectortype="straight"/>
        </w:pict>
      </w:r>
      <w:r w:rsidRPr="007C6EEB">
        <w:rPr>
          <w:rFonts w:ascii="Times New Roman" w:hAnsi="Times New Roman"/>
          <w:noProof/>
          <w:sz w:val="20"/>
          <w:szCs w:val="20"/>
        </w:rPr>
        <w:pict>
          <v:shape id="_x0000_s2296" type="#_x0000_t32" style="position:absolute;left:0;text-align:left;margin-left:11.35pt;margin-top:2.05pt;width:10.65pt;height:13.35pt;flip:x;z-index:252318720" o:connectortype="straight"/>
        </w:pict>
      </w:r>
      <w:r w:rsidRPr="007C6EEB">
        <w:rPr>
          <w:rFonts w:ascii="Times New Roman" w:hAnsi="Times New Roman"/>
          <w:noProof/>
          <w:sz w:val="20"/>
          <w:szCs w:val="20"/>
        </w:rPr>
        <w:pict>
          <v:shape id="_x0000_s2299" type="#_x0000_t32" style="position:absolute;left:0;text-align:left;margin-left:44.6pt;margin-top:2.05pt;width:9.4pt;height:13.35pt;flip:x;z-index:252321792" o:connectortype="straight"/>
        </w:pict>
      </w:r>
      <w:r w:rsidRPr="007C6EEB">
        <w:rPr>
          <w:rFonts w:ascii="Times New Roman" w:hAnsi="Times New Roman"/>
          <w:noProof/>
          <w:sz w:val="20"/>
          <w:szCs w:val="20"/>
        </w:rPr>
        <w:pict>
          <v:shape id="_x0000_s2295" type="#_x0000_t32" style="position:absolute;left:0;text-align:left;margin-left:0;margin-top:2.05pt;width:11.35pt;height:13.35pt;flip:x;z-index:252317696" o:connectortype="straight"/>
        </w:pict>
      </w:r>
      <w:r w:rsidRPr="007C6EEB">
        <w:rPr>
          <w:rFonts w:ascii="Times New Roman" w:hAnsi="Times New Roman"/>
          <w:noProof/>
          <w:sz w:val="20"/>
          <w:szCs w:val="20"/>
        </w:rPr>
        <w:pict>
          <v:rect id="_x0000_s2294" style="position:absolute;left:0;text-align:left;margin-left:0;margin-top:2.05pt;width:54pt;height:13.35pt;z-index:252316672"/>
        </w:pict>
      </w:r>
      <w:r w:rsidR="00136293" w:rsidRPr="00180DF7">
        <w:rPr>
          <w:rFonts w:ascii="Times New Roman" w:hAnsi="Times New Roman"/>
          <w:sz w:val="20"/>
          <w:szCs w:val="20"/>
        </w:rPr>
        <w:t xml:space="preserve"> </w:t>
      </w:r>
      <w:r w:rsidR="00136293" w:rsidRPr="00180DF7">
        <w:rPr>
          <w:rFonts w:ascii="Times New Roman" w:hAnsi="Times New Roman"/>
          <w:sz w:val="24"/>
          <w:szCs w:val="24"/>
        </w:rPr>
        <w:t xml:space="preserve">- арендуемый объект </w:t>
      </w:r>
      <w:r w:rsidR="00136293" w:rsidRPr="00180DF7">
        <w:rPr>
          <w:rFonts w:ascii="Times New Roman" w:hAnsi="Times New Roman"/>
          <w:sz w:val="24"/>
          <w:szCs w:val="24"/>
        </w:rPr>
        <w:tab/>
      </w:r>
      <w:r w:rsidR="00136293" w:rsidRPr="00180DF7">
        <w:rPr>
          <w:rFonts w:ascii="Times New Roman" w:hAnsi="Times New Roman"/>
          <w:sz w:val="24"/>
          <w:szCs w:val="24"/>
        </w:rPr>
        <w:tab/>
      </w:r>
      <w:r w:rsidR="00136293" w:rsidRPr="00180DF7">
        <w:rPr>
          <w:rFonts w:ascii="Times New Roman" w:hAnsi="Times New Roman"/>
          <w:sz w:val="24"/>
          <w:szCs w:val="24"/>
        </w:rPr>
        <w:tab/>
      </w:r>
      <w:r w:rsidR="00136293" w:rsidRPr="00180DF7">
        <w:rPr>
          <w:rFonts w:ascii="Times New Roman" w:hAnsi="Times New Roman"/>
          <w:sz w:val="24"/>
          <w:szCs w:val="24"/>
        </w:rPr>
        <w:tab/>
      </w:r>
    </w:p>
    <w:p w:rsidR="00136293" w:rsidRPr="00F005DE" w:rsidRDefault="00136293" w:rsidP="00136293">
      <w:pPr>
        <w:spacing w:after="0" w:line="240" w:lineRule="auto"/>
        <w:ind w:right="-143"/>
        <w:rPr>
          <w:rFonts w:ascii="Times New Roman" w:hAnsi="Times New Roman"/>
          <w:sz w:val="24"/>
          <w:szCs w:val="24"/>
        </w:rPr>
      </w:pPr>
    </w:p>
    <w:p w:rsidR="00136293" w:rsidRPr="00821B0B" w:rsidRDefault="00136293" w:rsidP="00136293">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AD7FBF" w:rsidRPr="005F04E6" w:rsidRDefault="00AD7FBF" w:rsidP="00AD7FBF">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AD7FBF" w:rsidRDefault="00AD7FBF" w:rsidP="00136293">
      <w:pPr>
        <w:spacing w:after="0" w:line="240" w:lineRule="auto"/>
        <w:jc w:val="both"/>
        <w:rPr>
          <w:rFonts w:ascii="Times New Roman" w:hAnsi="Times New Roman"/>
        </w:rPr>
      </w:pPr>
    </w:p>
    <w:p w:rsidR="00136293" w:rsidRDefault="00136293" w:rsidP="00136293">
      <w:pPr>
        <w:spacing w:after="0" w:line="240" w:lineRule="auto"/>
        <w:jc w:val="both"/>
        <w:rPr>
          <w:rFonts w:ascii="Times New Roman" w:hAnsi="Times New Roman"/>
        </w:rPr>
      </w:pPr>
      <w:r w:rsidRPr="003A4DA4">
        <w:rPr>
          <w:rFonts w:ascii="Times New Roman" w:hAnsi="Times New Roman"/>
        </w:rPr>
        <w:t>АРЕНДАТОР:</w:t>
      </w:r>
    </w:p>
    <w:p w:rsidR="00136293" w:rsidRPr="009359AE" w:rsidRDefault="00136293" w:rsidP="00136293">
      <w:pPr>
        <w:spacing w:after="0" w:line="240" w:lineRule="auto"/>
        <w:jc w:val="both"/>
        <w:rPr>
          <w:rFonts w:ascii="Times New Roman" w:hAnsi="Times New Roman"/>
        </w:rPr>
      </w:pPr>
      <w:r w:rsidRPr="009359AE">
        <w:rPr>
          <w:rFonts w:ascii="Times New Roman" w:hAnsi="Times New Roman"/>
        </w:rPr>
        <w:t xml:space="preserve"> ------------------------------------------------------------------------    ------------------------------------------</w:t>
      </w:r>
    </w:p>
    <w:p w:rsidR="00136293" w:rsidRPr="009359AE" w:rsidRDefault="00136293" w:rsidP="00136293">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136293" w:rsidRPr="009359AE" w:rsidRDefault="00136293" w:rsidP="0013629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136293" w:rsidRPr="009359AE" w:rsidRDefault="00136293" w:rsidP="00136293">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136293" w:rsidRPr="009359AE" w:rsidRDefault="00136293" w:rsidP="00136293">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136293" w:rsidRPr="009359AE" w:rsidRDefault="00136293" w:rsidP="00136293">
      <w:pPr>
        <w:spacing w:after="0" w:line="240" w:lineRule="auto"/>
        <w:jc w:val="both"/>
        <w:rPr>
          <w:rFonts w:ascii="Times New Roman" w:hAnsi="Times New Roman"/>
        </w:rPr>
      </w:pPr>
    </w:p>
    <w:p w:rsidR="00136293" w:rsidRDefault="00136293" w:rsidP="00136293">
      <w:pPr>
        <w:spacing w:after="0" w:line="240" w:lineRule="auto"/>
        <w:rPr>
          <w:rFonts w:ascii="Times New Roman" w:hAnsi="Times New Roman"/>
        </w:rPr>
      </w:pPr>
      <w:r>
        <w:rPr>
          <w:rFonts w:ascii="Times New Roman" w:hAnsi="Times New Roman"/>
        </w:rPr>
        <w:br w:type="page"/>
      </w:r>
    </w:p>
    <w:p w:rsidR="00136293" w:rsidRPr="00B93B96" w:rsidRDefault="00136293" w:rsidP="00136293">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136293" w:rsidRDefault="00136293" w:rsidP="00136293">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36293" w:rsidRDefault="00136293" w:rsidP="00136293">
      <w:pPr>
        <w:tabs>
          <w:tab w:val="left" w:pos="3105"/>
          <w:tab w:val="center" w:pos="5102"/>
        </w:tabs>
        <w:spacing w:after="0"/>
        <w:jc w:val="center"/>
        <w:rPr>
          <w:rFonts w:ascii="Times New Roman" w:hAnsi="Times New Roman"/>
          <w:b/>
          <w:sz w:val="24"/>
          <w:szCs w:val="24"/>
        </w:rPr>
      </w:pPr>
    </w:p>
    <w:p w:rsidR="003C4A06" w:rsidRPr="009359AE" w:rsidRDefault="003C4A06" w:rsidP="003C4A06">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3C4A06" w:rsidRDefault="003C4A06" w:rsidP="003C4A06">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3C4A06" w:rsidRDefault="003C4A06" w:rsidP="003C4A06">
      <w:pPr>
        <w:spacing w:after="0" w:line="240" w:lineRule="auto"/>
        <w:ind w:left="6521"/>
        <w:rPr>
          <w:rFonts w:ascii="Times New Roman" w:hAnsi="Times New Roman"/>
          <w:b/>
          <w:sz w:val="24"/>
          <w:szCs w:val="24"/>
        </w:rPr>
      </w:pPr>
    </w:p>
    <w:p w:rsidR="003C4A06" w:rsidRPr="009359AE" w:rsidRDefault="003C4A06" w:rsidP="003C4A06">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3C4A06" w:rsidRPr="009359AE" w:rsidRDefault="003C4A06" w:rsidP="003C4A06">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3C4A06" w:rsidRPr="009359AE" w:rsidRDefault="003C4A06" w:rsidP="003C4A06">
      <w:pPr>
        <w:pStyle w:val="a3"/>
        <w:spacing w:before="0" w:after="0"/>
        <w:rPr>
          <w:rFonts w:ascii="Times New Roman" w:hAnsi="Times New Roman"/>
        </w:rPr>
      </w:pP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А К Т</w:t>
      </w: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3C4A06" w:rsidRDefault="003C4A06" w:rsidP="003C4A06">
      <w:pPr>
        <w:spacing w:after="0" w:line="240" w:lineRule="auto"/>
        <w:jc w:val="center"/>
        <w:rPr>
          <w:rFonts w:ascii="Times New Roman" w:hAnsi="Times New Roman"/>
          <w:b/>
          <w:sz w:val="24"/>
        </w:rPr>
      </w:pPr>
    </w:p>
    <w:p w:rsidR="003C4A06" w:rsidRPr="00B86CB6" w:rsidRDefault="003C4A06" w:rsidP="003C4A06">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3C4A06" w:rsidRPr="00B86CB6" w:rsidRDefault="003C4A06" w:rsidP="003C4A06">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136293" w:rsidRPr="009359AE" w:rsidRDefault="00136293" w:rsidP="00136293">
      <w:pPr>
        <w:spacing w:after="0" w:line="240" w:lineRule="auto"/>
        <w:ind w:firstLine="360"/>
        <w:jc w:val="both"/>
        <w:rPr>
          <w:rFonts w:ascii="Times New Roman" w:hAnsi="Times New Roman"/>
          <w:b/>
          <w:sz w:val="24"/>
        </w:rPr>
      </w:pPr>
    </w:p>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комнат</w:t>
      </w:r>
      <w:r w:rsidR="00007940">
        <w:rPr>
          <w:rFonts w:ascii="Times New Roman" w:hAnsi="Times New Roman"/>
          <w:sz w:val="24"/>
          <w:szCs w:val="24"/>
        </w:rPr>
        <w:t>ы 66, 67</w:t>
      </w:r>
      <w:r>
        <w:rPr>
          <w:rFonts w:ascii="Times New Roman" w:hAnsi="Times New Roman"/>
          <w:sz w:val="24"/>
          <w:szCs w:val="24"/>
        </w:rPr>
        <w:t xml:space="preserve"> </w:t>
      </w:r>
      <w:r w:rsidRPr="00F005DE">
        <w:rPr>
          <w:rFonts w:ascii="Times New Roman" w:hAnsi="Times New Roman"/>
          <w:sz w:val="24"/>
          <w:szCs w:val="24"/>
        </w:rPr>
        <w:t>(согласно кадастрового паспорта помещения от 11.07.2013),</w:t>
      </w:r>
      <w:r>
        <w:rPr>
          <w:rFonts w:ascii="Times New Roman" w:hAnsi="Times New Roman"/>
          <w:sz w:val="24"/>
          <w:szCs w:val="24"/>
        </w:rPr>
        <w:t xml:space="preserve"> </w:t>
      </w:r>
      <w:r w:rsidRPr="00F005DE">
        <w:rPr>
          <w:rFonts w:ascii="Times New Roman" w:hAnsi="Times New Roman"/>
          <w:sz w:val="24"/>
          <w:szCs w:val="24"/>
        </w:rPr>
        <w:t xml:space="preserve">площадью </w:t>
      </w:r>
      <w:r>
        <w:rPr>
          <w:rFonts w:ascii="Times New Roman" w:hAnsi="Times New Roman"/>
          <w:sz w:val="24"/>
          <w:szCs w:val="24"/>
        </w:rPr>
        <w:t>22,0</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136293" w:rsidRPr="00F005DE" w:rsidRDefault="00136293" w:rsidP="00136293">
      <w:pPr>
        <w:spacing w:after="0" w:line="240" w:lineRule="auto"/>
        <w:jc w:val="both"/>
        <w:rPr>
          <w:rFonts w:ascii="Times New Roman" w:hAnsi="Times New Roman"/>
          <w:b/>
          <w:sz w:val="24"/>
          <w:szCs w:val="24"/>
        </w:rPr>
      </w:pPr>
    </w:p>
    <w:p w:rsidR="00136293" w:rsidRPr="00F005DE" w:rsidRDefault="00136293" w:rsidP="00136293">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136293" w:rsidRPr="00F005DE" w:rsidRDefault="00136293" w:rsidP="00007940">
            <w:pPr>
              <w:spacing w:after="0" w:line="240" w:lineRule="auto"/>
              <w:jc w:val="both"/>
              <w:rPr>
                <w:rFonts w:ascii="Times New Roman" w:hAnsi="Times New Roman"/>
                <w:sz w:val="24"/>
                <w:szCs w:val="24"/>
              </w:rPr>
            </w:pPr>
            <w:r>
              <w:rPr>
                <w:rFonts w:ascii="Times New Roman" w:hAnsi="Times New Roman"/>
                <w:sz w:val="24"/>
                <w:szCs w:val="24"/>
              </w:rPr>
              <w:t>Комнат</w:t>
            </w:r>
            <w:r w:rsidR="00007940">
              <w:rPr>
                <w:rFonts w:ascii="Times New Roman" w:hAnsi="Times New Roman"/>
                <w:sz w:val="24"/>
                <w:szCs w:val="24"/>
              </w:rPr>
              <w:t>ы 66, 67</w:t>
            </w:r>
            <w:r>
              <w:rPr>
                <w:rFonts w:ascii="Times New Roman" w:hAnsi="Times New Roman"/>
                <w:sz w:val="24"/>
                <w:szCs w:val="24"/>
              </w:rPr>
              <w:t xml:space="preserve">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136293" w:rsidRPr="00F005DE" w:rsidRDefault="00A7718E" w:rsidP="00136293">
            <w:pPr>
              <w:spacing w:after="0"/>
              <w:jc w:val="both"/>
              <w:rPr>
                <w:rFonts w:ascii="Times New Roman" w:hAnsi="Times New Roman"/>
                <w:sz w:val="24"/>
                <w:szCs w:val="24"/>
              </w:rPr>
            </w:pPr>
            <w:r>
              <w:rPr>
                <w:rFonts w:ascii="Times New Roman" w:hAnsi="Times New Roman"/>
                <w:sz w:val="24"/>
                <w:szCs w:val="24"/>
              </w:rPr>
              <w:t>Городской округ</w:t>
            </w:r>
            <w:r w:rsidR="00136293"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136293" w:rsidRPr="00F005DE" w:rsidRDefault="00136293" w:rsidP="00136293">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136293" w:rsidRPr="00F005DE" w:rsidRDefault="00007940" w:rsidP="00136293">
            <w:pPr>
              <w:spacing w:after="0"/>
              <w:jc w:val="both"/>
              <w:rPr>
                <w:rFonts w:ascii="Times New Roman" w:hAnsi="Times New Roman"/>
                <w:sz w:val="24"/>
                <w:szCs w:val="24"/>
              </w:rPr>
            </w:pPr>
            <w:r>
              <w:rPr>
                <w:rFonts w:ascii="Times New Roman" w:hAnsi="Times New Roman"/>
                <w:sz w:val="24"/>
                <w:szCs w:val="24"/>
              </w:rPr>
              <w:t>90,8</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136293" w:rsidRPr="00F005DE" w:rsidRDefault="00007940" w:rsidP="00136293">
            <w:pPr>
              <w:spacing w:after="0"/>
              <w:jc w:val="both"/>
              <w:rPr>
                <w:rFonts w:ascii="Times New Roman" w:hAnsi="Times New Roman"/>
                <w:sz w:val="24"/>
                <w:szCs w:val="24"/>
              </w:rPr>
            </w:pPr>
            <w:r>
              <w:rPr>
                <w:rFonts w:ascii="Times New Roman" w:hAnsi="Times New Roman"/>
                <w:sz w:val="24"/>
                <w:szCs w:val="24"/>
              </w:rPr>
              <w:t>32,8</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1973</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136293" w:rsidRPr="002072DD" w:rsidRDefault="00136293" w:rsidP="00136293">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136293" w:rsidRPr="00F005DE" w:rsidRDefault="00136293" w:rsidP="00136293">
            <w:pPr>
              <w:spacing w:after="0" w:line="240" w:lineRule="auto"/>
              <w:jc w:val="both"/>
              <w:rPr>
                <w:rFonts w:ascii="Times New Roman" w:hAnsi="Times New Roman"/>
                <w:sz w:val="24"/>
                <w:szCs w:val="24"/>
              </w:rPr>
            </w:pP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11.07.2013</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136293" w:rsidRPr="00F005DE" w:rsidRDefault="00136293" w:rsidP="00136293">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136293" w:rsidRPr="00A20493" w:rsidRDefault="00136293" w:rsidP="00A20493">
            <w:pPr>
              <w:spacing w:after="0" w:line="240" w:lineRule="auto"/>
              <w:jc w:val="both"/>
              <w:rPr>
                <w:rFonts w:ascii="Times New Roman" w:hAnsi="Times New Roman"/>
                <w:sz w:val="24"/>
                <w:szCs w:val="24"/>
              </w:rPr>
            </w:pPr>
            <w:r w:rsidRPr="00A20493">
              <w:rPr>
                <w:rFonts w:ascii="Times New Roman" w:hAnsi="Times New Roman"/>
                <w:sz w:val="24"/>
                <w:szCs w:val="24"/>
              </w:rPr>
              <w:t>Комнат</w:t>
            </w:r>
            <w:r w:rsidR="00A20493">
              <w:rPr>
                <w:rFonts w:ascii="Times New Roman" w:hAnsi="Times New Roman"/>
                <w:sz w:val="24"/>
                <w:szCs w:val="24"/>
              </w:rPr>
              <w:t>ы</w:t>
            </w:r>
            <w:r w:rsidR="00577662">
              <w:rPr>
                <w:rFonts w:ascii="Times New Roman" w:hAnsi="Times New Roman"/>
                <w:sz w:val="24"/>
                <w:szCs w:val="24"/>
              </w:rPr>
              <w:t xml:space="preserve"> смежные</w:t>
            </w:r>
            <w:r w:rsidRPr="00A20493">
              <w:rPr>
                <w:rFonts w:ascii="Times New Roman" w:hAnsi="Times New Roman"/>
                <w:sz w:val="24"/>
                <w:szCs w:val="24"/>
              </w:rPr>
              <w:t xml:space="preserve"> расположен</w:t>
            </w:r>
            <w:r w:rsidR="00A20493">
              <w:rPr>
                <w:rFonts w:ascii="Times New Roman" w:hAnsi="Times New Roman"/>
                <w:sz w:val="24"/>
                <w:szCs w:val="24"/>
              </w:rPr>
              <w:t>ы</w:t>
            </w:r>
            <w:r w:rsidRPr="00A20493">
              <w:rPr>
                <w:rFonts w:ascii="Times New Roman" w:hAnsi="Times New Roman"/>
                <w:sz w:val="24"/>
                <w:szCs w:val="24"/>
              </w:rPr>
              <w:t xml:space="preserve"> в помещении №12 на первом этаже 4-этажного нежилого здания. Вход в комнату с коридора общего пользования.</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136293" w:rsidRPr="00A20493" w:rsidRDefault="00A74C25" w:rsidP="0082092C">
            <w:pPr>
              <w:spacing w:after="0" w:line="240" w:lineRule="auto"/>
              <w:jc w:val="both"/>
              <w:rPr>
                <w:rFonts w:ascii="Times New Roman" w:hAnsi="Times New Roman"/>
                <w:sz w:val="24"/>
                <w:szCs w:val="24"/>
              </w:rPr>
            </w:pPr>
            <w:r>
              <w:rPr>
                <w:rFonts w:ascii="Times New Roman" w:hAnsi="Times New Roman"/>
                <w:sz w:val="24"/>
                <w:szCs w:val="24"/>
              </w:rPr>
              <w:t xml:space="preserve">Стены, потолок- клеевая побелка, пол </w:t>
            </w:r>
            <w:r w:rsidR="0082092C">
              <w:rPr>
                <w:rFonts w:ascii="Times New Roman" w:hAnsi="Times New Roman"/>
                <w:sz w:val="24"/>
                <w:szCs w:val="24"/>
              </w:rPr>
              <w:t>–</w:t>
            </w:r>
            <w:r>
              <w:rPr>
                <w:rFonts w:ascii="Times New Roman" w:hAnsi="Times New Roman"/>
                <w:sz w:val="24"/>
                <w:szCs w:val="24"/>
              </w:rPr>
              <w:t xml:space="preserve"> </w:t>
            </w:r>
            <w:r w:rsidR="0082092C">
              <w:rPr>
                <w:rFonts w:ascii="Times New Roman" w:hAnsi="Times New Roman"/>
                <w:sz w:val="24"/>
                <w:szCs w:val="24"/>
              </w:rPr>
              <w:t>в части помещения монолитная мозаика, в части помещения- линолеум, имеются разрывы, входная дверь – металлическая.</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136293" w:rsidRPr="00F005DE" w:rsidRDefault="00136293" w:rsidP="00136293">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136293" w:rsidRPr="00A20493" w:rsidRDefault="00136293" w:rsidP="00136293">
            <w:pPr>
              <w:spacing w:after="0" w:line="240" w:lineRule="auto"/>
              <w:jc w:val="both"/>
              <w:rPr>
                <w:rFonts w:ascii="Times New Roman" w:hAnsi="Times New Roman"/>
                <w:sz w:val="24"/>
                <w:szCs w:val="24"/>
              </w:rPr>
            </w:pPr>
            <w:r w:rsidRPr="00A20493">
              <w:rPr>
                <w:rFonts w:ascii="Times New Roman" w:hAnsi="Times New Roman"/>
                <w:sz w:val="24"/>
                <w:szCs w:val="24"/>
              </w:rPr>
              <w:t>Здание оборудовано центральными системами канализации, горячего и холодного водоснабжения, отопления, электроснабжения.</w:t>
            </w:r>
          </w:p>
          <w:p w:rsidR="00136293" w:rsidRPr="00A20493" w:rsidRDefault="00136293" w:rsidP="00136293">
            <w:pPr>
              <w:spacing w:after="0"/>
              <w:jc w:val="both"/>
              <w:rPr>
                <w:rFonts w:ascii="Times New Roman" w:hAnsi="Times New Roman"/>
                <w:sz w:val="24"/>
                <w:szCs w:val="24"/>
              </w:rPr>
            </w:pPr>
            <w:r w:rsidRPr="00A20493">
              <w:rPr>
                <w:rFonts w:ascii="Times New Roman" w:hAnsi="Times New Roman"/>
                <w:sz w:val="24"/>
                <w:szCs w:val="24"/>
              </w:rPr>
              <w:t>Сан. узлы общего пользования - на этаже.</w:t>
            </w:r>
          </w:p>
        </w:tc>
      </w:tr>
      <w:tr w:rsidR="00136293" w:rsidRPr="00F005DE" w:rsidTr="00136293">
        <w:tc>
          <w:tcPr>
            <w:tcW w:w="675" w:type="dxa"/>
          </w:tcPr>
          <w:p w:rsidR="00136293" w:rsidRPr="00F005DE" w:rsidRDefault="00136293" w:rsidP="00136293">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136293" w:rsidRPr="00F005DE" w:rsidRDefault="00136293" w:rsidP="00136293">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136293" w:rsidRPr="00F005DE" w:rsidRDefault="00136293" w:rsidP="00136293">
            <w:pPr>
              <w:spacing w:after="0" w:line="240" w:lineRule="auto"/>
              <w:jc w:val="both"/>
              <w:rPr>
                <w:rFonts w:ascii="Times New Roman" w:hAnsi="Times New Roman"/>
                <w:sz w:val="24"/>
                <w:szCs w:val="24"/>
              </w:rPr>
            </w:pPr>
            <w:r>
              <w:rPr>
                <w:rFonts w:ascii="Times New Roman" w:hAnsi="Times New Roman"/>
                <w:sz w:val="24"/>
                <w:szCs w:val="24"/>
              </w:rPr>
              <w:t>Отсутствует.</w:t>
            </w:r>
          </w:p>
        </w:tc>
      </w:tr>
    </w:tbl>
    <w:p w:rsidR="00136293" w:rsidRPr="00F005DE" w:rsidRDefault="00136293" w:rsidP="00136293">
      <w:pPr>
        <w:spacing w:after="0"/>
        <w:ind w:firstLine="720"/>
        <w:jc w:val="both"/>
        <w:rPr>
          <w:rFonts w:ascii="Times New Roman" w:hAnsi="Times New Roman"/>
          <w:sz w:val="24"/>
          <w:szCs w:val="24"/>
        </w:rPr>
      </w:pPr>
    </w:p>
    <w:p w:rsidR="00136293" w:rsidRPr="00F005DE" w:rsidRDefault="00136293" w:rsidP="00136293">
      <w:pPr>
        <w:spacing w:after="0" w:line="240" w:lineRule="auto"/>
        <w:ind w:firstLine="720"/>
        <w:jc w:val="both"/>
        <w:rPr>
          <w:rFonts w:ascii="Times New Roman" w:hAnsi="Times New Roman"/>
          <w:sz w:val="24"/>
          <w:szCs w:val="24"/>
        </w:rPr>
      </w:pPr>
      <w:r w:rsidRPr="00F005DE">
        <w:rPr>
          <w:rFonts w:ascii="Times New Roman" w:hAnsi="Times New Roman"/>
          <w:sz w:val="24"/>
          <w:szCs w:val="24"/>
        </w:rPr>
        <w:t>В помещении требуется:</w:t>
      </w:r>
    </w:p>
    <w:p w:rsidR="00136293" w:rsidRDefault="00136293" w:rsidP="00136293">
      <w:pPr>
        <w:spacing w:after="0" w:line="240" w:lineRule="auto"/>
        <w:ind w:firstLine="720"/>
        <w:jc w:val="both"/>
        <w:rPr>
          <w:rFonts w:ascii="Times New Roman" w:hAnsi="Times New Roman"/>
          <w:sz w:val="24"/>
          <w:szCs w:val="24"/>
        </w:rPr>
      </w:pPr>
      <w:r w:rsidRPr="00F005DE">
        <w:rPr>
          <w:rFonts w:ascii="Times New Roman" w:hAnsi="Times New Roman"/>
          <w:sz w:val="24"/>
          <w:szCs w:val="24"/>
        </w:rPr>
        <w:t>- устройство системы автоматической пожарной сигнализации, си</w:t>
      </w:r>
      <w:r>
        <w:rPr>
          <w:rFonts w:ascii="Times New Roman" w:hAnsi="Times New Roman"/>
          <w:sz w:val="24"/>
          <w:szCs w:val="24"/>
        </w:rPr>
        <w:t>стемы оповещения людей о пожаре.</w:t>
      </w:r>
    </w:p>
    <w:p w:rsidR="00136293" w:rsidRPr="00F005DE" w:rsidRDefault="00136293" w:rsidP="00136293">
      <w:pPr>
        <w:spacing w:after="0" w:line="240" w:lineRule="auto"/>
        <w:ind w:firstLine="720"/>
        <w:jc w:val="both"/>
        <w:rPr>
          <w:rFonts w:ascii="Times New Roman" w:hAnsi="Times New Roman"/>
          <w:sz w:val="24"/>
          <w:szCs w:val="24"/>
        </w:rPr>
      </w:pPr>
    </w:p>
    <w:p w:rsidR="00136293" w:rsidRPr="00F005DE" w:rsidRDefault="00136293" w:rsidP="00136293">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136293" w:rsidRDefault="00136293" w:rsidP="00136293">
      <w:pPr>
        <w:spacing w:after="0" w:line="240" w:lineRule="auto"/>
        <w:ind w:firstLine="709"/>
        <w:jc w:val="both"/>
        <w:rPr>
          <w:rFonts w:ascii="Times New Roman" w:hAnsi="Times New Roman"/>
          <w:sz w:val="24"/>
          <w:szCs w:val="24"/>
        </w:rPr>
      </w:pPr>
    </w:p>
    <w:p w:rsidR="00136293" w:rsidRDefault="00136293" w:rsidP="00136293">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w:t>
      </w:r>
      <w:r w:rsidR="002723E9">
        <w:rPr>
          <w:rFonts w:ascii="Times New Roman" w:hAnsi="Times New Roman"/>
          <w:sz w:val="24"/>
          <w:szCs w:val="24"/>
        </w:rPr>
        <w:t>202__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____.____.2020 №_____,</w:t>
      </w:r>
      <w:r w:rsidRPr="009359AE">
        <w:rPr>
          <w:rFonts w:ascii="Times New Roman" w:hAnsi="Times New Roman"/>
          <w:sz w:val="24"/>
          <w:szCs w:val="24"/>
        </w:rPr>
        <w:t xml:space="preserve"> по лоту №</w:t>
      </w:r>
      <w:r>
        <w:rPr>
          <w:rFonts w:ascii="Times New Roman" w:hAnsi="Times New Roman"/>
          <w:sz w:val="24"/>
          <w:szCs w:val="24"/>
        </w:rPr>
        <w:t xml:space="preserve"> </w:t>
      </w:r>
      <w:r w:rsidR="00CB0D60">
        <w:rPr>
          <w:rFonts w:ascii="Times New Roman" w:hAnsi="Times New Roman"/>
          <w:sz w:val="24"/>
          <w:szCs w:val="24"/>
        </w:rPr>
        <w:t>9</w:t>
      </w:r>
      <w:r w:rsidRPr="009359AE">
        <w:rPr>
          <w:rFonts w:ascii="Times New Roman" w:hAnsi="Times New Roman"/>
          <w:sz w:val="24"/>
          <w:szCs w:val="24"/>
        </w:rPr>
        <w:t>.</w:t>
      </w:r>
    </w:p>
    <w:p w:rsidR="00136293" w:rsidRPr="006246E0" w:rsidRDefault="00136293" w:rsidP="00136293">
      <w:pPr>
        <w:spacing w:after="0" w:line="240" w:lineRule="auto"/>
        <w:ind w:firstLine="709"/>
        <w:jc w:val="both"/>
        <w:rPr>
          <w:rFonts w:ascii="Times New Roman" w:hAnsi="Times New Roman"/>
          <w:sz w:val="24"/>
          <w:szCs w:val="24"/>
        </w:rPr>
      </w:pPr>
    </w:p>
    <w:p w:rsidR="00136293" w:rsidRDefault="00136293" w:rsidP="00136293">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136293" w:rsidRDefault="00136293" w:rsidP="00136293">
      <w:pPr>
        <w:spacing w:after="0" w:line="240" w:lineRule="auto"/>
        <w:ind w:firstLine="720"/>
        <w:jc w:val="both"/>
        <w:rPr>
          <w:rFonts w:ascii="Times New Roman" w:hAnsi="Times New Roman"/>
          <w:sz w:val="24"/>
        </w:rPr>
      </w:pPr>
    </w:p>
    <w:p w:rsidR="00136293" w:rsidRDefault="00136293" w:rsidP="00136293">
      <w:pPr>
        <w:spacing w:after="0" w:line="240" w:lineRule="auto"/>
        <w:ind w:firstLine="720"/>
        <w:jc w:val="both"/>
        <w:rPr>
          <w:rFonts w:ascii="Times New Roman" w:hAnsi="Times New Roman"/>
          <w:sz w:val="24"/>
        </w:rPr>
      </w:pPr>
    </w:p>
    <w:p w:rsidR="00136293" w:rsidRPr="009359AE" w:rsidRDefault="00136293" w:rsidP="00136293">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136293" w:rsidRPr="009359AE" w:rsidRDefault="00136293" w:rsidP="0013629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36293" w:rsidRPr="009359AE" w:rsidRDefault="00136293" w:rsidP="00136293">
      <w:pPr>
        <w:spacing w:after="0" w:line="240" w:lineRule="auto"/>
        <w:jc w:val="both"/>
        <w:rPr>
          <w:rFonts w:ascii="Times New Roman" w:hAnsi="Times New Roman"/>
          <w:b/>
          <w:sz w:val="24"/>
        </w:rPr>
      </w:pPr>
    </w:p>
    <w:p w:rsidR="00136293" w:rsidRPr="009359AE" w:rsidRDefault="00136293" w:rsidP="00136293">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136293" w:rsidRPr="009359AE" w:rsidRDefault="00136293" w:rsidP="00136293">
      <w:pPr>
        <w:spacing w:after="0" w:line="240" w:lineRule="auto"/>
        <w:jc w:val="both"/>
        <w:rPr>
          <w:rFonts w:ascii="Times New Roman" w:hAnsi="Times New Roman"/>
          <w:b/>
          <w:sz w:val="24"/>
        </w:rPr>
      </w:pPr>
    </w:p>
    <w:p w:rsidR="00136293" w:rsidRDefault="00136293" w:rsidP="00136293">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136293" w:rsidRDefault="00136293">
      <w:pPr>
        <w:spacing w:after="0" w:line="240" w:lineRule="auto"/>
        <w:rPr>
          <w:rFonts w:ascii="Times New Roman" w:hAnsi="Times New Roman"/>
        </w:rPr>
      </w:pPr>
      <w:r>
        <w:rPr>
          <w:rFonts w:ascii="Times New Roman" w:hAnsi="Times New Roman"/>
        </w:rPr>
        <w:br w:type="page"/>
      </w:r>
    </w:p>
    <w:p w:rsidR="000E4AAD" w:rsidRPr="009359AE" w:rsidRDefault="000E4AAD" w:rsidP="000E4AAD">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00AD3822">
        <w:rPr>
          <w:rFonts w:ascii="Times New Roman" w:hAnsi="Times New Roman"/>
        </w:rPr>
        <w:t>17</w:t>
      </w:r>
    </w:p>
    <w:p w:rsidR="000E4AAD" w:rsidRDefault="000E4AAD" w:rsidP="000E4AAD">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w:t>
      </w:r>
      <w:r w:rsidR="00EA6255">
        <w:rPr>
          <w:rFonts w:ascii="Times New Roman" w:hAnsi="Times New Roman"/>
          <w:color w:val="000000"/>
        </w:rPr>
        <w:t>205</w:t>
      </w:r>
    </w:p>
    <w:p w:rsidR="000E4AAD" w:rsidRPr="009359AE" w:rsidRDefault="000E4AAD" w:rsidP="000E4AAD">
      <w:pPr>
        <w:spacing w:after="0" w:line="240" w:lineRule="auto"/>
        <w:jc w:val="right"/>
        <w:rPr>
          <w:rFonts w:ascii="Times New Roman" w:hAnsi="Times New Roman"/>
          <w:color w:val="000000"/>
        </w:rPr>
      </w:pPr>
    </w:p>
    <w:p w:rsidR="000E4AAD" w:rsidRPr="009359AE" w:rsidRDefault="000E4AAD" w:rsidP="000E4AAD">
      <w:pPr>
        <w:spacing w:after="0" w:line="240" w:lineRule="auto"/>
        <w:jc w:val="right"/>
        <w:rPr>
          <w:rFonts w:ascii="Times New Roman" w:hAnsi="Times New Roman"/>
          <w:color w:val="000000"/>
        </w:rPr>
      </w:pPr>
    </w:p>
    <w:p w:rsidR="000E4AAD" w:rsidRPr="005F04E6" w:rsidRDefault="000E4AAD" w:rsidP="000E4AAD">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0E4AAD" w:rsidRPr="005F04E6" w:rsidRDefault="000E4AAD" w:rsidP="000E4AAD">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Pr>
          <w:rFonts w:ascii="Times New Roman" w:hAnsi="Times New Roman"/>
          <w:sz w:val="24"/>
          <w:szCs w:val="24"/>
        </w:rPr>
        <w:t>, лот № 10</w:t>
      </w:r>
    </w:p>
    <w:p w:rsidR="000E4AAD" w:rsidRPr="005F04E6" w:rsidRDefault="000E4AAD" w:rsidP="000E4AAD">
      <w:pPr>
        <w:spacing w:after="0" w:line="240" w:lineRule="auto"/>
        <w:jc w:val="center"/>
        <w:rPr>
          <w:rFonts w:ascii="Times New Roman" w:hAnsi="Times New Roman"/>
          <w:sz w:val="24"/>
          <w:szCs w:val="24"/>
        </w:rPr>
      </w:pP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0E4AAD" w:rsidRPr="005F04E6" w:rsidRDefault="000E4AAD" w:rsidP="000E4AAD">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w:t>
      </w:r>
      <w:r w:rsidR="002723E9">
        <w:rPr>
          <w:rFonts w:ascii="Times New Roman" w:hAnsi="Times New Roman"/>
          <w:sz w:val="24"/>
          <w:szCs w:val="24"/>
        </w:rPr>
        <w:t>__</w:t>
      </w:r>
      <w:r w:rsidRPr="005F04E6">
        <w:rPr>
          <w:rFonts w:ascii="Times New Roman" w:hAnsi="Times New Roman"/>
          <w:sz w:val="24"/>
          <w:szCs w:val="24"/>
        </w:rPr>
        <w:t xml:space="preserve"> г.</w:t>
      </w:r>
    </w:p>
    <w:p w:rsidR="00CB0D60" w:rsidRPr="005F04E6" w:rsidRDefault="00CB0D60" w:rsidP="00CB0D60">
      <w:pPr>
        <w:spacing w:after="0" w:line="240" w:lineRule="auto"/>
        <w:jc w:val="center"/>
        <w:rPr>
          <w:rFonts w:ascii="Times New Roman" w:hAnsi="Times New Roman"/>
          <w:sz w:val="24"/>
          <w:szCs w:val="24"/>
        </w:rPr>
      </w:pP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483711">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483711">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483711">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B0D60" w:rsidRPr="00354EEB"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CB0D60">
        <w:rPr>
          <w:rFonts w:ascii="Times New Roman" w:hAnsi="Times New Roman"/>
          <w:b/>
          <w:sz w:val="24"/>
          <w:szCs w:val="24"/>
        </w:rPr>
        <w:t>киоск 68 (</w:t>
      </w:r>
      <w:r w:rsidRPr="008B35D4">
        <w:rPr>
          <w:rFonts w:ascii="Times New Roman" w:hAnsi="Times New Roman"/>
          <w:b/>
          <w:sz w:val="24"/>
          <w:szCs w:val="24"/>
        </w:rPr>
        <w:t xml:space="preserve">согласно кадастрового паспорта помещения от </w:t>
      </w:r>
      <w:r>
        <w:rPr>
          <w:rFonts w:ascii="Times New Roman" w:hAnsi="Times New Roman"/>
          <w:b/>
          <w:sz w:val="24"/>
          <w:szCs w:val="24"/>
        </w:rPr>
        <w:t>11</w:t>
      </w:r>
      <w:r w:rsidRPr="008B35D4">
        <w:rPr>
          <w:rFonts w:ascii="Times New Roman" w:hAnsi="Times New Roman"/>
          <w:b/>
          <w:sz w:val="24"/>
          <w:szCs w:val="24"/>
        </w:rPr>
        <w:t>.</w:t>
      </w:r>
      <w:r>
        <w:rPr>
          <w:rFonts w:ascii="Times New Roman" w:hAnsi="Times New Roman"/>
          <w:b/>
          <w:sz w:val="24"/>
          <w:szCs w:val="24"/>
        </w:rPr>
        <w:t>07</w:t>
      </w:r>
      <w:r w:rsidRPr="008B35D4">
        <w:rPr>
          <w:rFonts w:ascii="Times New Roman" w:hAnsi="Times New Roman"/>
          <w:b/>
          <w:sz w:val="24"/>
          <w:szCs w:val="24"/>
        </w:rPr>
        <w:t>.2013)</w:t>
      </w:r>
      <w:r>
        <w:rPr>
          <w:rFonts w:ascii="Times New Roman" w:hAnsi="Times New Roman"/>
          <w:b/>
          <w:sz w:val="24"/>
          <w:szCs w:val="24"/>
        </w:rPr>
        <w:t xml:space="preserve">, площадью 6,4 </w:t>
      </w:r>
      <w:r w:rsidRPr="00354EEB">
        <w:rPr>
          <w:rFonts w:ascii="Times New Roman" w:hAnsi="Times New Roman"/>
          <w:b/>
          <w:sz w:val="24"/>
          <w:szCs w:val="24"/>
        </w:rPr>
        <w:t>кв. метра</w:t>
      </w:r>
      <w:r>
        <w:rPr>
          <w:rFonts w:ascii="Times New Roman" w:hAnsi="Times New Roman"/>
          <w:b/>
          <w:sz w:val="24"/>
          <w:szCs w:val="24"/>
        </w:rPr>
        <w:t xml:space="preserve">, </w:t>
      </w:r>
      <w:r w:rsidRPr="00354EEB">
        <w:rPr>
          <w:rFonts w:ascii="Times New Roman" w:hAnsi="Times New Roman"/>
          <w:sz w:val="24"/>
          <w:szCs w:val="24"/>
        </w:rPr>
        <w:t>нежилого помещения</w:t>
      </w:r>
      <w:r w:rsidRPr="00BA157A">
        <w:rPr>
          <w:rFonts w:ascii="Times New Roman" w:hAnsi="Times New Roman"/>
          <w:sz w:val="24"/>
          <w:szCs w:val="24"/>
        </w:rPr>
        <w:t xml:space="preserve"> </w:t>
      </w:r>
      <w:r>
        <w:rPr>
          <w:rFonts w:ascii="Times New Roman" w:hAnsi="Times New Roman"/>
          <w:sz w:val="24"/>
          <w:szCs w:val="24"/>
        </w:rPr>
        <w:t xml:space="preserve">с кадастровым номером 24:58:0000000:10714, этаж 1, </w:t>
      </w:r>
      <w:r w:rsidRPr="00354EEB">
        <w:rPr>
          <w:rFonts w:ascii="Times New Roman" w:hAnsi="Times New Roman"/>
          <w:sz w:val="24"/>
          <w:szCs w:val="24"/>
        </w:rPr>
        <w:t xml:space="preserve">расположенного по адресу: </w:t>
      </w:r>
      <w:r w:rsidRPr="00E6224A">
        <w:rPr>
          <w:rFonts w:ascii="Times New Roman" w:hAnsi="Times New Roman"/>
          <w:b/>
          <w:sz w:val="24"/>
          <w:szCs w:val="24"/>
        </w:rPr>
        <w:t>Российская Федерация,</w:t>
      </w:r>
      <w:r>
        <w:rPr>
          <w:rFonts w:ascii="Times New Roman" w:hAnsi="Times New Roman"/>
          <w:sz w:val="24"/>
          <w:szCs w:val="24"/>
        </w:rPr>
        <w:t xml:space="preserve"> </w:t>
      </w:r>
      <w:r w:rsidRPr="00354EEB">
        <w:rPr>
          <w:rFonts w:ascii="Times New Roman" w:hAnsi="Times New Roman"/>
          <w:b/>
          <w:sz w:val="24"/>
          <w:szCs w:val="24"/>
        </w:rPr>
        <w:t xml:space="preserve">Красноярский край, ЗАТО Железногорск, </w:t>
      </w:r>
      <w:r>
        <w:rPr>
          <w:rFonts w:ascii="Times New Roman" w:hAnsi="Times New Roman"/>
          <w:b/>
          <w:sz w:val="24"/>
          <w:szCs w:val="24"/>
        </w:rPr>
        <w:t>г. Железногорск, ул. Советской Армии, д. 30, пом. 12</w:t>
      </w:r>
      <w:r w:rsidRPr="00354EEB">
        <w:rPr>
          <w:rFonts w:ascii="Times New Roman" w:hAnsi="Times New Roman"/>
          <w:sz w:val="24"/>
          <w:szCs w:val="24"/>
        </w:rPr>
        <w:t xml:space="preserve"> (далее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w:t>
      </w:r>
      <w:r w:rsidRPr="00354EEB">
        <w:rPr>
          <w:rFonts w:ascii="Times New Roman" w:hAnsi="Times New Roman"/>
          <w:b/>
          <w:sz w:val="24"/>
          <w:szCs w:val="24"/>
        </w:rPr>
        <w:t>.</w:t>
      </w:r>
    </w:p>
    <w:p w:rsidR="00CB0D60" w:rsidRPr="006540BE" w:rsidRDefault="00CB0D60" w:rsidP="00CB0D60">
      <w:pPr>
        <w:spacing w:after="0" w:line="240" w:lineRule="auto"/>
        <w:ind w:firstLine="426"/>
        <w:jc w:val="both"/>
        <w:rPr>
          <w:rFonts w:ascii="Times New Roman" w:hAnsi="Times New Roman"/>
          <w:sz w:val="24"/>
          <w:szCs w:val="24"/>
        </w:rPr>
      </w:pPr>
      <w:r w:rsidRPr="006540BE">
        <w:rPr>
          <w:rFonts w:ascii="Times New Roman" w:hAnsi="Times New Roman"/>
          <w:sz w:val="24"/>
          <w:szCs w:val="24"/>
        </w:rPr>
        <w:t xml:space="preserve">Границы объекта указаны в выкопировке из </w:t>
      </w:r>
      <w:r>
        <w:rPr>
          <w:rFonts w:ascii="Times New Roman" w:hAnsi="Times New Roman"/>
          <w:sz w:val="24"/>
          <w:szCs w:val="24"/>
        </w:rPr>
        <w:t xml:space="preserve">кадастрового </w:t>
      </w:r>
      <w:r w:rsidRPr="006540BE">
        <w:rPr>
          <w:rFonts w:ascii="Times New Roman" w:hAnsi="Times New Roman"/>
          <w:sz w:val="24"/>
          <w:szCs w:val="24"/>
        </w:rPr>
        <w:t>паспорта со схемой размещения Арендатора (Приложение № 2).</w:t>
      </w:r>
    </w:p>
    <w:p w:rsidR="00CB0D60" w:rsidRPr="00D8603A" w:rsidRDefault="00CB0D60" w:rsidP="00CB0D60">
      <w:pPr>
        <w:pStyle w:val="afc"/>
        <w:numPr>
          <w:ilvl w:val="1"/>
          <w:numId w:val="4"/>
        </w:numPr>
        <w:spacing w:after="0" w:line="240" w:lineRule="auto"/>
        <w:ind w:left="0" w:firstLine="426"/>
        <w:jc w:val="both"/>
        <w:rPr>
          <w:rFonts w:ascii="Times New Roman" w:hAnsi="Times New Roman"/>
          <w:sz w:val="24"/>
          <w:szCs w:val="24"/>
        </w:rPr>
      </w:pPr>
      <w:r w:rsidRPr="00D8603A">
        <w:rPr>
          <w:rFonts w:ascii="Times New Roman" w:hAnsi="Times New Roman"/>
          <w:sz w:val="24"/>
          <w:szCs w:val="24"/>
        </w:rPr>
        <w:t>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«26» ноября 2009 года сделана запись регистрации № 24-24-12/021/2009-850.</w:t>
      </w:r>
    </w:p>
    <w:p w:rsidR="00CB0D60" w:rsidRPr="00D8603A" w:rsidRDefault="00CB0D60" w:rsidP="00CB0D60">
      <w:pPr>
        <w:pStyle w:val="afc"/>
        <w:spacing w:after="0" w:line="240" w:lineRule="auto"/>
        <w:ind w:left="0" w:firstLine="426"/>
        <w:jc w:val="both"/>
        <w:rPr>
          <w:rFonts w:ascii="Times New Roman" w:hAnsi="Times New Roman"/>
          <w:sz w:val="24"/>
          <w:szCs w:val="24"/>
        </w:rPr>
      </w:pPr>
    </w:p>
    <w:p w:rsidR="00CB0D60" w:rsidRPr="005F04E6" w:rsidRDefault="00CB0D60" w:rsidP="00CB0D6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B0D60" w:rsidRPr="001E744F"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CB0D60" w:rsidRPr="008A6B14" w:rsidRDefault="00CB0D60" w:rsidP="00CB0D60">
      <w:pPr>
        <w:spacing w:after="0" w:line="240" w:lineRule="auto"/>
        <w:ind w:firstLine="426"/>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CB0D60" w:rsidRPr="00037E26" w:rsidRDefault="00CB0D60" w:rsidP="00CB0D60">
      <w:pPr>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w:t>
      </w:r>
      <w:r w:rsidR="00B20FE0">
        <w:rPr>
          <w:rFonts w:ascii="Times New Roman" w:hAnsi="Times New Roman"/>
          <w:b/>
          <w:sz w:val="24"/>
          <w:szCs w:val="24"/>
        </w:rPr>
        <w:t>__</w:t>
      </w:r>
      <w:r w:rsidRPr="00037E26">
        <w:rPr>
          <w:rFonts w:ascii="Times New Roman" w:hAnsi="Times New Roman"/>
          <w:b/>
          <w:sz w:val="24"/>
          <w:szCs w:val="24"/>
        </w:rPr>
        <w:t xml:space="preserve"> года на 5 (пять) лет.</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 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C7279B">
        <w:rPr>
          <w:rFonts w:ascii="Times New Roman" w:hAnsi="Times New Roman"/>
          <w:b/>
          <w:i/>
          <w:sz w:val="24"/>
          <w:szCs w:val="24"/>
        </w:rPr>
        <w:t xml:space="preserve">- </w:t>
      </w:r>
      <w:r w:rsidRPr="00C7279B">
        <w:rPr>
          <w:rFonts w:ascii="Times New Roman" w:hAnsi="Times New Roman"/>
          <w:sz w:val="24"/>
          <w:szCs w:val="24"/>
        </w:rPr>
        <w:t xml:space="preserve">перечислением или наличными – на расчетный счет </w:t>
      </w:r>
      <w:r w:rsidRPr="00C7279B">
        <w:rPr>
          <w:rFonts w:ascii="Times New Roman" w:hAnsi="Times New Roman"/>
          <w:b/>
          <w:sz w:val="24"/>
          <w:szCs w:val="24"/>
        </w:rPr>
        <w:t>№ </w:t>
      </w:r>
      <w:r w:rsidRPr="00C7279B">
        <w:rPr>
          <w:rFonts w:ascii="Times New Roman" w:hAnsi="Times New Roman"/>
          <w:b/>
          <w:bCs/>
          <w:sz w:val="24"/>
          <w:szCs w:val="24"/>
        </w:rPr>
        <w:t>40101810600000010001</w:t>
      </w:r>
      <w:r w:rsidRPr="00C7279B">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(МКУ «УИЗиЗ» л/сч 04193009700), ИНН получателя- 2452034665, КПП 245201001, ОКТМО 04735000, </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Арендная плата - КБК</w:t>
      </w:r>
      <w:r w:rsidRPr="00C7279B">
        <w:rPr>
          <w:rFonts w:ascii="Times New Roman" w:hAnsi="Times New Roman"/>
          <w:sz w:val="24"/>
          <w:szCs w:val="24"/>
        </w:rPr>
        <w:t xml:space="preserve"> </w:t>
      </w:r>
      <w:r w:rsidRPr="00C7279B">
        <w:rPr>
          <w:rFonts w:ascii="Times New Roman" w:hAnsi="Times New Roman"/>
          <w:b/>
          <w:bCs/>
          <w:sz w:val="24"/>
          <w:szCs w:val="24"/>
        </w:rPr>
        <w:t>009 1 11 05074 04 0000 120;</w:t>
      </w:r>
    </w:p>
    <w:p w:rsidR="009F39F4" w:rsidRPr="00C7279B" w:rsidRDefault="009F39F4" w:rsidP="009F39F4">
      <w:pPr>
        <w:spacing w:after="0" w:line="240" w:lineRule="auto"/>
        <w:ind w:firstLine="426"/>
        <w:jc w:val="both"/>
        <w:rPr>
          <w:rFonts w:ascii="Times New Roman" w:hAnsi="Times New Roman"/>
          <w:b/>
          <w:bCs/>
          <w:sz w:val="24"/>
          <w:szCs w:val="24"/>
        </w:rPr>
      </w:pPr>
      <w:r w:rsidRPr="00C7279B">
        <w:rPr>
          <w:rFonts w:ascii="Times New Roman" w:hAnsi="Times New Roman"/>
          <w:b/>
          <w:sz w:val="24"/>
          <w:szCs w:val="24"/>
        </w:rPr>
        <w:t>Пени - КБК</w:t>
      </w:r>
      <w:r w:rsidRPr="00C7279B">
        <w:rPr>
          <w:rFonts w:ascii="Times New Roman" w:hAnsi="Times New Roman"/>
          <w:sz w:val="24"/>
          <w:szCs w:val="24"/>
        </w:rPr>
        <w:t xml:space="preserve"> </w:t>
      </w:r>
      <w:r w:rsidRPr="00C7279B">
        <w:rPr>
          <w:rFonts w:ascii="Times New Roman" w:hAnsi="Times New Roman"/>
          <w:b/>
          <w:sz w:val="24"/>
          <w:szCs w:val="24"/>
        </w:rPr>
        <w:t>009 1 160 70 900 4 0000 140.</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 xml:space="preserve">В платежных документах Арендатор должен указать следующее наименование платежа: </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bCs/>
          <w:sz w:val="24"/>
          <w:szCs w:val="24"/>
        </w:rPr>
        <w:t>Арендная плата за муниципальное имущество по договору N.___ от "__" _______ 20__ г.</w:t>
      </w:r>
      <w:r w:rsidRPr="00C7279B">
        <w:rPr>
          <w:rFonts w:ascii="Times New Roman" w:hAnsi="Times New Roman"/>
          <w:sz w:val="24"/>
          <w:szCs w:val="24"/>
        </w:rPr>
        <w:t xml:space="preserve">  за _____ месяц 20__ г. ________ (указать сумму арендной платы без учета НДС)»</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w:t>
      </w:r>
      <w:r w:rsidRPr="00C7279B">
        <w:rPr>
          <w:rFonts w:ascii="Times New Roman" w:hAnsi="Times New Roman"/>
          <w:b/>
          <w:sz w:val="24"/>
          <w:szCs w:val="24"/>
        </w:rPr>
        <w:t xml:space="preserve">Пеня </w:t>
      </w:r>
      <w:r w:rsidRPr="00C7279B">
        <w:rPr>
          <w:rFonts w:ascii="Times New Roman" w:hAnsi="Times New Roman"/>
          <w:b/>
          <w:bCs/>
          <w:sz w:val="24"/>
          <w:szCs w:val="24"/>
        </w:rPr>
        <w:t>по договору N.___ от "__" _______ 20__ г.</w:t>
      </w:r>
      <w:r w:rsidRPr="00C7279B">
        <w:rPr>
          <w:rFonts w:ascii="Times New Roman" w:hAnsi="Times New Roman"/>
          <w:sz w:val="24"/>
          <w:szCs w:val="24"/>
        </w:rPr>
        <w:t xml:space="preserve">  за _____ месяц 20__ г. ________  (указать сумму пени)».</w:t>
      </w:r>
    </w:p>
    <w:p w:rsidR="009F39F4" w:rsidRPr="00C7279B" w:rsidRDefault="009F39F4" w:rsidP="009F39F4">
      <w:pPr>
        <w:spacing w:after="0" w:line="240" w:lineRule="auto"/>
        <w:ind w:firstLine="426"/>
        <w:jc w:val="both"/>
        <w:rPr>
          <w:rFonts w:ascii="Times New Roman" w:hAnsi="Times New Roman"/>
          <w:sz w:val="24"/>
          <w:szCs w:val="24"/>
        </w:rPr>
      </w:pPr>
      <w:r w:rsidRPr="00C7279B">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3.4. Изменение размера арендной платы в течение срока действия договора: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3.4.1. 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5F04E6">
        <w:rPr>
          <w:rFonts w:ascii="Times New Roman" w:hAnsi="Times New Roman"/>
          <w:sz w:val="24"/>
          <w:szCs w:val="24"/>
        </w:rPr>
        <w:t>остановления Администрации ЗАТО г.</w:t>
      </w:r>
      <w:r>
        <w:rPr>
          <w:rFonts w:ascii="Times New Roman" w:hAnsi="Times New Roman"/>
          <w:sz w:val="24"/>
          <w:szCs w:val="24"/>
        </w:rPr>
        <w:t xml:space="preserve"> </w:t>
      </w:r>
      <w:r w:rsidRPr="005F04E6">
        <w:rPr>
          <w:rFonts w:ascii="Times New Roman" w:hAnsi="Times New Roman"/>
          <w:sz w:val="24"/>
          <w:szCs w:val="24"/>
        </w:rPr>
        <w:t>Железногорск об увеличении размера арендной платы по договорам аренды муниципального имущества.</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3.4.2. Изменение арендной платы вступает в силу ежегодно с 01 января, без предварительного уведомления об этом Арендатора.</w:t>
      </w:r>
    </w:p>
    <w:p w:rsidR="009A064B"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3.5. Арендная плата не включает плату за пользование земельным участком, на котором расположен объект. </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Оплата коммунальных и прочих целевых услуг, возмещение эксплуатационных расходов и расходов за техническое и аварийное обслуживание </w:t>
      </w:r>
      <w:r w:rsidR="009A064B">
        <w:rPr>
          <w:rFonts w:ascii="Times New Roman" w:hAnsi="Times New Roman"/>
          <w:sz w:val="24"/>
          <w:szCs w:val="24"/>
        </w:rPr>
        <w:t xml:space="preserve">здания </w:t>
      </w:r>
      <w:r w:rsidRPr="005F04E6">
        <w:rPr>
          <w:rFonts w:ascii="Times New Roman" w:hAnsi="Times New Roman"/>
          <w:sz w:val="24"/>
          <w:szCs w:val="24"/>
        </w:rPr>
        <w:t>(по</w:t>
      </w:r>
      <w:r>
        <w:rPr>
          <w:rFonts w:ascii="Times New Roman" w:hAnsi="Times New Roman"/>
          <w:sz w:val="24"/>
          <w:szCs w:val="24"/>
        </w:rPr>
        <w:t xml:space="preserve"> </w:t>
      </w:r>
      <w:r w:rsidRPr="005F04E6">
        <w:rPr>
          <w:rFonts w:ascii="Times New Roman" w:hAnsi="Times New Roman"/>
          <w:sz w:val="24"/>
          <w:szCs w:val="24"/>
        </w:rPr>
        <w:t>договорам с обслуживающими</w:t>
      </w:r>
      <w:r>
        <w:rPr>
          <w:rFonts w:ascii="Times New Roman" w:hAnsi="Times New Roman"/>
          <w:sz w:val="24"/>
          <w:szCs w:val="24"/>
        </w:rPr>
        <w:t xml:space="preserve"> </w:t>
      </w:r>
      <w:r w:rsidRPr="005F04E6">
        <w:rPr>
          <w:rFonts w:ascii="Times New Roman" w:hAnsi="Times New Roman"/>
          <w:sz w:val="24"/>
          <w:szCs w:val="24"/>
        </w:rPr>
        <w:t>предприятиями), расходов на страхование арендуемого имущества не входит в арендную плату и производится дополнительно в соответствии с условиями заключенных договоров.</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3.6. Арендатор имеет право вносить арендную плату вперед за любой срок в размере, определяемом на момент оплаты.</w:t>
      </w:r>
    </w:p>
    <w:p w:rsidR="00CB0D60"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3.7. Арендатор обязан вносить арендную плату со дня передачи объекта в аренду по день передачи объекта из аренды по акту приема-передачи.</w:t>
      </w:r>
    </w:p>
    <w:p w:rsidR="00CB0D60" w:rsidRPr="005F04E6" w:rsidRDefault="00CB0D60" w:rsidP="00CB0D60">
      <w:pPr>
        <w:spacing w:after="0" w:line="240" w:lineRule="auto"/>
        <w:ind w:firstLine="426"/>
        <w:jc w:val="both"/>
        <w:rPr>
          <w:rFonts w:ascii="Times New Roman" w:hAnsi="Times New Roman"/>
          <w:sz w:val="24"/>
          <w:szCs w:val="24"/>
        </w:rPr>
      </w:pPr>
    </w:p>
    <w:p w:rsidR="00CB0D60" w:rsidRPr="005F04E6" w:rsidRDefault="00CB0D60" w:rsidP="00CB0D6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B0D60" w:rsidRPr="005F04E6" w:rsidRDefault="00CB0D60" w:rsidP="00CB0D60">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B0D60" w:rsidRPr="005F04E6" w:rsidRDefault="00CB0D60" w:rsidP="00CB0D60">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B0D60" w:rsidRDefault="00CB0D60" w:rsidP="00CB0D60">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B0D60" w:rsidRPr="00AB26E3"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B0D60" w:rsidRDefault="00CB0D60" w:rsidP="00CB0D60">
      <w:pPr>
        <w:spacing w:after="0" w:line="240" w:lineRule="auto"/>
        <w:ind w:firstLine="709"/>
        <w:jc w:val="both"/>
        <w:rPr>
          <w:rFonts w:ascii="Times New Roman" w:hAnsi="Times New Roman"/>
          <w:sz w:val="24"/>
          <w:szCs w:val="24"/>
        </w:rPr>
      </w:pPr>
    </w:p>
    <w:p w:rsidR="00CB0D60" w:rsidRPr="00AB26E3" w:rsidRDefault="00CB0D60" w:rsidP="00CB0D6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7.2.1. Арендатор обязан нести расходы по содержанию арендуемого объекта с учетом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Под расходами по содержанию общего имущества здания,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В состав общего имущества нежилых зданий включаются:</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крыши, ограждающие несущие и ненесущие конструкции данного здания, механическое,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CB0D60" w:rsidRPr="00B24222" w:rsidRDefault="00CB0D60" w:rsidP="00CB0D60">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CB0D60"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CB0D60"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CB0D60"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7.2.7. Арендатор обязан в течение 30 (тридцати) дней со дня подписания настоящего договора заключить и своевременно оплачивать необходимые договоры на предоставление коммунальных услуг, эксплуатационное и техническое обслуживание здания, на оказание услуг по обращению с твердыми коммунальными отходами.</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Предоставить Арендодателю копии вышеуказанных договоров в течение 14 календарных дней с момента их заключения.</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7.2.8 Арендатор обязан возместить Арендодателю ущерб, причиненный повреждением или гибелью объекта в течение срока действия договора.</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7.6.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B0D60" w:rsidRPr="00B24222" w:rsidRDefault="00CB0D60" w:rsidP="00CB0D60">
      <w:pPr>
        <w:spacing w:after="0" w:line="240" w:lineRule="auto"/>
        <w:ind w:firstLine="284"/>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B0D60" w:rsidRDefault="00CB0D60" w:rsidP="00CB0D60">
      <w:pPr>
        <w:spacing w:after="0" w:line="240" w:lineRule="auto"/>
        <w:ind w:firstLine="284"/>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CB0D60" w:rsidRPr="00E6224A" w:rsidRDefault="00CB0D60" w:rsidP="00CB0D60">
      <w:pPr>
        <w:spacing w:after="0" w:line="240" w:lineRule="auto"/>
        <w:jc w:val="center"/>
        <w:outlineLvl w:val="0"/>
        <w:rPr>
          <w:rFonts w:ascii="Times New Roman" w:hAnsi="Times New Roman"/>
          <w:sz w:val="24"/>
          <w:szCs w:val="24"/>
        </w:rPr>
      </w:pPr>
    </w:p>
    <w:p w:rsidR="00CB0D60" w:rsidRPr="002927A8" w:rsidRDefault="00CB0D60" w:rsidP="00CB0D60">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B0D60" w:rsidRPr="007D032A" w:rsidRDefault="00CB0D6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B0D60" w:rsidRPr="007D032A" w:rsidRDefault="00CB0D6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7A7"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уплаты включительно. </w:t>
      </w:r>
    </w:p>
    <w:p w:rsidR="00F857A7" w:rsidRPr="007D032A" w:rsidRDefault="00F857A7"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B0D60" w:rsidRDefault="00CB0D60" w:rsidP="00F857A7">
      <w:pPr>
        <w:spacing w:after="0" w:line="240" w:lineRule="auto"/>
        <w:ind w:firstLine="426"/>
        <w:jc w:val="both"/>
        <w:rPr>
          <w:rFonts w:ascii="Times New Roman" w:hAnsi="Times New Roman"/>
          <w:sz w:val="24"/>
          <w:szCs w:val="24"/>
        </w:rPr>
      </w:pPr>
      <w:r w:rsidRPr="007D032A">
        <w:rPr>
          <w:rFonts w:ascii="Times New Roman" w:hAnsi="Times New Roman"/>
          <w:sz w:val="24"/>
          <w:szCs w:val="24"/>
        </w:rPr>
        <w:t>8.4. Если Арендатор не заключит договор с ресурсоснабжающими организациями, а также с организацией, обеспечивающей эксплуатационное обслуживание здания, в котором находится арендуемый объект, то он обязан возместить Арендодателю все понесенные убытки, связанные с содержанием арендуемого объекта.</w:t>
      </w:r>
    </w:p>
    <w:p w:rsidR="00CB0D60" w:rsidRDefault="00CB0D60" w:rsidP="00CB0D60">
      <w:pPr>
        <w:spacing w:after="0" w:line="240" w:lineRule="auto"/>
        <w:ind w:firstLine="284"/>
        <w:jc w:val="both"/>
        <w:rPr>
          <w:rFonts w:ascii="Times New Roman" w:hAnsi="Times New Roman"/>
          <w:sz w:val="24"/>
          <w:szCs w:val="24"/>
        </w:rPr>
      </w:pPr>
    </w:p>
    <w:p w:rsidR="00CB0D60" w:rsidRPr="002927A8" w:rsidRDefault="00CB0D60" w:rsidP="00CB0D60">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B0D60" w:rsidRPr="002927A8" w:rsidRDefault="00CB0D60" w:rsidP="00CB0D60">
      <w:pPr>
        <w:spacing w:after="0" w:line="240" w:lineRule="auto"/>
        <w:ind w:firstLine="284"/>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B0D60" w:rsidRPr="00A83FEA" w:rsidRDefault="00CB0D60" w:rsidP="00CB0D60">
      <w:pPr>
        <w:spacing w:after="0" w:line="240" w:lineRule="auto"/>
        <w:ind w:firstLine="284"/>
        <w:jc w:val="both"/>
        <w:rPr>
          <w:rFonts w:ascii="Times New Roman" w:hAnsi="Times New Roman"/>
          <w:sz w:val="24"/>
          <w:szCs w:val="24"/>
        </w:rPr>
      </w:pPr>
      <w:r w:rsidRPr="00A83FEA">
        <w:rPr>
          <w:rFonts w:ascii="Times New Roman" w:hAnsi="Times New Roman"/>
          <w:sz w:val="24"/>
          <w:szCs w:val="24"/>
        </w:rPr>
        <w:t>9.2.4. 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 подряд;</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9.2.5. Арендатор передал права на объект третьим лицам;</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w:t>
      </w:r>
      <w:r>
        <w:rPr>
          <w:rFonts w:ascii="Times New Roman" w:hAnsi="Times New Roman"/>
          <w:sz w:val="24"/>
          <w:szCs w:val="24"/>
        </w:rPr>
        <w:t xml:space="preserve">Арендодателя </w:t>
      </w:r>
      <w:r w:rsidRPr="00B8672C">
        <w:rPr>
          <w:rFonts w:ascii="Times New Roman" w:hAnsi="Times New Roman"/>
          <w:sz w:val="24"/>
          <w:szCs w:val="24"/>
        </w:rPr>
        <w:t>о задолженности Арендатора;</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документы обслуживающих объект организаций;</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B0D60" w:rsidRPr="00B8672C"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соответствующих контролирующих органов.</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B0D60" w:rsidRPr="00B8672C" w:rsidRDefault="00CB0D60" w:rsidP="00CB0D60">
      <w:pPr>
        <w:spacing w:after="0" w:line="240" w:lineRule="auto"/>
        <w:ind w:firstLine="284"/>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B0D60" w:rsidRPr="00AB26E3" w:rsidRDefault="00CB0D60" w:rsidP="00CB0D60">
      <w:pPr>
        <w:spacing w:after="0" w:line="240" w:lineRule="auto"/>
        <w:ind w:firstLine="709"/>
        <w:jc w:val="both"/>
        <w:rPr>
          <w:rFonts w:ascii="Times New Roman" w:hAnsi="Times New Roman"/>
          <w:sz w:val="24"/>
          <w:szCs w:val="24"/>
        </w:rPr>
      </w:pPr>
    </w:p>
    <w:p w:rsidR="00CB0D60" w:rsidRPr="00AB26E3" w:rsidRDefault="00CB0D60" w:rsidP="00CB0D60">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B0D60" w:rsidRPr="00AB26E3" w:rsidRDefault="00CB0D60" w:rsidP="00CB0D6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B0D60" w:rsidRPr="00AB26E3" w:rsidRDefault="00CB0D60" w:rsidP="00CB0D6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B0D60" w:rsidRDefault="00CB0D60" w:rsidP="00CB0D60">
      <w:pPr>
        <w:spacing w:after="0" w:line="240" w:lineRule="auto"/>
        <w:ind w:firstLine="284"/>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B0D60" w:rsidRPr="00AB26E3"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B0D60" w:rsidRPr="002072DD" w:rsidRDefault="00CB0D60" w:rsidP="00CB0D60">
      <w:pPr>
        <w:spacing w:after="0" w:line="240" w:lineRule="auto"/>
        <w:ind w:firstLine="284"/>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w:t>
      </w:r>
      <w:r w:rsidRPr="002072DD">
        <w:rPr>
          <w:rFonts w:ascii="Times New Roman" w:hAnsi="Times New Roman"/>
          <w:sz w:val="24"/>
          <w:szCs w:val="24"/>
        </w:rPr>
        <w:t xml:space="preserve"> «Об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 30, пом. 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2072DD">
        <w:rPr>
          <w:rFonts w:ascii="Times New Roman" w:hAnsi="Times New Roman"/>
          <w:sz w:val="24"/>
          <w:szCs w:val="24"/>
        </w:rPr>
        <w:t xml:space="preserve"> составляет </w:t>
      </w:r>
      <w:r>
        <w:rPr>
          <w:rFonts w:ascii="Times New Roman" w:hAnsi="Times New Roman"/>
          <w:sz w:val="24"/>
          <w:szCs w:val="24"/>
        </w:rPr>
        <w:t>24 000 000,00</w:t>
      </w:r>
      <w:r w:rsidRPr="002072DD">
        <w:rPr>
          <w:rFonts w:ascii="Times New Roman" w:hAnsi="Times New Roman"/>
          <w:sz w:val="24"/>
          <w:szCs w:val="24"/>
        </w:rPr>
        <w:t xml:space="preserve"> руб.</w:t>
      </w:r>
    </w:p>
    <w:p w:rsidR="00CB0D60" w:rsidRPr="005F04E6"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r w:rsidRPr="006540BE">
        <w:rPr>
          <w:rFonts w:ascii="Times New Roman" w:hAnsi="Times New Roman"/>
          <w:sz w:val="24"/>
          <w:szCs w:val="24"/>
        </w:rPr>
        <w:t xml:space="preserve"> из </w:t>
      </w:r>
      <w:r>
        <w:rPr>
          <w:rFonts w:ascii="Times New Roman" w:hAnsi="Times New Roman"/>
          <w:sz w:val="24"/>
          <w:szCs w:val="24"/>
        </w:rPr>
        <w:t>кадастрового</w:t>
      </w:r>
      <w:r w:rsidRPr="006540BE">
        <w:rPr>
          <w:rFonts w:ascii="Times New Roman" w:hAnsi="Times New Roman"/>
          <w:sz w:val="24"/>
          <w:szCs w:val="24"/>
        </w:rPr>
        <w:t xml:space="preserve"> паспорта со схемой размещения Арендатора</w:t>
      </w:r>
      <w:r>
        <w:rPr>
          <w:rFonts w:ascii="Times New Roman" w:hAnsi="Times New Roman"/>
          <w:sz w:val="24"/>
          <w:szCs w:val="24"/>
        </w:rPr>
        <w:t>;</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B0D60" w:rsidRDefault="00CB0D60" w:rsidP="00CB0D60">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B0D60" w:rsidRPr="005F04E6" w:rsidRDefault="00CB0D60" w:rsidP="00CB0D60">
      <w:pPr>
        <w:spacing w:after="0" w:line="240" w:lineRule="auto"/>
        <w:ind w:firstLine="284"/>
        <w:rPr>
          <w:rFonts w:ascii="Times New Roman" w:hAnsi="Times New Roman"/>
          <w:sz w:val="24"/>
          <w:szCs w:val="24"/>
        </w:rPr>
      </w:pPr>
    </w:p>
    <w:p w:rsidR="00CB0D60" w:rsidRDefault="00CB0D60" w:rsidP="00CB0D60">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B0D60" w:rsidRPr="00F17C30" w:rsidRDefault="00CB0D60" w:rsidP="00CB0D60">
      <w:pPr>
        <w:spacing w:after="0" w:line="240" w:lineRule="auto"/>
        <w:ind w:firstLine="426"/>
        <w:jc w:val="center"/>
        <w:outlineLvl w:val="0"/>
        <w:rPr>
          <w:rFonts w:ascii="Times New Roman" w:hAnsi="Times New Roman"/>
          <w:sz w:val="24"/>
          <w:szCs w:val="24"/>
        </w:rPr>
      </w:pPr>
    </w:p>
    <w:p w:rsidR="00CB0D60" w:rsidRPr="005F04E6" w:rsidRDefault="00CB0D60" w:rsidP="00CB0D6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CB0D60" w:rsidRPr="005F04E6" w:rsidRDefault="00CB0D60" w:rsidP="00CB0D6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Администрация ЗАТО г. Железногорск</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662971 Красноярский край, г.</w:t>
      </w:r>
      <w:r>
        <w:rPr>
          <w:rFonts w:ascii="Times New Roman" w:hAnsi="Times New Roman"/>
          <w:sz w:val="24"/>
          <w:szCs w:val="24"/>
        </w:rPr>
        <w:t xml:space="preserve"> </w:t>
      </w:r>
      <w:r w:rsidRPr="005F04E6">
        <w:rPr>
          <w:rFonts w:ascii="Times New Roman" w:hAnsi="Times New Roman"/>
          <w:sz w:val="24"/>
          <w:szCs w:val="24"/>
        </w:rPr>
        <w:t xml:space="preserve">Железногорск, ул. </w:t>
      </w:r>
      <w:r>
        <w:rPr>
          <w:rFonts w:ascii="Times New Roman" w:hAnsi="Times New Roman"/>
          <w:sz w:val="24"/>
          <w:szCs w:val="24"/>
        </w:rPr>
        <w:t>22 П</w:t>
      </w:r>
      <w:r w:rsidRPr="005F04E6">
        <w:rPr>
          <w:rFonts w:ascii="Times New Roman" w:hAnsi="Times New Roman"/>
          <w:sz w:val="24"/>
          <w:szCs w:val="24"/>
        </w:rPr>
        <w:t>артсъезда, 21;</w:t>
      </w:r>
    </w:p>
    <w:p w:rsidR="00CB0D60" w:rsidRPr="006B6871" w:rsidRDefault="00CB0D60" w:rsidP="00CB0D6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 xml:space="preserve">ОКПО 07531108 ОГРН </w:t>
      </w:r>
      <w:r w:rsidRPr="005C71A0">
        <w:rPr>
          <w:rFonts w:ascii="Times New Roman" w:hAnsi="Times New Roman"/>
          <w:sz w:val="24"/>
          <w:szCs w:val="24"/>
        </w:rPr>
        <w:t>1022401419590</w:t>
      </w:r>
    </w:p>
    <w:p w:rsidR="00CB0D60" w:rsidRPr="006B6871" w:rsidRDefault="00CB0D60" w:rsidP="00CB0D60">
      <w:pPr>
        <w:widowControl w:val="0"/>
        <w:spacing w:after="0" w:line="240" w:lineRule="auto"/>
        <w:ind w:firstLine="284"/>
        <w:rPr>
          <w:rFonts w:ascii="Times New Roman" w:hAnsi="Times New Roman"/>
          <w:sz w:val="24"/>
          <w:szCs w:val="24"/>
        </w:rPr>
      </w:pPr>
      <w:r w:rsidRPr="006B6871">
        <w:rPr>
          <w:rFonts w:ascii="Times New Roman" w:hAnsi="Times New Roman"/>
          <w:sz w:val="24"/>
          <w:szCs w:val="24"/>
        </w:rPr>
        <w:t>ИНН/КПП  2452012069/245201001</w:t>
      </w:r>
    </w:p>
    <w:p w:rsidR="00CB0D60" w:rsidRPr="004D1C8B" w:rsidRDefault="00CB0D60" w:rsidP="00CB0D60">
      <w:pPr>
        <w:spacing w:after="0" w:line="240" w:lineRule="auto"/>
        <w:ind w:firstLine="284"/>
        <w:rPr>
          <w:rFonts w:ascii="Times New Roman" w:hAnsi="Times New Roman"/>
          <w:sz w:val="24"/>
          <w:szCs w:val="24"/>
        </w:rPr>
      </w:pPr>
      <w:r w:rsidRPr="006B6871">
        <w:rPr>
          <w:rFonts w:ascii="Times New Roman" w:hAnsi="Times New Roman"/>
          <w:sz w:val="24"/>
          <w:szCs w:val="24"/>
        </w:rPr>
        <w:t xml:space="preserve">тел. </w:t>
      </w:r>
      <w:r>
        <w:rPr>
          <w:rFonts w:ascii="Times New Roman" w:hAnsi="Times New Roman"/>
          <w:sz w:val="24"/>
          <w:szCs w:val="24"/>
        </w:rPr>
        <w:t xml:space="preserve">(3919) </w:t>
      </w:r>
      <w:r w:rsidRPr="006B6871">
        <w:rPr>
          <w:rFonts w:ascii="Times New Roman" w:hAnsi="Times New Roman"/>
          <w:sz w:val="24"/>
          <w:szCs w:val="24"/>
        </w:rPr>
        <w:t>72-20-85, 76-56-15</w:t>
      </w:r>
      <w:r>
        <w:rPr>
          <w:rFonts w:ascii="Times New Roman" w:hAnsi="Times New Roman"/>
          <w:sz w:val="24"/>
          <w:szCs w:val="24"/>
        </w:rPr>
        <w:t xml:space="preserve">, </w:t>
      </w:r>
      <w:r w:rsidRPr="006B6871">
        <w:rPr>
          <w:rFonts w:ascii="Times New Roman" w:hAnsi="Times New Roman"/>
          <w:sz w:val="24"/>
          <w:szCs w:val="24"/>
        </w:rPr>
        <w:t>факс</w:t>
      </w:r>
      <w:r w:rsidRPr="004D1C8B">
        <w:rPr>
          <w:rFonts w:ascii="Times New Roman" w:hAnsi="Times New Roman"/>
          <w:sz w:val="24"/>
          <w:szCs w:val="24"/>
        </w:rPr>
        <w:t xml:space="preserve"> (3919) 74-60-32 </w:t>
      </w:r>
    </w:p>
    <w:p w:rsidR="00CB0D60" w:rsidRPr="00584FFF" w:rsidRDefault="00CB0D60" w:rsidP="00CB0D60">
      <w:pPr>
        <w:spacing w:after="0" w:line="240" w:lineRule="auto"/>
        <w:ind w:firstLine="284"/>
        <w:rPr>
          <w:rFonts w:ascii="Times New Roman" w:hAnsi="Times New Roman"/>
          <w:sz w:val="24"/>
          <w:szCs w:val="24"/>
          <w:lang w:val="en-US"/>
        </w:rPr>
      </w:pPr>
      <w:r w:rsidRPr="006B6871">
        <w:rPr>
          <w:rFonts w:ascii="Times New Roman" w:hAnsi="Times New Roman"/>
          <w:sz w:val="24"/>
          <w:szCs w:val="24"/>
          <w:lang w:val="en-US"/>
        </w:rPr>
        <w:t xml:space="preserve">E-mail: </w:t>
      </w:r>
      <w:hyperlink r:id="rId41" w:history="1">
        <w:r w:rsidRPr="00ED7826">
          <w:rPr>
            <w:rStyle w:val="a7"/>
            <w:rFonts w:ascii="Times New Roman" w:hAnsi="Times New Roman"/>
            <w:sz w:val="24"/>
            <w:szCs w:val="24"/>
            <w:lang w:val="en-US"/>
          </w:rPr>
          <w:t>kancel@adm.k26.ru</w:t>
        </w:r>
      </w:hyperlink>
    </w:p>
    <w:p w:rsidR="00AD7FBF" w:rsidRPr="00F922BB" w:rsidRDefault="00AD7FBF" w:rsidP="00AD7FBF">
      <w:pPr>
        <w:spacing w:after="0" w:line="240" w:lineRule="auto"/>
        <w:ind w:firstLine="284"/>
        <w:jc w:val="both"/>
        <w:rPr>
          <w:rFonts w:ascii="Times New Roman" w:hAnsi="Times New Roman"/>
          <w:sz w:val="24"/>
          <w:szCs w:val="24"/>
          <w:lang w:val="en-US"/>
        </w:rPr>
      </w:pPr>
    </w:p>
    <w:p w:rsidR="00AD7FBF" w:rsidRPr="005F04E6" w:rsidRDefault="00AD7FBF" w:rsidP="00AD7FBF">
      <w:pPr>
        <w:spacing w:after="0" w:line="240" w:lineRule="auto"/>
        <w:ind w:firstLine="284"/>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CB0D60" w:rsidRPr="00495D0B" w:rsidRDefault="00CB0D60" w:rsidP="00CB0D60">
      <w:pPr>
        <w:spacing w:after="0" w:line="240" w:lineRule="auto"/>
        <w:ind w:firstLine="284"/>
        <w:jc w:val="both"/>
        <w:rPr>
          <w:rFonts w:ascii="Times New Roman" w:hAnsi="Times New Roman"/>
          <w:sz w:val="20"/>
          <w:szCs w:val="20"/>
        </w:rPr>
      </w:pP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sidRPr="00495D0B">
        <w:rPr>
          <w:rFonts w:ascii="Times New Roman" w:hAnsi="Times New Roman"/>
          <w:sz w:val="20"/>
          <w:szCs w:val="20"/>
        </w:rPr>
        <w:tab/>
      </w:r>
      <w:r>
        <w:rPr>
          <w:rFonts w:ascii="Times New Roman" w:hAnsi="Times New Roman"/>
          <w:sz w:val="20"/>
          <w:szCs w:val="20"/>
        </w:rPr>
        <w:t xml:space="preserve">                     </w:t>
      </w:r>
      <w:r w:rsidRPr="00495D0B">
        <w:rPr>
          <w:rFonts w:ascii="Times New Roman" w:hAnsi="Times New Roman"/>
          <w:sz w:val="20"/>
          <w:szCs w:val="20"/>
        </w:rPr>
        <w:t>мп</w:t>
      </w:r>
    </w:p>
    <w:p w:rsidR="00CB0D60" w:rsidRDefault="00CB0D60" w:rsidP="00CB0D60">
      <w:pPr>
        <w:spacing w:after="0" w:line="240" w:lineRule="auto"/>
        <w:ind w:firstLine="284"/>
        <w:jc w:val="both"/>
        <w:rPr>
          <w:rFonts w:ascii="Times New Roman" w:hAnsi="Times New Roman"/>
          <w:sz w:val="24"/>
          <w:szCs w:val="24"/>
        </w:rPr>
      </w:pPr>
    </w:p>
    <w:p w:rsidR="00CB0D60" w:rsidRPr="005F04E6" w:rsidRDefault="00CB0D60" w:rsidP="00CB0D60">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B0D60" w:rsidRPr="00036D9D" w:rsidRDefault="00CB0D60" w:rsidP="00CB0D6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B0D60" w:rsidRPr="006B6871"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0D60" w:rsidRPr="005F04E6"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B0D60" w:rsidRPr="00FE46F0" w:rsidRDefault="00CB0D60" w:rsidP="00CB0D6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B0D60" w:rsidRPr="0010796E" w:rsidRDefault="00CB0D60" w:rsidP="00CB0D60">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CB0D60" w:rsidRPr="00036D9D" w:rsidRDefault="00CB0D60" w:rsidP="00CB0D6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B0D60" w:rsidRPr="006B6871"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B0D60" w:rsidRDefault="00CB0D60" w:rsidP="00CB0D6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B0D60" w:rsidRPr="00036D9D" w:rsidRDefault="00CB0D60" w:rsidP="00CB0D60">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B0D60" w:rsidRDefault="00CB0D60" w:rsidP="00CB0D60">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B0D60"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B0D60" w:rsidRPr="006B6871" w:rsidRDefault="00CB0D60" w:rsidP="00CB0D60">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B0D60" w:rsidRPr="005F04E6" w:rsidRDefault="00CB0D60" w:rsidP="00CB0D60">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B0D60" w:rsidRPr="00FE46F0" w:rsidRDefault="00CB0D60" w:rsidP="00CB0D60">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0E4AAD" w:rsidRDefault="000E4AAD" w:rsidP="000E4AAD">
      <w:pPr>
        <w:spacing w:after="0" w:line="240" w:lineRule="auto"/>
        <w:ind w:left="5387"/>
        <w:rPr>
          <w:rFonts w:ascii="Times New Roman" w:hAnsi="Times New Roman"/>
        </w:rPr>
      </w:pPr>
      <w:r w:rsidRPr="009359AE">
        <w:rPr>
          <w:rFonts w:ascii="Times New Roman" w:hAnsi="Times New Roman"/>
        </w:rPr>
        <w:br w:type="page"/>
      </w:r>
    </w:p>
    <w:p w:rsidR="000E4AAD" w:rsidRPr="00B93B96" w:rsidRDefault="000E4AAD" w:rsidP="000E4AAD">
      <w:pPr>
        <w:spacing w:after="0" w:line="240" w:lineRule="auto"/>
        <w:ind w:left="4956"/>
        <w:jc w:val="both"/>
        <w:rPr>
          <w:rFonts w:ascii="Times New Roman" w:hAnsi="Times New Roman"/>
        </w:rPr>
      </w:pPr>
      <w:r w:rsidRPr="00B93B96">
        <w:rPr>
          <w:rFonts w:ascii="Times New Roman" w:hAnsi="Times New Roman"/>
        </w:rPr>
        <w:t>Приложение № 2</w:t>
      </w:r>
    </w:p>
    <w:p w:rsidR="000E4AAD" w:rsidRDefault="000E4AAD" w:rsidP="000E4AA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0E4AAD" w:rsidRDefault="000E4AAD" w:rsidP="000E4AAD">
      <w:pPr>
        <w:tabs>
          <w:tab w:val="left" w:pos="3105"/>
          <w:tab w:val="center" w:pos="5102"/>
        </w:tabs>
        <w:spacing w:after="0"/>
        <w:jc w:val="center"/>
        <w:rPr>
          <w:rFonts w:ascii="Times New Roman" w:hAnsi="Times New Roman"/>
          <w:b/>
          <w:sz w:val="24"/>
          <w:szCs w:val="24"/>
        </w:rPr>
      </w:pP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ВЫКОПИРОВКА ИЗ КАДАСТРОВОГО ПАСПОРТА</w:t>
      </w:r>
    </w:p>
    <w:p w:rsidR="000E4AAD" w:rsidRPr="00C25DCF" w:rsidRDefault="000E4AAD" w:rsidP="000E4AAD">
      <w:pPr>
        <w:tabs>
          <w:tab w:val="left" w:pos="3105"/>
          <w:tab w:val="center" w:pos="5102"/>
        </w:tabs>
        <w:spacing w:after="0"/>
        <w:jc w:val="center"/>
        <w:rPr>
          <w:rFonts w:ascii="Times New Roman" w:hAnsi="Times New Roman"/>
          <w:b/>
          <w:sz w:val="24"/>
          <w:szCs w:val="24"/>
        </w:rPr>
      </w:pPr>
      <w:r w:rsidRPr="00C25DCF">
        <w:rPr>
          <w:rFonts w:ascii="Times New Roman" w:hAnsi="Times New Roman"/>
          <w:b/>
          <w:sz w:val="24"/>
          <w:szCs w:val="24"/>
        </w:rPr>
        <w:t xml:space="preserve"> СО СХЕМОЙ РАЗМЕЩЕНИЯ АРЕНДАТОРА</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ОБЪЕКТ:</w:t>
      </w:r>
      <w:r w:rsidRPr="00C25DCF">
        <w:rPr>
          <w:rFonts w:ascii="Times New Roman" w:hAnsi="Times New Roman"/>
          <w:bCs/>
          <w:sz w:val="24"/>
          <w:szCs w:val="24"/>
        </w:rPr>
        <w:t xml:space="preserve"> </w:t>
      </w:r>
      <w:r w:rsidRPr="00C25DCF">
        <w:rPr>
          <w:rFonts w:ascii="Times New Roman" w:hAnsi="Times New Roman"/>
          <w:sz w:val="24"/>
          <w:szCs w:val="24"/>
        </w:rPr>
        <w:t>нежилое помещение, этаж 1, расположенное по адресу: Красноярский край, ЗАТО</w:t>
      </w:r>
      <w:r>
        <w:rPr>
          <w:rFonts w:ascii="Times New Roman" w:hAnsi="Times New Roman"/>
          <w:sz w:val="24"/>
          <w:szCs w:val="24"/>
        </w:rPr>
        <w:t> </w:t>
      </w:r>
      <w:r w:rsidRPr="00C25DCF">
        <w:rPr>
          <w:rFonts w:ascii="Times New Roman" w:hAnsi="Times New Roman"/>
          <w:sz w:val="24"/>
          <w:szCs w:val="24"/>
        </w:rPr>
        <w:t>Железногорск, г. Железногорск, ул. Советской Армии, д. 30, пом. 12</w:t>
      </w:r>
    </w:p>
    <w:p w:rsidR="000E4AAD" w:rsidRPr="00C25DCF" w:rsidRDefault="000E4AAD" w:rsidP="000E4AAD">
      <w:pPr>
        <w:spacing w:after="0"/>
        <w:jc w:val="both"/>
        <w:rPr>
          <w:rFonts w:ascii="Times New Roman" w:hAnsi="Times New Roman"/>
          <w:sz w:val="24"/>
          <w:szCs w:val="24"/>
        </w:rPr>
      </w:pPr>
      <w:r w:rsidRPr="00C25DCF">
        <w:rPr>
          <w:rFonts w:ascii="Times New Roman" w:hAnsi="Times New Roman"/>
          <w:sz w:val="24"/>
          <w:szCs w:val="24"/>
        </w:rPr>
        <w:t>Кадастровый номер: 24:58:0000000:10714</w:t>
      </w:r>
    </w:p>
    <w:p w:rsidR="000E4AAD" w:rsidRDefault="000E4AAD" w:rsidP="000E4AAD">
      <w:pPr>
        <w:framePr w:wrap="none" w:vAnchor="page" w:hAnchor="page" w:x="30" w:y="53"/>
        <w:rPr>
          <w:sz w:val="0"/>
          <w:szCs w:val="0"/>
        </w:rPr>
      </w:pPr>
    </w:p>
    <w:p w:rsidR="000E4AAD" w:rsidRDefault="000E4AAD" w:rsidP="000E4AAD">
      <w:pPr>
        <w:framePr w:wrap="none" w:vAnchor="page" w:hAnchor="page" w:x="2341" w:y="3423"/>
        <w:rPr>
          <w:sz w:val="0"/>
          <w:szCs w:val="0"/>
        </w:rPr>
      </w:pPr>
    </w:p>
    <w:p w:rsidR="000E4AAD" w:rsidRDefault="007C6EEB" w:rsidP="000E4AAD">
      <w:pPr>
        <w:rPr>
          <w:b/>
          <w:sz w:val="24"/>
          <w:szCs w:val="24"/>
          <w:u w:val="single"/>
        </w:rPr>
      </w:pPr>
      <w:r>
        <w:rPr>
          <w:b/>
          <w:noProof/>
          <w:sz w:val="24"/>
          <w:szCs w:val="24"/>
          <w:u w:val="single"/>
        </w:rPr>
        <w:pict>
          <v:shape id="_x0000_s2207" type="#_x0000_t32" style="position:absolute;margin-left:189.5pt;margin-top:145.9pt;width:8.75pt;height:15.5pt;flip:x;z-index:252239872" o:connectortype="straight"/>
        </w:pict>
      </w:r>
      <w:r>
        <w:rPr>
          <w:b/>
          <w:noProof/>
          <w:sz w:val="24"/>
          <w:szCs w:val="24"/>
          <w:u w:val="single"/>
        </w:rPr>
        <w:pict>
          <v:shape id="_x0000_s2209" type="#_x0000_t32" style="position:absolute;margin-left:182.25pt;margin-top:145.9pt;width:9.8pt;height:15.5pt;flip:x;z-index:252241920" o:connectortype="straight"/>
        </w:pict>
      </w:r>
      <w:r>
        <w:rPr>
          <w:b/>
          <w:noProof/>
          <w:sz w:val="24"/>
          <w:szCs w:val="24"/>
          <w:u w:val="single"/>
        </w:rPr>
        <w:pict>
          <v:shape id="_x0000_s2206" type="#_x0000_t32" style="position:absolute;margin-left:179.3pt;margin-top:145.9pt;width:5.85pt;height:9.8pt;flip:x;z-index:252238848" o:connectortype="straight"/>
        </w:pict>
      </w:r>
      <w:r>
        <w:rPr>
          <w:b/>
          <w:noProof/>
          <w:sz w:val="24"/>
          <w:szCs w:val="24"/>
          <w:u w:val="single"/>
        </w:rPr>
        <w:pict>
          <v:shape id="_x0000_s2208" type="#_x0000_t32" style="position:absolute;margin-left:315.2pt;margin-top:64pt;width:18.5pt;height:0;z-index:252240896" o:connectortype="straight"/>
        </w:pict>
      </w:r>
      <w:r w:rsidR="000E4AAD">
        <w:rPr>
          <w:b/>
          <w:noProof/>
          <w:sz w:val="24"/>
          <w:szCs w:val="24"/>
          <w:u w:val="single"/>
        </w:rPr>
        <w:drawing>
          <wp:inline distT="0" distB="0" distL="0" distR="0">
            <wp:extent cx="6286500" cy="4781550"/>
            <wp:effectExtent l="0" t="0" r="0" b="0"/>
            <wp:docPr id="8" name="Рисунок 7" descr="F:\KUMI\Аренда\Площади\Схемы планировок\Советской Армии_30_Дом быта\2013 год\пом.12-1 этаж.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F:\KUMI\Аренда\Площади\Схемы планировок\Советской Армии_30_Дом быта\2013 год\пом.12-1 этаж.jpg"/>
                    <pic:cNvPicPr>
                      <a:picLocks noChangeAspect="1" noChangeArrowheads="1"/>
                    </pic:cNvPicPr>
                  </pic:nvPicPr>
                  <pic:blipFill>
                    <a:blip r:embed="rId32" cstate="print"/>
                    <a:srcRect l="-1691" t="27103" r="-1093" b="14208"/>
                    <a:stretch>
                      <a:fillRect/>
                    </a:stretch>
                  </pic:blipFill>
                  <pic:spPr bwMode="auto">
                    <a:xfrm>
                      <a:off x="0" y="0"/>
                      <a:ext cx="6286500" cy="4781550"/>
                    </a:xfrm>
                    <a:prstGeom prst="rect">
                      <a:avLst/>
                    </a:prstGeom>
                    <a:noFill/>
                    <a:ln w="9525">
                      <a:noFill/>
                      <a:miter lim="800000"/>
                      <a:headEnd/>
                      <a:tailEnd/>
                    </a:ln>
                  </pic:spPr>
                </pic:pic>
              </a:graphicData>
            </a:graphic>
          </wp:inline>
        </w:drawing>
      </w:r>
    </w:p>
    <w:p w:rsidR="000E4AAD" w:rsidRPr="00B93B96" w:rsidRDefault="000E4AAD" w:rsidP="000E4AAD">
      <w:pPr>
        <w:spacing w:after="0" w:line="240" w:lineRule="auto"/>
        <w:ind w:left="4956"/>
        <w:jc w:val="both"/>
        <w:rPr>
          <w:rFonts w:ascii="Times New Roman" w:hAnsi="Times New Roman"/>
        </w:rPr>
      </w:pPr>
    </w:p>
    <w:p w:rsidR="000E4AAD" w:rsidRDefault="000E4AAD" w:rsidP="000E4AAD">
      <w:pPr>
        <w:framePr w:wrap="none" w:vAnchor="page" w:hAnchor="page" w:x="2500" w:y="3505"/>
        <w:rPr>
          <w:sz w:val="0"/>
          <w:szCs w:val="0"/>
        </w:rPr>
      </w:pPr>
    </w:p>
    <w:p w:rsidR="000E4AAD" w:rsidRPr="00180DF7" w:rsidRDefault="007C6EEB" w:rsidP="000E4AAD">
      <w:pPr>
        <w:spacing w:after="0"/>
        <w:ind w:left="708" w:firstLine="708"/>
        <w:rPr>
          <w:rFonts w:ascii="Times New Roman" w:hAnsi="Times New Roman"/>
          <w:sz w:val="24"/>
          <w:szCs w:val="24"/>
        </w:rPr>
      </w:pPr>
      <w:r w:rsidRPr="007C6EEB">
        <w:rPr>
          <w:rFonts w:ascii="Times New Roman" w:hAnsi="Times New Roman"/>
          <w:noProof/>
          <w:sz w:val="20"/>
          <w:szCs w:val="20"/>
        </w:rPr>
        <w:pict>
          <v:shape id="_x0000_s2205" type="#_x0000_t32" style="position:absolute;left:0;text-align:left;margin-left:146pt;margin-top:153pt;width:1.85pt;height:0;z-index:252237824" o:connectortype="straight"/>
        </w:pict>
      </w:r>
      <w:r w:rsidRPr="007C6EEB">
        <w:rPr>
          <w:rFonts w:ascii="Times New Roman" w:hAnsi="Times New Roman"/>
          <w:noProof/>
          <w:sz w:val="20"/>
          <w:szCs w:val="20"/>
        </w:rPr>
        <w:pict>
          <v:shape id="_x0000_s2203" type="#_x0000_t32" style="position:absolute;left:0;text-align:left;margin-left:32pt;margin-top:2.05pt;width:10.05pt;height:13.35pt;flip:x;z-index:252235776" o:connectortype="straight"/>
        </w:pict>
      </w:r>
      <w:r w:rsidRPr="007C6EEB">
        <w:rPr>
          <w:rFonts w:ascii="Times New Roman" w:hAnsi="Times New Roman"/>
          <w:noProof/>
          <w:sz w:val="20"/>
          <w:szCs w:val="20"/>
        </w:rPr>
        <w:pict>
          <v:shape id="_x0000_s2202" type="#_x0000_t32" style="position:absolute;left:0;text-align:left;margin-left:22pt;margin-top:2.05pt;width:10pt;height:13.35pt;flip:x;z-index:252234752" o:connectortype="straight"/>
        </w:pict>
      </w:r>
      <w:r w:rsidRPr="007C6EEB">
        <w:rPr>
          <w:rFonts w:ascii="Times New Roman" w:hAnsi="Times New Roman"/>
          <w:noProof/>
          <w:sz w:val="20"/>
          <w:szCs w:val="20"/>
        </w:rPr>
        <w:pict>
          <v:shape id="_x0000_s2201" type="#_x0000_t32" style="position:absolute;left:0;text-align:left;margin-left:11.35pt;margin-top:2.05pt;width:10.65pt;height:13.35pt;flip:x;z-index:252233728" o:connectortype="straight"/>
        </w:pict>
      </w:r>
      <w:r w:rsidRPr="007C6EEB">
        <w:rPr>
          <w:rFonts w:ascii="Times New Roman" w:hAnsi="Times New Roman"/>
          <w:noProof/>
          <w:sz w:val="20"/>
          <w:szCs w:val="20"/>
        </w:rPr>
        <w:pict>
          <v:shape id="_x0000_s2204" type="#_x0000_t32" style="position:absolute;left:0;text-align:left;margin-left:44.6pt;margin-top:2.05pt;width:9.4pt;height:13.35pt;flip:x;z-index:252236800" o:connectortype="straight"/>
        </w:pict>
      </w:r>
      <w:r w:rsidRPr="007C6EEB">
        <w:rPr>
          <w:rFonts w:ascii="Times New Roman" w:hAnsi="Times New Roman"/>
          <w:noProof/>
          <w:sz w:val="20"/>
          <w:szCs w:val="20"/>
        </w:rPr>
        <w:pict>
          <v:shape id="_x0000_s2200" type="#_x0000_t32" style="position:absolute;left:0;text-align:left;margin-left:0;margin-top:2.05pt;width:11.35pt;height:13.35pt;flip:x;z-index:252232704" o:connectortype="straight"/>
        </w:pict>
      </w:r>
      <w:r w:rsidRPr="007C6EEB">
        <w:rPr>
          <w:rFonts w:ascii="Times New Roman" w:hAnsi="Times New Roman"/>
          <w:noProof/>
          <w:sz w:val="20"/>
          <w:szCs w:val="20"/>
        </w:rPr>
        <w:pict>
          <v:rect id="_x0000_s2199" style="position:absolute;left:0;text-align:left;margin-left:0;margin-top:2.05pt;width:54pt;height:13.35pt;z-index:252231680"/>
        </w:pict>
      </w:r>
      <w:r w:rsidR="000E4AAD" w:rsidRPr="00180DF7">
        <w:rPr>
          <w:rFonts w:ascii="Times New Roman" w:hAnsi="Times New Roman"/>
          <w:sz w:val="20"/>
          <w:szCs w:val="20"/>
        </w:rPr>
        <w:t xml:space="preserve"> </w:t>
      </w:r>
      <w:r w:rsidR="000E4AAD" w:rsidRPr="00180DF7">
        <w:rPr>
          <w:rFonts w:ascii="Times New Roman" w:hAnsi="Times New Roman"/>
          <w:sz w:val="24"/>
          <w:szCs w:val="24"/>
        </w:rPr>
        <w:t xml:space="preserve">- арендуемый объект </w:t>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r w:rsidR="000E4AAD" w:rsidRPr="00180DF7">
        <w:rPr>
          <w:rFonts w:ascii="Times New Roman" w:hAnsi="Times New Roman"/>
          <w:sz w:val="24"/>
          <w:szCs w:val="24"/>
        </w:rPr>
        <w:tab/>
      </w:r>
    </w:p>
    <w:p w:rsidR="000E4AAD" w:rsidRPr="00F005DE" w:rsidRDefault="000E4AAD" w:rsidP="000E4AAD">
      <w:pPr>
        <w:spacing w:after="0" w:line="240" w:lineRule="auto"/>
        <w:ind w:right="-143"/>
        <w:rPr>
          <w:rFonts w:ascii="Times New Roman" w:hAnsi="Times New Roman"/>
          <w:sz w:val="24"/>
          <w:szCs w:val="24"/>
        </w:rPr>
      </w:pPr>
    </w:p>
    <w:p w:rsidR="000E4AAD" w:rsidRPr="00821B0B" w:rsidRDefault="000E4AAD" w:rsidP="000E4AAD">
      <w:pPr>
        <w:spacing w:after="0" w:line="240" w:lineRule="auto"/>
        <w:rPr>
          <w:rFonts w:ascii="Times New Roman" w:hAnsi="Times New Roman"/>
          <w:sz w:val="24"/>
          <w:szCs w:val="24"/>
        </w:rPr>
      </w:pPr>
      <w:r w:rsidRPr="00821B0B">
        <w:rPr>
          <w:rFonts w:ascii="Times New Roman" w:hAnsi="Times New Roman"/>
          <w:sz w:val="24"/>
          <w:szCs w:val="24"/>
        </w:rPr>
        <w:t>АРЕНДОДАТЕЛЬ:</w:t>
      </w:r>
    </w:p>
    <w:p w:rsidR="00AD7FBF" w:rsidRPr="005F04E6" w:rsidRDefault="00AD7FBF" w:rsidP="00AD7FBF">
      <w:pPr>
        <w:spacing w:after="0" w:line="240" w:lineRule="auto"/>
        <w:jc w:val="both"/>
        <w:rPr>
          <w:rFonts w:ascii="Times New Roman" w:hAnsi="Times New Roman"/>
          <w:sz w:val="24"/>
          <w:szCs w:val="24"/>
        </w:rPr>
      </w:pPr>
      <w:r>
        <w:rPr>
          <w:rFonts w:ascii="Times New Roman" w:hAnsi="Times New Roman"/>
          <w:sz w:val="24"/>
          <w:szCs w:val="24"/>
        </w:rPr>
        <w:t>Директор МКУ «УИЗиЗ»</w:t>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sidRPr="00FE437A">
        <w:rPr>
          <w:rFonts w:ascii="Times New Roman" w:hAnsi="Times New Roman"/>
          <w:sz w:val="24"/>
          <w:szCs w:val="24"/>
        </w:rPr>
        <w:tab/>
      </w:r>
      <w:r>
        <w:rPr>
          <w:rFonts w:ascii="Times New Roman" w:hAnsi="Times New Roman"/>
          <w:sz w:val="24"/>
          <w:szCs w:val="24"/>
        </w:rPr>
        <w:t>_________________ Е.Я. Сивчук</w:t>
      </w:r>
    </w:p>
    <w:p w:rsidR="000E4AAD" w:rsidRDefault="000E4AAD" w:rsidP="000E4AAD">
      <w:pPr>
        <w:spacing w:after="0" w:line="240" w:lineRule="auto"/>
        <w:jc w:val="both"/>
        <w:rPr>
          <w:rFonts w:ascii="Times New Roman" w:hAnsi="Times New Roman"/>
        </w:rPr>
      </w:pPr>
    </w:p>
    <w:p w:rsidR="00AD7FBF" w:rsidRDefault="00AD7FBF" w:rsidP="000E4AAD">
      <w:pPr>
        <w:spacing w:after="0" w:line="240" w:lineRule="auto"/>
        <w:jc w:val="both"/>
        <w:rPr>
          <w:rFonts w:ascii="Times New Roman" w:hAnsi="Times New Roman"/>
        </w:rPr>
      </w:pPr>
    </w:p>
    <w:p w:rsidR="000E4AAD" w:rsidRDefault="000E4AAD" w:rsidP="000E4AAD">
      <w:pPr>
        <w:spacing w:after="0" w:line="240" w:lineRule="auto"/>
        <w:jc w:val="both"/>
        <w:rPr>
          <w:rFonts w:ascii="Times New Roman" w:hAnsi="Times New Roman"/>
        </w:rPr>
      </w:pPr>
      <w:r w:rsidRPr="003A4DA4">
        <w:rPr>
          <w:rFonts w:ascii="Times New Roman" w:hAnsi="Times New Roman"/>
        </w:rPr>
        <w:t>АРЕНДАТОР:</w:t>
      </w:r>
    </w:p>
    <w:p w:rsidR="000E4AAD" w:rsidRPr="009359AE" w:rsidRDefault="000E4AAD" w:rsidP="000E4AAD">
      <w:pPr>
        <w:spacing w:after="0" w:line="240" w:lineRule="auto"/>
        <w:jc w:val="both"/>
        <w:rPr>
          <w:rFonts w:ascii="Times New Roman" w:hAnsi="Times New Roman"/>
        </w:rPr>
      </w:pPr>
      <w:r w:rsidRPr="009359AE">
        <w:rPr>
          <w:rFonts w:ascii="Times New Roman" w:hAnsi="Times New Roman"/>
        </w:rPr>
        <w:t xml:space="preserve"> ------------------------------------------------------------------------    ------------------------------------------</w:t>
      </w:r>
    </w:p>
    <w:p w:rsidR="000E4AAD" w:rsidRPr="009359AE" w:rsidRDefault="000E4AAD" w:rsidP="000E4AAD">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0E4AAD" w:rsidRPr="009359AE" w:rsidRDefault="000E4AAD" w:rsidP="000E4AA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0E4AAD" w:rsidRPr="009359AE" w:rsidRDefault="000E4AAD" w:rsidP="000E4AAD">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0E4AAD" w:rsidRPr="009359AE" w:rsidRDefault="000E4AAD" w:rsidP="000E4AAD">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0E4AAD" w:rsidRPr="009359AE" w:rsidRDefault="000E4AAD" w:rsidP="000E4AAD">
      <w:pPr>
        <w:spacing w:after="0" w:line="240" w:lineRule="auto"/>
        <w:jc w:val="both"/>
        <w:rPr>
          <w:rFonts w:ascii="Times New Roman" w:hAnsi="Times New Roman"/>
        </w:rPr>
      </w:pPr>
    </w:p>
    <w:p w:rsidR="000E4AAD" w:rsidRDefault="000E4AAD" w:rsidP="000E4AAD">
      <w:pPr>
        <w:spacing w:after="0" w:line="240" w:lineRule="auto"/>
        <w:rPr>
          <w:rFonts w:ascii="Times New Roman" w:hAnsi="Times New Roman"/>
        </w:rPr>
      </w:pPr>
      <w:r>
        <w:rPr>
          <w:rFonts w:ascii="Times New Roman" w:hAnsi="Times New Roman"/>
        </w:rPr>
        <w:br w:type="page"/>
      </w:r>
    </w:p>
    <w:p w:rsidR="001703FD" w:rsidRPr="00B93B96"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Приложение № </w:t>
      </w:r>
      <w:r>
        <w:rPr>
          <w:rFonts w:ascii="Times New Roman" w:hAnsi="Times New Roman"/>
        </w:rPr>
        <w:t>3</w:t>
      </w:r>
    </w:p>
    <w:p w:rsidR="001703FD" w:rsidRDefault="001703FD" w:rsidP="001703FD">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w:t>
      </w:r>
      <w:r w:rsidR="002723E9">
        <w:rPr>
          <w:rFonts w:ascii="Times New Roman" w:hAnsi="Times New Roman"/>
        </w:rPr>
        <w:t>202__</w:t>
      </w:r>
    </w:p>
    <w:p w:rsidR="001703FD" w:rsidRDefault="001703FD" w:rsidP="001703FD">
      <w:pPr>
        <w:tabs>
          <w:tab w:val="left" w:pos="3105"/>
          <w:tab w:val="center" w:pos="5102"/>
        </w:tabs>
        <w:spacing w:after="0"/>
        <w:jc w:val="center"/>
        <w:rPr>
          <w:rFonts w:ascii="Times New Roman" w:hAnsi="Times New Roman"/>
          <w:b/>
          <w:sz w:val="24"/>
          <w:szCs w:val="24"/>
        </w:rPr>
      </w:pPr>
    </w:p>
    <w:p w:rsidR="003C4A06" w:rsidRPr="009359AE" w:rsidRDefault="003C4A06" w:rsidP="003C4A06">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3C4A06" w:rsidRDefault="003C4A06" w:rsidP="003C4A06">
      <w:pPr>
        <w:spacing w:after="0" w:line="240" w:lineRule="auto"/>
        <w:ind w:left="6521"/>
        <w:rPr>
          <w:rFonts w:ascii="Times New Roman" w:hAnsi="Times New Roman"/>
          <w:b/>
          <w:sz w:val="24"/>
          <w:szCs w:val="24"/>
        </w:rPr>
      </w:pPr>
      <w:r>
        <w:rPr>
          <w:rFonts w:ascii="Times New Roman" w:hAnsi="Times New Roman"/>
          <w:b/>
          <w:sz w:val="24"/>
          <w:szCs w:val="24"/>
        </w:rPr>
        <w:t xml:space="preserve">Директор МКУ «УИЗиЗ» </w:t>
      </w:r>
    </w:p>
    <w:p w:rsidR="003C4A06" w:rsidRDefault="003C4A06" w:rsidP="003C4A06">
      <w:pPr>
        <w:spacing w:after="0" w:line="240" w:lineRule="auto"/>
        <w:ind w:left="6521"/>
        <w:rPr>
          <w:rFonts w:ascii="Times New Roman" w:hAnsi="Times New Roman"/>
          <w:b/>
          <w:sz w:val="24"/>
          <w:szCs w:val="24"/>
        </w:rPr>
      </w:pPr>
    </w:p>
    <w:p w:rsidR="003C4A06" w:rsidRPr="009359AE" w:rsidRDefault="003C4A06" w:rsidP="003C4A06">
      <w:pPr>
        <w:spacing w:after="0" w:line="240" w:lineRule="auto"/>
        <w:ind w:left="6521"/>
        <w:rPr>
          <w:rFonts w:ascii="Times New Roman" w:hAnsi="Times New Roman"/>
          <w:b/>
          <w:sz w:val="24"/>
          <w:szCs w:val="24"/>
        </w:rPr>
      </w:pPr>
      <w:r>
        <w:rPr>
          <w:rFonts w:ascii="Times New Roman" w:hAnsi="Times New Roman"/>
          <w:b/>
          <w:sz w:val="24"/>
          <w:szCs w:val="24"/>
        </w:rPr>
        <w:t>______________</w:t>
      </w:r>
      <w:r w:rsidRPr="00BD1AB3">
        <w:rPr>
          <w:rFonts w:ascii="Times New Roman" w:hAnsi="Times New Roman"/>
          <w:b/>
          <w:sz w:val="24"/>
          <w:szCs w:val="24"/>
        </w:rPr>
        <w:t xml:space="preserve"> </w:t>
      </w:r>
      <w:r>
        <w:rPr>
          <w:rFonts w:ascii="Times New Roman" w:hAnsi="Times New Roman"/>
          <w:b/>
          <w:sz w:val="24"/>
          <w:szCs w:val="24"/>
        </w:rPr>
        <w:t xml:space="preserve">Е.Я. Сивчук </w:t>
      </w:r>
    </w:p>
    <w:p w:rsidR="003C4A06" w:rsidRPr="009359AE" w:rsidRDefault="003C4A06" w:rsidP="003C4A06">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  __________ </w:t>
      </w:r>
      <w:r>
        <w:rPr>
          <w:rFonts w:ascii="Times New Roman" w:hAnsi="Times New Roman"/>
          <w:b/>
          <w:sz w:val="24"/>
          <w:szCs w:val="24"/>
        </w:rPr>
        <w:t>202__</w:t>
      </w:r>
      <w:r w:rsidRPr="009359AE">
        <w:rPr>
          <w:rFonts w:ascii="Times New Roman" w:hAnsi="Times New Roman"/>
          <w:b/>
          <w:sz w:val="24"/>
          <w:szCs w:val="24"/>
        </w:rPr>
        <w:t xml:space="preserve"> г.</w:t>
      </w:r>
    </w:p>
    <w:p w:rsidR="003C4A06" w:rsidRPr="009359AE" w:rsidRDefault="003C4A06" w:rsidP="003C4A06">
      <w:pPr>
        <w:pStyle w:val="a3"/>
        <w:spacing w:before="0" w:after="0"/>
        <w:rPr>
          <w:rFonts w:ascii="Times New Roman" w:hAnsi="Times New Roman"/>
        </w:rPr>
      </w:pP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А К Т</w:t>
      </w: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приема-передачи в аренду объекта недвижимости</w:t>
      </w:r>
    </w:p>
    <w:p w:rsidR="003C4A06" w:rsidRPr="00B86CB6" w:rsidRDefault="003C4A06" w:rsidP="003C4A06">
      <w:pPr>
        <w:pStyle w:val="a3"/>
        <w:spacing w:before="0" w:after="0"/>
        <w:jc w:val="center"/>
        <w:rPr>
          <w:rFonts w:ascii="Times New Roman" w:hAnsi="Times New Roman"/>
          <w:b/>
          <w:szCs w:val="24"/>
        </w:rPr>
      </w:pPr>
      <w:r w:rsidRPr="00B86CB6">
        <w:rPr>
          <w:rFonts w:ascii="Times New Roman" w:hAnsi="Times New Roman"/>
          <w:b/>
          <w:szCs w:val="24"/>
        </w:rPr>
        <w:t>по договору № _______ от «______»____________</w:t>
      </w:r>
      <w:r>
        <w:rPr>
          <w:rFonts w:ascii="Times New Roman" w:hAnsi="Times New Roman"/>
          <w:b/>
          <w:szCs w:val="24"/>
        </w:rPr>
        <w:t>202__</w:t>
      </w:r>
      <w:r w:rsidRPr="00B86CB6">
        <w:rPr>
          <w:rFonts w:ascii="Times New Roman" w:hAnsi="Times New Roman"/>
          <w:b/>
          <w:szCs w:val="24"/>
        </w:rPr>
        <w:t xml:space="preserve"> г.</w:t>
      </w:r>
    </w:p>
    <w:p w:rsidR="003C4A06" w:rsidRDefault="003C4A06" w:rsidP="003C4A06">
      <w:pPr>
        <w:spacing w:after="0" w:line="240" w:lineRule="auto"/>
        <w:jc w:val="center"/>
        <w:rPr>
          <w:rFonts w:ascii="Times New Roman" w:hAnsi="Times New Roman"/>
          <w:b/>
          <w:sz w:val="24"/>
        </w:rPr>
      </w:pPr>
    </w:p>
    <w:p w:rsidR="003C4A06" w:rsidRPr="00B86CB6" w:rsidRDefault="003C4A06" w:rsidP="003C4A06">
      <w:pPr>
        <w:spacing w:after="0" w:line="240" w:lineRule="auto"/>
        <w:jc w:val="both"/>
        <w:rPr>
          <w:rFonts w:ascii="Times New Roman" w:hAnsi="Times New Roman"/>
          <w:b/>
          <w:sz w:val="24"/>
        </w:rPr>
      </w:pPr>
      <w:r w:rsidRPr="00B86CB6">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86CB6">
        <w:rPr>
          <w:rFonts w:ascii="Times New Roman" w:hAnsi="Times New Roman"/>
          <w:b/>
          <w:sz w:val="24"/>
        </w:rPr>
        <w:t xml:space="preserve">   от «___»_________</w:t>
      </w:r>
      <w:r>
        <w:rPr>
          <w:rFonts w:ascii="Times New Roman" w:hAnsi="Times New Roman"/>
          <w:b/>
          <w:sz w:val="24"/>
        </w:rPr>
        <w:t>202__</w:t>
      </w:r>
      <w:r w:rsidRPr="00B86CB6">
        <w:rPr>
          <w:rFonts w:ascii="Times New Roman" w:hAnsi="Times New Roman"/>
          <w:b/>
          <w:sz w:val="24"/>
        </w:rPr>
        <w:t xml:space="preserve"> г.</w:t>
      </w:r>
    </w:p>
    <w:p w:rsidR="003C4A06" w:rsidRPr="00B86CB6" w:rsidRDefault="003C4A06" w:rsidP="003C4A06">
      <w:pPr>
        <w:pStyle w:val="1"/>
        <w:spacing w:before="0" w:after="0"/>
        <w:rPr>
          <w:rFonts w:ascii="Times New Roman" w:hAnsi="Times New Roman"/>
          <w:sz w:val="24"/>
          <w:szCs w:val="24"/>
        </w:rPr>
      </w:pPr>
      <w:r w:rsidRPr="00B86CB6">
        <w:rPr>
          <w:rFonts w:ascii="Times New Roman" w:hAnsi="Times New Roman"/>
          <w:sz w:val="24"/>
          <w:szCs w:val="24"/>
        </w:rPr>
        <w:t>г. Железногорск</w:t>
      </w:r>
    </w:p>
    <w:p w:rsidR="000E4AAD" w:rsidRPr="009359AE" w:rsidRDefault="000E4AAD" w:rsidP="000E4AAD">
      <w:pPr>
        <w:spacing w:after="0" w:line="240" w:lineRule="auto"/>
        <w:ind w:firstLine="360"/>
        <w:jc w:val="both"/>
        <w:rPr>
          <w:rFonts w:ascii="Times New Roman" w:hAnsi="Times New Roman"/>
          <w:b/>
          <w:sz w:val="24"/>
        </w:rPr>
      </w:pPr>
    </w:p>
    <w:p w:rsidR="000E4AAD" w:rsidRPr="00F005DE" w:rsidRDefault="000E4AAD" w:rsidP="000E4AAD">
      <w:pPr>
        <w:spacing w:after="0" w:line="240" w:lineRule="auto"/>
        <w:jc w:val="both"/>
        <w:rPr>
          <w:rFonts w:ascii="Times New Roman" w:hAnsi="Times New Roman"/>
          <w:sz w:val="24"/>
          <w:szCs w:val="24"/>
        </w:rPr>
      </w:pPr>
      <w:r w:rsidRPr="00F005DE">
        <w:rPr>
          <w:rFonts w:ascii="Times New Roman" w:hAnsi="Times New Roman"/>
          <w:b/>
          <w:sz w:val="24"/>
          <w:szCs w:val="24"/>
        </w:rPr>
        <w:t xml:space="preserve">Объект: </w:t>
      </w:r>
      <w:r>
        <w:rPr>
          <w:rFonts w:ascii="Times New Roman" w:hAnsi="Times New Roman"/>
          <w:sz w:val="24"/>
          <w:szCs w:val="24"/>
        </w:rPr>
        <w:t xml:space="preserve">киоск 68 </w:t>
      </w:r>
      <w:r w:rsidRPr="00F005DE">
        <w:rPr>
          <w:rFonts w:ascii="Times New Roman" w:hAnsi="Times New Roman"/>
          <w:sz w:val="24"/>
          <w:szCs w:val="24"/>
        </w:rPr>
        <w:t xml:space="preserve">(согласно кадастрового паспорта помещения от 11.07.2013), площадью </w:t>
      </w:r>
      <w:r>
        <w:rPr>
          <w:rFonts w:ascii="Times New Roman" w:hAnsi="Times New Roman"/>
          <w:sz w:val="24"/>
          <w:szCs w:val="24"/>
        </w:rPr>
        <w:t>6,4</w:t>
      </w:r>
      <w:r w:rsidRPr="00F005DE">
        <w:rPr>
          <w:rFonts w:ascii="Times New Roman" w:hAnsi="Times New Roman"/>
          <w:sz w:val="24"/>
          <w:szCs w:val="24"/>
        </w:rPr>
        <w:t xml:space="preserve"> кв. метра, нежилого помещения с кадастровым номером 24:58:0000000:10714, этаж 1, расположенного по адресу: Российская Федерация, Красноярский край, ЗАТО</w:t>
      </w:r>
      <w:r>
        <w:rPr>
          <w:rFonts w:ascii="Times New Roman" w:hAnsi="Times New Roman"/>
          <w:sz w:val="24"/>
          <w:szCs w:val="24"/>
        </w:rPr>
        <w:t> </w:t>
      </w:r>
      <w:r w:rsidRPr="00F005DE">
        <w:rPr>
          <w:rFonts w:ascii="Times New Roman" w:hAnsi="Times New Roman"/>
          <w:sz w:val="24"/>
          <w:szCs w:val="24"/>
        </w:rPr>
        <w:t>Железногорск, г.</w:t>
      </w:r>
      <w:r>
        <w:rPr>
          <w:rFonts w:ascii="Times New Roman" w:hAnsi="Times New Roman"/>
          <w:sz w:val="24"/>
          <w:szCs w:val="24"/>
        </w:rPr>
        <w:t> </w:t>
      </w:r>
      <w:r w:rsidRPr="00F005DE">
        <w:rPr>
          <w:rFonts w:ascii="Times New Roman" w:hAnsi="Times New Roman"/>
          <w:sz w:val="24"/>
          <w:szCs w:val="24"/>
        </w:rPr>
        <w:t>Железногорск, ул. Советской Армии, д. 30, пом. 12.</w:t>
      </w:r>
    </w:p>
    <w:p w:rsidR="000E4AAD" w:rsidRPr="00F005DE" w:rsidRDefault="000E4AAD" w:rsidP="000E4AAD">
      <w:pPr>
        <w:spacing w:after="0" w:line="240" w:lineRule="auto"/>
        <w:jc w:val="both"/>
        <w:rPr>
          <w:rFonts w:ascii="Times New Roman" w:hAnsi="Times New Roman"/>
          <w:b/>
          <w:sz w:val="24"/>
          <w:szCs w:val="24"/>
        </w:rPr>
      </w:pPr>
    </w:p>
    <w:p w:rsidR="000E4AAD" w:rsidRDefault="000E4AAD" w:rsidP="000E4AAD">
      <w:pPr>
        <w:spacing w:after="0"/>
        <w:ind w:firstLine="720"/>
        <w:jc w:val="both"/>
        <w:rPr>
          <w:rFonts w:ascii="Times New Roman" w:hAnsi="Times New Roman"/>
          <w:sz w:val="24"/>
          <w:szCs w:val="24"/>
        </w:rPr>
      </w:pPr>
      <w:r w:rsidRPr="00F005DE">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828"/>
        <w:gridCol w:w="5386"/>
      </w:tblGrid>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п.п.</w:t>
            </w:r>
          </w:p>
        </w:tc>
        <w:tc>
          <w:tcPr>
            <w:tcW w:w="9214" w:type="dxa"/>
            <w:gridSpan w:val="2"/>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Характеристика передаваемого в аренду объекта недвижимости </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w:t>
            </w:r>
          </w:p>
        </w:tc>
        <w:tc>
          <w:tcPr>
            <w:tcW w:w="3828"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Наименование объекта</w:t>
            </w:r>
          </w:p>
        </w:tc>
        <w:tc>
          <w:tcPr>
            <w:tcW w:w="5386" w:type="dxa"/>
          </w:tcPr>
          <w:p w:rsidR="000E4AAD" w:rsidRPr="00F005DE" w:rsidRDefault="000E4AAD" w:rsidP="000A7070">
            <w:pPr>
              <w:spacing w:after="0" w:line="240" w:lineRule="auto"/>
              <w:jc w:val="both"/>
              <w:rPr>
                <w:rFonts w:ascii="Times New Roman" w:hAnsi="Times New Roman"/>
                <w:sz w:val="24"/>
                <w:szCs w:val="24"/>
              </w:rPr>
            </w:pPr>
            <w:r>
              <w:rPr>
                <w:rFonts w:ascii="Times New Roman" w:hAnsi="Times New Roman"/>
                <w:sz w:val="24"/>
                <w:szCs w:val="24"/>
              </w:rPr>
              <w:t>К</w:t>
            </w:r>
            <w:r w:rsidR="000A7070">
              <w:rPr>
                <w:rFonts w:ascii="Times New Roman" w:hAnsi="Times New Roman"/>
                <w:sz w:val="24"/>
                <w:szCs w:val="24"/>
              </w:rPr>
              <w:t xml:space="preserve">иоск </w:t>
            </w:r>
            <w:r>
              <w:rPr>
                <w:rFonts w:ascii="Times New Roman" w:hAnsi="Times New Roman"/>
                <w:sz w:val="24"/>
                <w:szCs w:val="24"/>
              </w:rPr>
              <w:t xml:space="preserve">68 </w:t>
            </w:r>
            <w:r w:rsidRPr="00F005DE">
              <w:rPr>
                <w:rFonts w:ascii="Times New Roman" w:hAnsi="Times New Roman"/>
                <w:sz w:val="24"/>
                <w:szCs w:val="24"/>
              </w:rPr>
              <w:t>(согласно кадастрового паспорта помещения от 11.07.2013) нежилого помещения</w:t>
            </w:r>
            <w:r>
              <w:rPr>
                <w:rFonts w:ascii="Times New Roman" w:hAnsi="Times New Roman"/>
                <w:sz w:val="24"/>
                <w:szCs w:val="24"/>
              </w:rPr>
              <w:t xml:space="preserve"> с кадастровым номером </w:t>
            </w:r>
            <w:r w:rsidRPr="00F005DE">
              <w:rPr>
                <w:rFonts w:ascii="Times New Roman" w:hAnsi="Times New Roman"/>
                <w:sz w:val="24"/>
                <w:szCs w:val="24"/>
              </w:rPr>
              <w:t>24:58:0000000:10714, этаж 1</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Адрес </w:t>
            </w:r>
            <w:r>
              <w:rPr>
                <w:rFonts w:ascii="Times New Roman" w:hAnsi="Times New Roman"/>
                <w:sz w:val="24"/>
                <w:szCs w:val="24"/>
              </w:rPr>
              <w:t>объекта</w:t>
            </w:r>
          </w:p>
        </w:tc>
        <w:tc>
          <w:tcPr>
            <w:tcW w:w="5386"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Российская Федерация, Красноярский край, ЗАТО Железногорск, г. Железногорск, ул.</w:t>
            </w:r>
            <w:r>
              <w:rPr>
                <w:rFonts w:ascii="Times New Roman" w:hAnsi="Times New Roman"/>
                <w:sz w:val="24"/>
                <w:szCs w:val="24"/>
              </w:rPr>
              <w:t> </w:t>
            </w:r>
            <w:r w:rsidRPr="00F005DE">
              <w:rPr>
                <w:rFonts w:ascii="Times New Roman" w:hAnsi="Times New Roman"/>
                <w:sz w:val="24"/>
                <w:szCs w:val="24"/>
              </w:rPr>
              <w:t>Советской Армии, д. 30, пом. 12</w:t>
            </w:r>
            <w:r>
              <w:rPr>
                <w:rFonts w:ascii="Times New Roman" w:hAnsi="Times New Roman"/>
                <w:sz w:val="24"/>
                <w:szCs w:val="24"/>
              </w:rPr>
              <w:t>.</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3.</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Собственник</w:t>
            </w:r>
          </w:p>
        </w:tc>
        <w:tc>
          <w:tcPr>
            <w:tcW w:w="5386" w:type="dxa"/>
          </w:tcPr>
          <w:p w:rsidR="000E4AAD" w:rsidRPr="00F005DE" w:rsidRDefault="00A7718E" w:rsidP="009644F0">
            <w:pPr>
              <w:spacing w:after="0"/>
              <w:jc w:val="both"/>
              <w:rPr>
                <w:rFonts w:ascii="Times New Roman" w:hAnsi="Times New Roman"/>
                <w:sz w:val="24"/>
                <w:szCs w:val="24"/>
              </w:rPr>
            </w:pPr>
            <w:r>
              <w:rPr>
                <w:rFonts w:ascii="Times New Roman" w:hAnsi="Times New Roman"/>
                <w:sz w:val="24"/>
                <w:szCs w:val="24"/>
              </w:rPr>
              <w:t>Городской округ</w:t>
            </w:r>
            <w:r w:rsidR="000E4AAD" w:rsidRPr="00F005DE">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4.</w:t>
            </w:r>
          </w:p>
        </w:tc>
        <w:tc>
          <w:tcPr>
            <w:tcW w:w="3828"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Площадь объекта</w:t>
            </w:r>
            <w:r w:rsidRPr="00F005DE">
              <w:rPr>
                <w:rFonts w:ascii="Times New Roman" w:hAnsi="Times New Roman"/>
                <w:sz w:val="24"/>
                <w:szCs w:val="24"/>
              </w:rPr>
              <w:t>, кв.</w:t>
            </w:r>
            <w:r>
              <w:rPr>
                <w:rFonts w:ascii="Times New Roman" w:hAnsi="Times New Roman"/>
                <w:sz w:val="24"/>
                <w:szCs w:val="24"/>
              </w:rPr>
              <w:t xml:space="preserve"> </w:t>
            </w:r>
            <w:r w:rsidRPr="00F005DE">
              <w:rPr>
                <w:rFonts w:ascii="Times New Roman" w:hAnsi="Times New Roman"/>
                <w:sz w:val="24"/>
                <w:szCs w:val="24"/>
              </w:rPr>
              <w:t>метр</w:t>
            </w:r>
            <w:r>
              <w:rPr>
                <w:rFonts w:ascii="Times New Roman" w:hAnsi="Times New Roman"/>
                <w:sz w:val="24"/>
                <w:szCs w:val="24"/>
              </w:rPr>
              <w:t>а</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6,4</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4.1.</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E2082E">
              <w:rPr>
                <w:rFonts w:ascii="Times New Roman" w:hAnsi="Times New Roman"/>
                <w:sz w:val="24"/>
              </w:rPr>
              <w:t>Площадь общего имущества, приходящаяся на долю</w:t>
            </w:r>
            <w:r>
              <w:rPr>
                <w:rFonts w:ascii="Times New Roman" w:hAnsi="Times New Roman"/>
                <w:sz w:val="24"/>
              </w:rPr>
              <w:t xml:space="preserve"> арендатора</w:t>
            </w:r>
          </w:p>
        </w:tc>
        <w:tc>
          <w:tcPr>
            <w:tcW w:w="5386" w:type="dxa"/>
          </w:tcPr>
          <w:p w:rsidR="000E4AAD" w:rsidRPr="00F005DE" w:rsidRDefault="000E4AAD" w:rsidP="00CB0D60">
            <w:pPr>
              <w:spacing w:after="0"/>
              <w:jc w:val="both"/>
              <w:rPr>
                <w:rFonts w:ascii="Times New Roman" w:hAnsi="Times New Roman"/>
                <w:sz w:val="24"/>
                <w:szCs w:val="24"/>
              </w:rPr>
            </w:pPr>
            <w:r>
              <w:rPr>
                <w:rFonts w:ascii="Times New Roman" w:hAnsi="Times New Roman"/>
                <w:sz w:val="24"/>
                <w:szCs w:val="24"/>
              </w:rPr>
              <w:t>2,</w:t>
            </w:r>
            <w:r w:rsidR="00CB0D60">
              <w:rPr>
                <w:rFonts w:ascii="Times New Roman" w:hAnsi="Times New Roman"/>
                <w:sz w:val="24"/>
                <w:szCs w:val="24"/>
              </w:rPr>
              <w:t>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5.</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Год ввода в эксплуатацию</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1973</w:t>
            </w:r>
          </w:p>
        </w:tc>
      </w:tr>
      <w:tr w:rsidR="00550800" w:rsidRPr="00F005DE" w:rsidTr="009644F0">
        <w:tc>
          <w:tcPr>
            <w:tcW w:w="675" w:type="dxa"/>
          </w:tcPr>
          <w:p w:rsidR="00550800" w:rsidRPr="00F005DE" w:rsidRDefault="00550800" w:rsidP="009644F0">
            <w:pPr>
              <w:spacing w:after="0"/>
              <w:jc w:val="both"/>
              <w:rPr>
                <w:rFonts w:ascii="Times New Roman" w:hAnsi="Times New Roman"/>
                <w:sz w:val="24"/>
                <w:szCs w:val="24"/>
              </w:rPr>
            </w:pPr>
            <w:r w:rsidRPr="00F005DE">
              <w:rPr>
                <w:rFonts w:ascii="Times New Roman" w:hAnsi="Times New Roman"/>
                <w:sz w:val="24"/>
                <w:szCs w:val="24"/>
              </w:rPr>
              <w:t>6.</w:t>
            </w:r>
          </w:p>
        </w:tc>
        <w:tc>
          <w:tcPr>
            <w:tcW w:w="3828" w:type="dxa"/>
          </w:tcPr>
          <w:p w:rsidR="00550800" w:rsidRPr="00F005DE" w:rsidRDefault="00550800" w:rsidP="000A7070">
            <w:pPr>
              <w:spacing w:after="0" w:line="240" w:lineRule="auto"/>
              <w:jc w:val="both"/>
              <w:rPr>
                <w:rFonts w:ascii="Times New Roman" w:hAnsi="Times New Roman"/>
                <w:sz w:val="24"/>
                <w:szCs w:val="24"/>
              </w:rPr>
            </w:pPr>
            <w:r w:rsidRPr="002072DD">
              <w:rPr>
                <w:rFonts w:ascii="Times New Roman" w:hAnsi="Times New Roman"/>
                <w:sz w:val="24"/>
                <w:szCs w:val="24"/>
              </w:rPr>
              <w:t xml:space="preserve">Рыночная стоимость </w:t>
            </w:r>
            <w:r>
              <w:rPr>
                <w:rFonts w:ascii="Times New Roman" w:hAnsi="Times New Roman"/>
                <w:sz w:val="24"/>
                <w:szCs w:val="24"/>
              </w:rPr>
              <w:t>нежилого помещения, в котором находится арендуемый объект,</w:t>
            </w:r>
            <w:r w:rsidRPr="002072DD">
              <w:rPr>
                <w:rFonts w:ascii="Times New Roman" w:hAnsi="Times New Roman"/>
                <w:sz w:val="24"/>
                <w:szCs w:val="24"/>
              </w:rPr>
              <w:t xml:space="preserve"> согласно отчету № </w:t>
            </w:r>
            <w:r>
              <w:rPr>
                <w:rFonts w:ascii="Times New Roman" w:hAnsi="Times New Roman"/>
                <w:sz w:val="24"/>
                <w:szCs w:val="24"/>
              </w:rPr>
              <w:t>2821/08/20 «Об</w:t>
            </w:r>
            <w:r w:rsidRPr="002072DD">
              <w:rPr>
                <w:rFonts w:ascii="Times New Roman" w:hAnsi="Times New Roman"/>
                <w:sz w:val="24"/>
                <w:szCs w:val="24"/>
              </w:rPr>
              <w:t xml:space="preserve"> оценке рыночной стоимости </w:t>
            </w:r>
            <w:r>
              <w:rPr>
                <w:rFonts w:ascii="Times New Roman" w:hAnsi="Times New Roman"/>
                <w:sz w:val="24"/>
                <w:szCs w:val="24"/>
              </w:rPr>
              <w:t xml:space="preserve">и стоимости месячной арендной платы 1 кв.м. общей площади нежилого помещения, расположенного по адресу: Красноярский край, ЗАТО Железногорск, г. Железногорск, ул. Советской Армии, д.30, пом.12 (Отчет подготовлен ИП Романченко Е.В. </w:t>
            </w:r>
            <w:r w:rsidRPr="002072DD">
              <w:rPr>
                <w:rFonts w:ascii="Times New Roman" w:hAnsi="Times New Roman"/>
                <w:sz w:val="24"/>
                <w:szCs w:val="24"/>
              </w:rPr>
              <w:t xml:space="preserve">по состоянию на </w:t>
            </w:r>
            <w:r>
              <w:rPr>
                <w:rFonts w:ascii="Times New Roman" w:hAnsi="Times New Roman"/>
                <w:sz w:val="24"/>
                <w:szCs w:val="24"/>
              </w:rPr>
              <w:t>19</w:t>
            </w:r>
            <w:r w:rsidRPr="002072DD">
              <w:rPr>
                <w:rFonts w:ascii="Times New Roman" w:hAnsi="Times New Roman"/>
                <w:sz w:val="24"/>
                <w:szCs w:val="24"/>
              </w:rPr>
              <w:t>.</w:t>
            </w:r>
            <w:r>
              <w:rPr>
                <w:rFonts w:ascii="Times New Roman" w:hAnsi="Times New Roman"/>
                <w:sz w:val="24"/>
                <w:szCs w:val="24"/>
              </w:rPr>
              <w:t>08.2020),</w:t>
            </w:r>
            <w:r w:rsidRPr="00F005DE">
              <w:rPr>
                <w:rFonts w:ascii="Times New Roman" w:hAnsi="Times New Roman"/>
                <w:sz w:val="24"/>
                <w:szCs w:val="24"/>
              </w:rPr>
              <w:t xml:space="preserve"> руб.</w:t>
            </w:r>
          </w:p>
        </w:tc>
        <w:tc>
          <w:tcPr>
            <w:tcW w:w="5386" w:type="dxa"/>
          </w:tcPr>
          <w:p w:rsidR="00550800" w:rsidRPr="002072DD" w:rsidRDefault="00550800" w:rsidP="000A7070">
            <w:pPr>
              <w:spacing w:after="0" w:line="240" w:lineRule="auto"/>
              <w:jc w:val="both"/>
              <w:rPr>
                <w:rFonts w:ascii="Times New Roman" w:hAnsi="Times New Roman"/>
                <w:sz w:val="24"/>
                <w:szCs w:val="24"/>
              </w:rPr>
            </w:pPr>
            <w:r>
              <w:rPr>
                <w:rFonts w:ascii="Times New Roman" w:hAnsi="Times New Roman"/>
                <w:sz w:val="24"/>
                <w:szCs w:val="24"/>
              </w:rPr>
              <w:t xml:space="preserve">24 000 000,00 </w:t>
            </w:r>
          </w:p>
          <w:p w:rsidR="00550800" w:rsidRPr="00F005DE" w:rsidRDefault="00550800" w:rsidP="000A7070">
            <w:pPr>
              <w:spacing w:after="0" w:line="240" w:lineRule="auto"/>
              <w:jc w:val="both"/>
              <w:rPr>
                <w:rFonts w:ascii="Times New Roman" w:hAnsi="Times New Roman"/>
                <w:sz w:val="24"/>
                <w:szCs w:val="24"/>
              </w:rPr>
            </w:pP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7.</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Дата выдачи кадастрового паспорта</w:t>
            </w:r>
          </w:p>
        </w:tc>
        <w:tc>
          <w:tcPr>
            <w:tcW w:w="5386"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11.07.2013</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8.</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Основной строительный материал</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Ж</w:t>
            </w:r>
            <w:r w:rsidRPr="00F005DE">
              <w:rPr>
                <w:rFonts w:ascii="Times New Roman" w:hAnsi="Times New Roman"/>
                <w:sz w:val="24"/>
                <w:szCs w:val="24"/>
              </w:rPr>
              <w:t>/бетонные панели, кирпич</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9.</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Тип объекта </w:t>
            </w:r>
          </w:p>
        </w:tc>
        <w:tc>
          <w:tcPr>
            <w:tcW w:w="5386"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Н</w:t>
            </w:r>
            <w:r w:rsidRPr="00F005DE">
              <w:rPr>
                <w:rFonts w:ascii="Times New Roman" w:hAnsi="Times New Roman"/>
                <w:sz w:val="24"/>
                <w:szCs w:val="24"/>
              </w:rPr>
              <w:t>ежилое</w:t>
            </w:r>
            <w:r>
              <w:rPr>
                <w:rFonts w:ascii="Times New Roman" w:hAnsi="Times New Roman"/>
                <w:sz w:val="24"/>
                <w:szCs w:val="24"/>
              </w:rPr>
              <w:t xml:space="preserve"> помещение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10.</w:t>
            </w:r>
          </w:p>
        </w:tc>
        <w:tc>
          <w:tcPr>
            <w:tcW w:w="3828" w:type="dxa"/>
          </w:tcPr>
          <w:p w:rsidR="000E4AAD" w:rsidRPr="00F005DE"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Расположение (отдельный, пристроенный, подвальный)</w:t>
            </w:r>
          </w:p>
        </w:tc>
        <w:tc>
          <w:tcPr>
            <w:tcW w:w="5386" w:type="dxa"/>
          </w:tcPr>
          <w:p w:rsidR="000E4AAD" w:rsidRPr="00DD377A" w:rsidRDefault="000E4AAD" w:rsidP="00577662">
            <w:pPr>
              <w:spacing w:after="0" w:line="240" w:lineRule="auto"/>
              <w:jc w:val="both"/>
              <w:rPr>
                <w:rFonts w:ascii="Times New Roman" w:hAnsi="Times New Roman"/>
                <w:sz w:val="24"/>
                <w:szCs w:val="24"/>
              </w:rPr>
            </w:pPr>
            <w:r w:rsidRPr="00DD377A">
              <w:rPr>
                <w:rFonts w:ascii="Times New Roman" w:hAnsi="Times New Roman"/>
                <w:sz w:val="24"/>
                <w:szCs w:val="24"/>
              </w:rPr>
              <w:t>К</w:t>
            </w:r>
            <w:r w:rsidR="00577662">
              <w:rPr>
                <w:rFonts w:ascii="Times New Roman" w:hAnsi="Times New Roman"/>
                <w:sz w:val="24"/>
                <w:szCs w:val="24"/>
              </w:rPr>
              <w:t xml:space="preserve">иоск </w:t>
            </w:r>
            <w:r w:rsidRPr="00DD377A">
              <w:rPr>
                <w:rFonts w:ascii="Times New Roman" w:hAnsi="Times New Roman"/>
                <w:sz w:val="24"/>
                <w:szCs w:val="24"/>
              </w:rPr>
              <w:t>расположен в помещении №12 на первом этаже 4-этажного нежилого здания. Вход в комнату с коридора общего пользования.</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 xml:space="preserve">11. </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Внутренняя отделка</w:t>
            </w:r>
          </w:p>
        </w:tc>
        <w:tc>
          <w:tcPr>
            <w:tcW w:w="5386" w:type="dxa"/>
          </w:tcPr>
          <w:p w:rsidR="000E4AAD" w:rsidRPr="00DD377A" w:rsidRDefault="000E4AAD" w:rsidP="009644F0">
            <w:pPr>
              <w:spacing w:after="0" w:line="240" w:lineRule="auto"/>
              <w:jc w:val="both"/>
              <w:rPr>
                <w:rFonts w:ascii="Times New Roman" w:hAnsi="Times New Roman"/>
                <w:sz w:val="24"/>
                <w:szCs w:val="24"/>
              </w:rPr>
            </w:pPr>
            <w:r w:rsidRPr="00DD377A">
              <w:rPr>
                <w:rFonts w:ascii="Times New Roman" w:hAnsi="Times New Roman"/>
                <w:sz w:val="24"/>
                <w:szCs w:val="24"/>
              </w:rPr>
              <w:t>Внутренняя отделка находится в удовлетворительном состоянии:</w:t>
            </w:r>
          </w:p>
          <w:p w:rsidR="000E4AAD" w:rsidRPr="00DD377A" w:rsidRDefault="000E4AAD" w:rsidP="009644F0">
            <w:pPr>
              <w:spacing w:after="0" w:line="240" w:lineRule="auto"/>
              <w:jc w:val="both"/>
              <w:rPr>
                <w:rFonts w:ascii="Times New Roman" w:hAnsi="Times New Roman"/>
                <w:sz w:val="24"/>
                <w:szCs w:val="24"/>
              </w:rPr>
            </w:pPr>
            <w:r w:rsidRPr="00DD377A">
              <w:rPr>
                <w:rFonts w:ascii="Times New Roman" w:hAnsi="Times New Roman"/>
                <w:sz w:val="24"/>
                <w:szCs w:val="24"/>
              </w:rPr>
              <w:t>стены – витражное остекление; пол – монолитная мозаика; потолок – окрашен масляной краской; дверь – деревянная с остеклением. В комнате установлена люминесцентная лампа. Естественное освещение</w:t>
            </w:r>
            <w:r>
              <w:rPr>
                <w:rFonts w:ascii="Times New Roman" w:hAnsi="Times New Roman"/>
                <w:sz w:val="24"/>
                <w:szCs w:val="24"/>
              </w:rPr>
              <w:t xml:space="preserve"> </w:t>
            </w:r>
            <w:r w:rsidRPr="00DD377A">
              <w:rPr>
                <w:rFonts w:ascii="Times New Roman" w:hAnsi="Times New Roman"/>
                <w:sz w:val="24"/>
                <w:szCs w:val="24"/>
              </w:rPr>
              <w:t>отсутствует.</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12.</w:t>
            </w:r>
          </w:p>
        </w:tc>
        <w:tc>
          <w:tcPr>
            <w:tcW w:w="3828" w:type="dxa"/>
          </w:tcPr>
          <w:p w:rsidR="000E4AAD" w:rsidRPr="00F005DE" w:rsidRDefault="000E4AAD" w:rsidP="009644F0">
            <w:pPr>
              <w:spacing w:after="0"/>
              <w:jc w:val="both"/>
              <w:rPr>
                <w:rFonts w:ascii="Times New Roman" w:hAnsi="Times New Roman"/>
                <w:sz w:val="24"/>
                <w:szCs w:val="24"/>
              </w:rPr>
            </w:pPr>
            <w:r w:rsidRPr="00F005DE">
              <w:rPr>
                <w:rFonts w:ascii="Times New Roman" w:hAnsi="Times New Roman"/>
                <w:sz w:val="24"/>
                <w:szCs w:val="24"/>
              </w:rPr>
              <w:t>Обустройство</w:t>
            </w:r>
          </w:p>
        </w:tc>
        <w:tc>
          <w:tcPr>
            <w:tcW w:w="5386" w:type="dxa"/>
          </w:tcPr>
          <w:p w:rsidR="000E4AAD" w:rsidRDefault="000E4AAD" w:rsidP="009644F0">
            <w:pPr>
              <w:spacing w:after="0" w:line="240" w:lineRule="auto"/>
              <w:jc w:val="both"/>
              <w:rPr>
                <w:rFonts w:ascii="Times New Roman" w:hAnsi="Times New Roman"/>
                <w:sz w:val="24"/>
                <w:szCs w:val="24"/>
              </w:rPr>
            </w:pPr>
            <w:r w:rsidRPr="00F005DE">
              <w:rPr>
                <w:rFonts w:ascii="Times New Roman" w:hAnsi="Times New Roman"/>
                <w:sz w:val="24"/>
                <w:szCs w:val="24"/>
              </w:rPr>
              <w:t xml:space="preserve">Здание оборудовано </w:t>
            </w:r>
            <w:r>
              <w:rPr>
                <w:rFonts w:ascii="Times New Roman" w:hAnsi="Times New Roman"/>
                <w:sz w:val="24"/>
                <w:szCs w:val="24"/>
              </w:rPr>
              <w:t xml:space="preserve">центральными системами </w:t>
            </w:r>
            <w:r w:rsidRPr="00F005DE">
              <w:rPr>
                <w:rFonts w:ascii="Times New Roman" w:hAnsi="Times New Roman"/>
                <w:sz w:val="24"/>
                <w:szCs w:val="24"/>
              </w:rPr>
              <w:t xml:space="preserve">канализации, горячего и холодного водоснабжения, </w:t>
            </w:r>
            <w:r>
              <w:rPr>
                <w:rFonts w:ascii="Times New Roman" w:hAnsi="Times New Roman"/>
                <w:sz w:val="24"/>
                <w:szCs w:val="24"/>
              </w:rPr>
              <w:t>отопления, электроснабжения.</w:t>
            </w:r>
          </w:p>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С</w:t>
            </w:r>
            <w:r w:rsidRPr="00F005DE">
              <w:rPr>
                <w:rFonts w:ascii="Times New Roman" w:hAnsi="Times New Roman"/>
                <w:sz w:val="24"/>
                <w:szCs w:val="24"/>
              </w:rPr>
              <w:t>ан.</w:t>
            </w:r>
            <w:r>
              <w:rPr>
                <w:rFonts w:ascii="Times New Roman" w:hAnsi="Times New Roman"/>
                <w:sz w:val="24"/>
                <w:szCs w:val="24"/>
              </w:rPr>
              <w:t xml:space="preserve"> </w:t>
            </w:r>
            <w:r w:rsidRPr="00F005DE">
              <w:rPr>
                <w:rFonts w:ascii="Times New Roman" w:hAnsi="Times New Roman"/>
                <w:sz w:val="24"/>
                <w:szCs w:val="24"/>
              </w:rPr>
              <w:t>узлы общего пользования</w:t>
            </w:r>
            <w:r>
              <w:rPr>
                <w:rFonts w:ascii="Times New Roman" w:hAnsi="Times New Roman"/>
                <w:sz w:val="24"/>
                <w:szCs w:val="24"/>
              </w:rPr>
              <w:t xml:space="preserve"> </w:t>
            </w:r>
            <w:r w:rsidRPr="00F005DE">
              <w:rPr>
                <w:rFonts w:ascii="Times New Roman" w:hAnsi="Times New Roman"/>
                <w:sz w:val="24"/>
                <w:szCs w:val="24"/>
              </w:rPr>
              <w:t>- на этаже.</w:t>
            </w:r>
          </w:p>
        </w:tc>
      </w:tr>
      <w:tr w:rsidR="000E4AAD" w:rsidRPr="00F005DE" w:rsidTr="009644F0">
        <w:tc>
          <w:tcPr>
            <w:tcW w:w="675" w:type="dxa"/>
          </w:tcPr>
          <w:p w:rsidR="000E4AAD" w:rsidRPr="00F005DE" w:rsidRDefault="000E4AAD" w:rsidP="009644F0">
            <w:pPr>
              <w:spacing w:after="0"/>
              <w:jc w:val="both"/>
              <w:rPr>
                <w:rFonts w:ascii="Times New Roman" w:hAnsi="Times New Roman"/>
                <w:sz w:val="24"/>
                <w:szCs w:val="24"/>
              </w:rPr>
            </w:pPr>
            <w:r>
              <w:rPr>
                <w:rFonts w:ascii="Times New Roman" w:hAnsi="Times New Roman"/>
                <w:sz w:val="24"/>
                <w:szCs w:val="24"/>
              </w:rPr>
              <w:t>13.</w:t>
            </w:r>
          </w:p>
        </w:tc>
        <w:tc>
          <w:tcPr>
            <w:tcW w:w="3828" w:type="dxa"/>
          </w:tcPr>
          <w:p w:rsidR="000E4AAD" w:rsidRPr="00F005DE" w:rsidRDefault="000E4AAD" w:rsidP="009644F0">
            <w:pPr>
              <w:spacing w:after="0"/>
              <w:jc w:val="both"/>
              <w:rPr>
                <w:rFonts w:ascii="Times New Roman" w:hAnsi="Times New Roman"/>
                <w:sz w:val="24"/>
                <w:szCs w:val="24"/>
              </w:rPr>
            </w:pPr>
            <w:r w:rsidRPr="00BD7F16">
              <w:rPr>
                <w:rFonts w:ascii="Times New Roman" w:hAnsi="Times New Roman"/>
                <w:sz w:val="24"/>
                <w:szCs w:val="24"/>
              </w:rPr>
              <w:t>Система автоматической пожарной сигнализации</w:t>
            </w:r>
          </w:p>
        </w:tc>
        <w:tc>
          <w:tcPr>
            <w:tcW w:w="5386" w:type="dxa"/>
          </w:tcPr>
          <w:p w:rsidR="000E4AAD" w:rsidRPr="00F005DE" w:rsidRDefault="000E4AAD" w:rsidP="009644F0">
            <w:pPr>
              <w:spacing w:after="0" w:line="240" w:lineRule="auto"/>
              <w:jc w:val="both"/>
              <w:rPr>
                <w:rFonts w:ascii="Times New Roman" w:hAnsi="Times New Roman"/>
                <w:sz w:val="24"/>
                <w:szCs w:val="24"/>
              </w:rPr>
            </w:pPr>
            <w:r>
              <w:rPr>
                <w:rFonts w:ascii="Times New Roman" w:hAnsi="Times New Roman"/>
                <w:sz w:val="24"/>
                <w:szCs w:val="24"/>
              </w:rPr>
              <w:t>Имеется, на работоспособность не проверялась.</w:t>
            </w:r>
          </w:p>
        </w:tc>
      </w:tr>
    </w:tbl>
    <w:p w:rsidR="000E4AAD" w:rsidRPr="00F005DE" w:rsidRDefault="000E4AAD" w:rsidP="000E4AAD">
      <w:pPr>
        <w:spacing w:after="0" w:line="240" w:lineRule="auto"/>
        <w:ind w:firstLine="720"/>
        <w:jc w:val="both"/>
        <w:rPr>
          <w:rFonts w:ascii="Times New Roman" w:hAnsi="Times New Roman"/>
          <w:sz w:val="24"/>
          <w:szCs w:val="24"/>
        </w:rPr>
      </w:pPr>
    </w:p>
    <w:p w:rsidR="000E4AAD" w:rsidRPr="00F005DE" w:rsidRDefault="000E4AAD" w:rsidP="000E4AAD">
      <w:pPr>
        <w:spacing w:after="0" w:line="240" w:lineRule="auto"/>
        <w:ind w:firstLine="720"/>
        <w:jc w:val="both"/>
        <w:rPr>
          <w:rFonts w:ascii="Times New Roman" w:hAnsi="Times New Roman"/>
          <w:sz w:val="24"/>
          <w:szCs w:val="24"/>
        </w:rPr>
      </w:pPr>
      <w:r w:rsidRPr="00F005DE">
        <w:rPr>
          <w:rFonts w:ascii="Times New Roman" w:hAnsi="Times New Roman"/>
          <w:sz w:val="24"/>
          <w:szCs w:val="24"/>
        </w:rPr>
        <w:t>Арендат</w:t>
      </w:r>
      <w:r>
        <w:rPr>
          <w:rFonts w:ascii="Times New Roman" w:hAnsi="Times New Roman"/>
          <w:sz w:val="24"/>
          <w:szCs w:val="24"/>
        </w:rPr>
        <w:t>ором произведен осмотр объекта</w:t>
      </w:r>
      <w:r w:rsidRPr="00F005DE">
        <w:rPr>
          <w:rFonts w:ascii="Times New Roman" w:hAnsi="Times New Roman"/>
          <w:sz w:val="24"/>
          <w:szCs w:val="24"/>
        </w:rPr>
        <w:t>, претензий к Арендодателю по  тех</w:t>
      </w:r>
      <w:r>
        <w:rPr>
          <w:rFonts w:ascii="Times New Roman" w:hAnsi="Times New Roman"/>
          <w:sz w:val="24"/>
          <w:szCs w:val="24"/>
        </w:rPr>
        <w:t>ническому состоянию передаваемого</w:t>
      </w:r>
      <w:r w:rsidRPr="00F005DE">
        <w:rPr>
          <w:rFonts w:ascii="Times New Roman" w:hAnsi="Times New Roman"/>
          <w:sz w:val="24"/>
          <w:szCs w:val="24"/>
        </w:rPr>
        <w:t xml:space="preserve"> во временное пользование </w:t>
      </w:r>
      <w:r>
        <w:rPr>
          <w:rFonts w:ascii="Times New Roman" w:hAnsi="Times New Roman"/>
          <w:sz w:val="24"/>
          <w:szCs w:val="24"/>
        </w:rPr>
        <w:t>объекта</w:t>
      </w:r>
      <w:r w:rsidRPr="00F005DE">
        <w:rPr>
          <w:rFonts w:ascii="Times New Roman" w:hAnsi="Times New Roman"/>
          <w:sz w:val="24"/>
          <w:szCs w:val="24"/>
        </w:rPr>
        <w:t xml:space="preserve"> не имеет.</w:t>
      </w:r>
    </w:p>
    <w:p w:rsidR="000E4AAD"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____.____.202</w:t>
      </w:r>
      <w:r w:rsidR="003C4A06">
        <w:rPr>
          <w:rFonts w:ascii="Times New Roman" w:hAnsi="Times New Roman"/>
          <w:sz w:val="24"/>
          <w:szCs w:val="24"/>
        </w:rPr>
        <w:t>_</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 от ____.____.202</w:t>
      </w:r>
      <w:r w:rsidR="003C4A06">
        <w:rPr>
          <w:rFonts w:ascii="Times New Roman" w:hAnsi="Times New Roman"/>
          <w:sz w:val="24"/>
          <w:szCs w:val="24"/>
        </w:rPr>
        <w:t>_</w:t>
      </w:r>
      <w:r>
        <w:rPr>
          <w:rFonts w:ascii="Times New Roman" w:hAnsi="Times New Roman"/>
          <w:sz w:val="24"/>
          <w:szCs w:val="24"/>
        </w:rPr>
        <w:t xml:space="preserve"> №_____, </w:t>
      </w:r>
      <w:r w:rsidRPr="009359AE">
        <w:rPr>
          <w:rFonts w:ascii="Times New Roman" w:hAnsi="Times New Roman"/>
          <w:sz w:val="24"/>
          <w:szCs w:val="24"/>
        </w:rPr>
        <w:t>по лоту №</w:t>
      </w:r>
      <w:r>
        <w:rPr>
          <w:rFonts w:ascii="Times New Roman" w:hAnsi="Times New Roman"/>
          <w:sz w:val="24"/>
          <w:szCs w:val="24"/>
        </w:rPr>
        <w:t xml:space="preserve"> 10.</w:t>
      </w:r>
    </w:p>
    <w:p w:rsidR="000E4AAD" w:rsidRPr="006246E0" w:rsidRDefault="000E4AAD" w:rsidP="000E4AAD">
      <w:pPr>
        <w:spacing w:after="0" w:line="240" w:lineRule="auto"/>
        <w:ind w:firstLine="709"/>
        <w:jc w:val="both"/>
        <w:rPr>
          <w:rFonts w:ascii="Times New Roman" w:hAnsi="Times New Roman"/>
          <w:sz w:val="24"/>
          <w:szCs w:val="24"/>
        </w:rPr>
      </w:pPr>
    </w:p>
    <w:p w:rsidR="000E4AAD" w:rsidRDefault="000E4AAD" w:rsidP="000E4AAD">
      <w:pPr>
        <w:spacing w:after="0" w:line="240" w:lineRule="auto"/>
        <w:ind w:firstLine="720"/>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0E4AAD" w:rsidRDefault="000E4AAD" w:rsidP="000E4AAD">
      <w:pPr>
        <w:spacing w:after="0" w:line="240" w:lineRule="auto"/>
        <w:ind w:firstLine="720"/>
        <w:jc w:val="both"/>
        <w:rPr>
          <w:rFonts w:ascii="Times New Roman" w:hAnsi="Times New Roman"/>
          <w:sz w:val="24"/>
        </w:rPr>
      </w:pPr>
    </w:p>
    <w:p w:rsidR="000E4AAD" w:rsidRDefault="000E4AAD" w:rsidP="000E4AAD">
      <w:pPr>
        <w:spacing w:after="0" w:line="240" w:lineRule="auto"/>
        <w:ind w:firstLine="720"/>
        <w:jc w:val="both"/>
        <w:rPr>
          <w:rFonts w:ascii="Times New Roman" w:hAnsi="Times New Roman"/>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Представители Арендодателя:</w:t>
      </w: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0E4AAD" w:rsidRPr="009359AE" w:rsidRDefault="000E4AAD" w:rsidP="000E4AAD">
      <w:pPr>
        <w:spacing w:after="0" w:line="240" w:lineRule="auto"/>
        <w:rPr>
          <w:rFonts w:ascii="Times New Roman" w:hAnsi="Times New Roman"/>
          <w:b/>
          <w:sz w:val="24"/>
        </w:rPr>
      </w:pPr>
      <w:r w:rsidRPr="009359AE">
        <w:rPr>
          <w:rFonts w:ascii="Times New Roman" w:hAnsi="Times New Roman"/>
          <w:b/>
          <w:sz w:val="24"/>
        </w:rPr>
        <w:t xml:space="preserve">                                                                                                ______________ /______________/</w:t>
      </w:r>
    </w:p>
    <w:p w:rsidR="000E4AAD" w:rsidRPr="009359AE" w:rsidRDefault="000E4AAD" w:rsidP="000E4AAD">
      <w:pPr>
        <w:spacing w:after="0" w:line="240" w:lineRule="auto"/>
        <w:jc w:val="both"/>
        <w:rPr>
          <w:rFonts w:ascii="Times New Roman" w:hAnsi="Times New Roman"/>
          <w:b/>
          <w:sz w:val="24"/>
        </w:rPr>
      </w:pPr>
    </w:p>
    <w:p w:rsidR="000E4AAD" w:rsidRDefault="000E4AAD" w:rsidP="000E4AAD">
      <w:pPr>
        <w:spacing w:after="0" w:line="240" w:lineRule="auto"/>
        <w:jc w:val="both"/>
        <w:rPr>
          <w:rFonts w:ascii="Times New Roman" w:hAnsi="Times New Roman"/>
          <w:b/>
          <w:sz w:val="24"/>
        </w:rPr>
      </w:pPr>
      <w:r w:rsidRPr="009359AE">
        <w:rPr>
          <w:rFonts w:ascii="Times New Roman" w:hAnsi="Times New Roman"/>
          <w:b/>
          <w:sz w:val="24"/>
        </w:rPr>
        <w:t>Представитель Арендатора                                            ______________ /______________/</w:t>
      </w:r>
    </w:p>
    <w:p w:rsidR="00AE5FAF" w:rsidRDefault="00AE5FAF">
      <w:pPr>
        <w:spacing w:after="0" w:line="240" w:lineRule="auto"/>
        <w:rPr>
          <w:rFonts w:ascii="Times New Roman" w:hAnsi="Times New Roman"/>
        </w:rPr>
      </w:pPr>
    </w:p>
    <w:sectPr w:rsidR="00AE5FAF" w:rsidSect="004C4030">
      <w:headerReference w:type="default" r:id="rId42"/>
      <w:footerReference w:type="even" r:id="rId43"/>
      <w:headerReference w:type="first" r:id="rId44"/>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2BB" w:rsidRDefault="00F922BB">
      <w:pPr>
        <w:spacing w:after="0" w:line="240" w:lineRule="auto"/>
      </w:pPr>
      <w:r>
        <w:separator/>
      </w:r>
    </w:p>
  </w:endnote>
  <w:endnote w:type="continuationSeparator" w:id="0">
    <w:p w:rsidR="00F922BB" w:rsidRDefault="00F922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BB" w:rsidRDefault="007C6EEB">
    <w:pPr>
      <w:pStyle w:val="af3"/>
      <w:framePr w:wrap="around" w:vAnchor="text" w:hAnchor="margin" w:xAlign="center" w:y="1"/>
      <w:rPr>
        <w:rStyle w:val="af5"/>
      </w:rPr>
    </w:pPr>
    <w:r>
      <w:rPr>
        <w:rStyle w:val="af5"/>
      </w:rPr>
      <w:fldChar w:fldCharType="begin"/>
    </w:r>
    <w:r w:rsidR="00F922BB">
      <w:rPr>
        <w:rStyle w:val="af5"/>
      </w:rPr>
      <w:instrText xml:space="preserve">PAGE  </w:instrText>
    </w:r>
    <w:r>
      <w:rPr>
        <w:rStyle w:val="af5"/>
      </w:rPr>
      <w:fldChar w:fldCharType="separate"/>
    </w:r>
    <w:r w:rsidR="00F922BB">
      <w:rPr>
        <w:rStyle w:val="af5"/>
        <w:noProof/>
      </w:rPr>
      <w:t>1</w:t>
    </w:r>
    <w:r>
      <w:rPr>
        <w:rStyle w:val="af5"/>
      </w:rPr>
      <w:fldChar w:fldCharType="end"/>
    </w:r>
  </w:p>
  <w:p w:rsidR="00F922BB" w:rsidRDefault="00F922BB">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2BB" w:rsidRDefault="00F922BB">
      <w:pPr>
        <w:spacing w:after="0" w:line="240" w:lineRule="auto"/>
      </w:pPr>
      <w:r>
        <w:separator/>
      </w:r>
    </w:p>
  </w:footnote>
  <w:footnote w:type="continuationSeparator" w:id="0">
    <w:p w:rsidR="00F922BB" w:rsidRDefault="00F922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BB" w:rsidRPr="009F16D3" w:rsidRDefault="007C6EEB">
    <w:pPr>
      <w:pStyle w:val="af9"/>
      <w:jc w:val="center"/>
      <w:rPr>
        <w:rFonts w:ascii="Times New Roman" w:hAnsi="Times New Roman"/>
      </w:rPr>
    </w:pPr>
    <w:r w:rsidRPr="009F16D3">
      <w:rPr>
        <w:rFonts w:ascii="Times New Roman" w:hAnsi="Times New Roman"/>
      </w:rPr>
      <w:fldChar w:fldCharType="begin"/>
    </w:r>
    <w:r w:rsidR="00F922BB" w:rsidRPr="009F16D3">
      <w:rPr>
        <w:rFonts w:ascii="Times New Roman" w:hAnsi="Times New Roman"/>
      </w:rPr>
      <w:instrText xml:space="preserve"> PAGE   \* MERGEFORMAT </w:instrText>
    </w:r>
    <w:r w:rsidRPr="009F16D3">
      <w:rPr>
        <w:rFonts w:ascii="Times New Roman" w:hAnsi="Times New Roman"/>
      </w:rPr>
      <w:fldChar w:fldCharType="separate"/>
    </w:r>
    <w:r w:rsidR="00146844">
      <w:rPr>
        <w:rFonts w:ascii="Times New Roman" w:hAnsi="Times New Roman"/>
        <w:noProof/>
      </w:rPr>
      <w:t>57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2BB" w:rsidRDefault="00F922BB">
    <w:pPr>
      <w:pStyle w:val="af9"/>
      <w:jc w:val="center"/>
    </w:pPr>
  </w:p>
  <w:p w:rsidR="00F922BB" w:rsidRDefault="00F922BB">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738"/>
    <w:rsid w:val="00002808"/>
    <w:rsid w:val="00002A48"/>
    <w:rsid w:val="00002BDA"/>
    <w:rsid w:val="00002D04"/>
    <w:rsid w:val="00003999"/>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887"/>
    <w:rsid w:val="00014B99"/>
    <w:rsid w:val="000150A9"/>
    <w:rsid w:val="0001572B"/>
    <w:rsid w:val="0001678D"/>
    <w:rsid w:val="00016E02"/>
    <w:rsid w:val="000204F1"/>
    <w:rsid w:val="0002143F"/>
    <w:rsid w:val="00022316"/>
    <w:rsid w:val="00022BC2"/>
    <w:rsid w:val="00022EF1"/>
    <w:rsid w:val="00023393"/>
    <w:rsid w:val="000264E6"/>
    <w:rsid w:val="00027F3C"/>
    <w:rsid w:val="00030F12"/>
    <w:rsid w:val="0003137B"/>
    <w:rsid w:val="00033170"/>
    <w:rsid w:val="00033F0D"/>
    <w:rsid w:val="00034EF2"/>
    <w:rsid w:val="00034F0A"/>
    <w:rsid w:val="00036BEE"/>
    <w:rsid w:val="00037E26"/>
    <w:rsid w:val="00040376"/>
    <w:rsid w:val="00040B12"/>
    <w:rsid w:val="00040B1C"/>
    <w:rsid w:val="0004159A"/>
    <w:rsid w:val="00041A1B"/>
    <w:rsid w:val="00041B8A"/>
    <w:rsid w:val="000432C1"/>
    <w:rsid w:val="000434AD"/>
    <w:rsid w:val="000434C1"/>
    <w:rsid w:val="0004369E"/>
    <w:rsid w:val="00043CA0"/>
    <w:rsid w:val="00044023"/>
    <w:rsid w:val="000444EF"/>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1875"/>
    <w:rsid w:val="0006342B"/>
    <w:rsid w:val="00063D4C"/>
    <w:rsid w:val="00064063"/>
    <w:rsid w:val="0006581E"/>
    <w:rsid w:val="000660C8"/>
    <w:rsid w:val="0006665B"/>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A92"/>
    <w:rsid w:val="00075D31"/>
    <w:rsid w:val="00076173"/>
    <w:rsid w:val="00076849"/>
    <w:rsid w:val="00081DCC"/>
    <w:rsid w:val="00082058"/>
    <w:rsid w:val="0008276E"/>
    <w:rsid w:val="00083CE0"/>
    <w:rsid w:val="00084042"/>
    <w:rsid w:val="0008474E"/>
    <w:rsid w:val="00084E73"/>
    <w:rsid w:val="00086157"/>
    <w:rsid w:val="00086377"/>
    <w:rsid w:val="00091458"/>
    <w:rsid w:val="00091987"/>
    <w:rsid w:val="000921CE"/>
    <w:rsid w:val="00092BBC"/>
    <w:rsid w:val="00092D1F"/>
    <w:rsid w:val="00092D9E"/>
    <w:rsid w:val="0009320D"/>
    <w:rsid w:val="00093CA8"/>
    <w:rsid w:val="000A0521"/>
    <w:rsid w:val="000A1FD4"/>
    <w:rsid w:val="000A2BA4"/>
    <w:rsid w:val="000A3343"/>
    <w:rsid w:val="000A4EB1"/>
    <w:rsid w:val="000A51BE"/>
    <w:rsid w:val="000A55A2"/>
    <w:rsid w:val="000A632B"/>
    <w:rsid w:val="000A7070"/>
    <w:rsid w:val="000A785E"/>
    <w:rsid w:val="000B0E92"/>
    <w:rsid w:val="000B1B8B"/>
    <w:rsid w:val="000B24A6"/>
    <w:rsid w:val="000B26DF"/>
    <w:rsid w:val="000B284F"/>
    <w:rsid w:val="000B3763"/>
    <w:rsid w:val="000B6C79"/>
    <w:rsid w:val="000C01C0"/>
    <w:rsid w:val="000C1C94"/>
    <w:rsid w:val="000C20FE"/>
    <w:rsid w:val="000C2EA7"/>
    <w:rsid w:val="000C300D"/>
    <w:rsid w:val="000C32D8"/>
    <w:rsid w:val="000C3C11"/>
    <w:rsid w:val="000C3ECE"/>
    <w:rsid w:val="000C4107"/>
    <w:rsid w:val="000C5965"/>
    <w:rsid w:val="000C5D30"/>
    <w:rsid w:val="000D009D"/>
    <w:rsid w:val="000D0AA7"/>
    <w:rsid w:val="000D0E23"/>
    <w:rsid w:val="000D2157"/>
    <w:rsid w:val="000D2282"/>
    <w:rsid w:val="000D3318"/>
    <w:rsid w:val="000D3634"/>
    <w:rsid w:val="000D47BA"/>
    <w:rsid w:val="000D6227"/>
    <w:rsid w:val="000D6D13"/>
    <w:rsid w:val="000E11F5"/>
    <w:rsid w:val="000E1531"/>
    <w:rsid w:val="000E154C"/>
    <w:rsid w:val="000E2520"/>
    <w:rsid w:val="000E3DBA"/>
    <w:rsid w:val="000E4AAD"/>
    <w:rsid w:val="000E4D47"/>
    <w:rsid w:val="000E502A"/>
    <w:rsid w:val="000E54C5"/>
    <w:rsid w:val="000E54DD"/>
    <w:rsid w:val="000E63B4"/>
    <w:rsid w:val="000E7892"/>
    <w:rsid w:val="000E7C5D"/>
    <w:rsid w:val="000F03ED"/>
    <w:rsid w:val="000F092E"/>
    <w:rsid w:val="000F16B6"/>
    <w:rsid w:val="000F1A61"/>
    <w:rsid w:val="000F1B14"/>
    <w:rsid w:val="000F1C38"/>
    <w:rsid w:val="000F4F47"/>
    <w:rsid w:val="000F576D"/>
    <w:rsid w:val="00100F9A"/>
    <w:rsid w:val="00102F57"/>
    <w:rsid w:val="001045C1"/>
    <w:rsid w:val="0010463B"/>
    <w:rsid w:val="00104820"/>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17C5D"/>
    <w:rsid w:val="00122875"/>
    <w:rsid w:val="00122A1F"/>
    <w:rsid w:val="00122B7A"/>
    <w:rsid w:val="00123F55"/>
    <w:rsid w:val="001250C0"/>
    <w:rsid w:val="0012535A"/>
    <w:rsid w:val="00127214"/>
    <w:rsid w:val="00127ACF"/>
    <w:rsid w:val="001308FD"/>
    <w:rsid w:val="00131633"/>
    <w:rsid w:val="00131A28"/>
    <w:rsid w:val="00132D52"/>
    <w:rsid w:val="00133897"/>
    <w:rsid w:val="001346C5"/>
    <w:rsid w:val="00135CAE"/>
    <w:rsid w:val="00136293"/>
    <w:rsid w:val="00136341"/>
    <w:rsid w:val="00136457"/>
    <w:rsid w:val="001377F1"/>
    <w:rsid w:val="001403B0"/>
    <w:rsid w:val="001405E8"/>
    <w:rsid w:val="00141A88"/>
    <w:rsid w:val="00141CAB"/>
    <w:rsid w:val="0014260A"/>
    <w:rsid w:val="001449D1"/>
    <w:rsid w:val="001458E5"/>
    <w:rsid w:val="00145D21"/>
    <w:rsid w:val="001464E1"/>
    <w:rsid w:val="00146844"/>
    <w:rsid w:val="00146F74"/>
    <w:rsid w:val="001510FF"/>
    <w:rsid w:val="00151F84"/>
    <w:rsid w:val="001523A6"/>
    <w:rsid w:val="001529F9"/>
    <w:rsid w:val="00152FEB"/>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3D92"/>
    <w:rsid w:val="0016413C"/>
    <w:rsid w:val="00164221"/>
    <w:rsid w:val="00164655"/>
    <w:rsid w:val="0016506D"/>
    <w:rsid w:val="0016563B"/>
    <w:rsid w:val="001661C9"/>
    <w:rsid w:val="0016655A"/>
    <w:rsid w:val="00166698"/>
    <w:rsid w:val="00167059"/>
    <w:rsid w:val="001672F1"/>
    <w:rsid w:val="00167DE1"/>
    <w:rsid w:val="001703FD"/>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800E5"/>
    <w:rsid w:val="00180DF7"/>
    <w:rsid w:val="00180EC9"/>
    <w:rsid w:val="001820EB"/>
    <w:rsid w:val="001842D2"/>
    <w:rsid w:val="00185502"/>
    <w:rsid w:val="00185553"/>
    <w:rsid w:val="0018670E"/>
    <w:rsid w:val="00186B3C"/>
    <w:rsid w:val="00190D66"/>
    <w:rsid w:val="00191A75"/>
    <w:rsid w:val="0019289C"/>
    <w:rsid w:val="00192971"/>
    <w:rsid w:val="00193944"/>
    <w:rsid w:val="00193AA2"/>
    <w:rsid w:val="001965B7"/>
    <w:rsid w:val="00196F08"/>
    <w:rsid w:val="00197615"/>
    <w:rsid w:val="00197CF0"/>
    <w:rsid w:val="001A034E"/>
    <w:rsid w:val="001A13AD"/>
    <w:rsid w:val="001A17EA"/>
    <w:rsid w:val="001A260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524F"/>
    <w:rsid w:val="001B5E16"/>
    <w:rsid w:val="001B62CA"/>
    <w:rsid w:val="001B6572"/>
    <w:rsid w:val="001B782C"/>
    <w:rsid w:val="001B7AC2"/>
    <w:rsid w:val="001B7BC3"/>
    <w:rsid w:val="001C008E"/>
    <w:rsid w:val="001C03A2"/>
    <w:rsid w:val="001C25F9"/>
    <w:rsid w:val="001C390B"/>
    <w:rsid w:val="001C444D"/>
    <w:rsid w:val="001C497E"/>
    <w:rsid w:val="001C4D18"/>
    <w:rsid w:val="001C4D40"/>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6825"/>
    <w:rsid w:val="001F7C8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1B7"/>
    <w:rsid w:val="0021152B"/>
    <w:rsid w:val="00211837"/>
    <w:rsid w:val="00211AED"/>
    <w:rsid w:val="00212753"/>
    <w:rsid w:val="00212FCF"/>
    <w:rsid w:val="002135FC"/>
    <w:rsid w:val="00213666"/>
    <w:rsid w:val="00215E74"/>
    <w:rsid w:val="00216095"/>
    <w:rsid w:val="002161AB"/>
    <w:rsid w:val="002169A9"/>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BF4"/>
    <w:rsid w:val="002436CB"/>
    <w:rsid w:val="00243718"/>
    <w:rsid w:val="002442CD"/>
    <w:rsid w:val="00244F94"/>
    <w:rsid w:val="002453DF"/>
    <w:rsid w:val="0024612E"/>
    <w:rsid w:val="002462D3"/>
    <w:rsid w:val="00246367"/>
    <w:rsid w:val="002464BF"/>
    <w:rsid w:val="0024669A"/>
    <w:rsid w:val="00246E94"/>
    <w:rsid w:val="00247816"/>
    <w:rsid w:val="002517C2"/>
    <w:rsid w:val="00251849"/>
    <w:rsid w:val="00251CFD"/>
    <w:rsid w:val="0025257A"/>
    <w:rsid w:val="0025343B"/>
    <w:rsid w:val="00253751"/>
    <w:rsid w:val="00254EDF"/>
    <w:rsid w:val="0025618C"/>
    <w:rsid w:val="002564C7"/>
    <w:rsid w:val="00256786"/>
    <w:rsid w:val="00257166"/>
    <w:rsid w:val="00257D67"/>
    <w:rsid w:val="002601DD"/>
    <w:rsid w:val="00260538"/>
    <w:rsid w:val="0026326F"/>
    <w:rsid w:val="002637BB"/>
    <w:rsid w:val="002638A2"/>
    <w:rsid w:val="00264C3E"/>
    <w:rsid w:val="00265BE9"/>
    <w:rsid w:val="0026621D"/>
    <w:rsid w:val="00266F12"/>
    <w:rsid w:val="00267A9D"/>
    <w:rsid w:val="0027029B"/>
    <w:rsid w:val="002723E9"/>
    <w:rsid w:val="00273238"/>
    <w:rsid w:val="0027350F"/>
    <w:rsid w:val="00273D71"/>
    <w:rsid w:val="002749C8"/>
    <w:rsid w:val="00274DC3"/>
    <w:rsid w:val="0027563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B04"/>
    <w:rsid w:val="00291D8B"/>
    <w:rsid w:val="002925C3"/>
    <w:rsid w:val="002927A8"/>
    <w:rsid w:val="00293C52"/>
    <w:rsid w:val="00295BC9"/>
    <w:rsid w:val="002A19DF"/>
    <w:rsid w:val="002A244D"/>
    <w:rsid w:val="002A32D4"/>
    <w:rsid w:val="002A341A"/>
    <w:rsid w:val="002A479A"/>
    <w:rsid w:val="002A5AA5"/>
    <w:rsid w:val="002A5E14"/>
    <w:rsid w:val="002A6278"/>
    <w:rsid w:val="002A66B0"/>
    <w:rsid w:val="002A6C5A"/>
    <w:rsid w:val="002A7000"/>
    <w:rsid w:val="002B17B9"/>
    <w:rsid w:val="002B28B1"/>
    <w:rsid w:val="002B2951"/>
    <w:rsid w:val="002B4CED"/>
    <w:rsid w:val="002B76FC"/>
    <w:rsid w:val="002C077C"/>
    <w:rsid w:val="002C088D"/>
    <w:rsid w:val="002C2573"/>
    <w:rsid w:val="002C2CFB"/>
    <w:rsid w:val="002C3E71"/>
    <w:rsid w:val="002C41D0"/>
    <w:rsid w:val="002C7645"/>
    <w:rsid w:val="002D019F"/>
    <w:rsid w:val="002D0D19"/>
    <w:rsid w:val="002D1329"/>
    <w:rsid w:val="002D1F47"/>
    <w:rsid w:val="002D22C4"/>
    <w:rsid w:val="002D3025"/>
    <w:rsid w:val="002D35DB"/>
    <w:rsid w:val="002D4B9B"/>
    <w:rsid w:val="002D62B0"/>
    <w:rsid w:val="002D789A"/>
    <w:rsid w:val="002E0DA8"/>
    <w:rsid w:val="002E103F"/>
    <w:rsid w:val="002E120F"/>
    <w:rsid w:val="002E1F46"/>
    <w:rsid w:val="002E21B4"/>
    <w:rsid w:val="002E2B5B"/>
    <w:rsid w:val="002E34C7"/>
    <w:rsid w:val="002E6432"/>
    <w:rsid w:val="002E67B2"/>
    <w:rsid w:val="002E699A"/>
    <w:rsid w:val="002F03AF"/>
    <w:rsid w:val="002F093F"/>
    <w:rsid w:val="002F0C7A"/>
    <w:rsid w:val="002F1A79"/>
    <w:rsid w:val="002F2004"/>
    <w:rsid w:val="002F4E3B"/>
    <w:rsid w:val="002F59B9"/>
    <w:rsid w:val="002F69D2"/>
    <w:rsid w:val="002F7602"/>
    <w:rsid w:val="002F7931"/>
    <w:rsid w:val="002F7EA3"/>
    <w:rsid w:val="003006E5"/>
    <w:rsid w:val="00302F6F"/>
    <w:rsid w:val="003039B0"/>
    <w:rsid w:val="00304AF6"/>
    <w:rsid w:val="00304CD2"/>
    <w:rsid w:val="00305C53"/>
    <w:rsid w:val="00306DA9"/>
    <w:rsid w:val="00306DDE"/>
    <w:rsid w:val="00306F8F"/>
    <w:rsid w:val="00307006"/>
    <w:rsid w:val="003070D2"/>
    <w:rsid w:val="0030723F"/>
    <w:rsid w:val="003106FD"/>
    <w:rsid w:val="00310AF8"/>
    <w:rsid w:val="003131A6"/>
    <w:rsid w:val="003138BC"/>
    <w:rsid w:val="003142FA"/>
    <w:rsid w:val="003148F9"/>
    <w:rsid w:val="00314E65"/>
    <w:rsid w:val="00314F23"/>
    <w:rsid w:val="00320624"/>
    <w:rsid w:val="00321831"/>
    <w:rsid w:val="00321E7C"/>
    <w:rsid w:val="00321F07"/>
    <w:rsid w:val="00322002"/>
    <w:rsid w:val="0032287A"/>
    <w:rsid w:val="00322F20"/>
    <w:rsid w:val="00323A65"/>
    <w:rsid w:val="00324D38"/>
    <w:rsid w:val="003251F5"/>
    <w:rsid w:val="00325490"/>
    <w:rsid w:val="003309ED"/>
    <w:rsid w:val="00331AC7"/>
    <w:rsid w:val="00334068"/>
    <w:rsid w:val="003348C7"/>
    <w:rsid w:val="00334B8B"/>
    <w:rsid w:val="00335199"/>
    <w:rsid w:val="003353AE"/>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D4B"/>
    <w:rsid w:val="003610E0"/>
    <w:rsid w:val="003612A3"/>
    <w:rsid w:val="00361D7F"/>
    <w:rsid w:val="003631C2"/>
    <w:rsid w:val="003633F1"/>
    <w:rsid w:val="00364EB4"/>
    <w:rsid w:val="00365A21"/>
    <w:rsid w:val="003664D8"/>
    <w:rsid w:val="003665B7"/>
    <w:rsid w:val="00366A20"/>
    <w:rsid w:val="00366B14"/>
    <w:rsid w:val="00367125"/>
    <w:rsid w:val="00367AF6"/>
    <w:rsid w:val="00367C3C"/>
    <w:rsid w:val="00372043"/>
    <w:rsid w:val="0037312B"/>
    <w:rsid w:val="0037369E"/>
    <w:rsid w:val="00373C0A"/>
    <w:rsid w:val="003755AD"/>
    <w:rsid w:val="0037770F"/>
    <w:rsid w:val="003806D2"/>
    <w:rsid w:val="00380816"/>
    <w:rsid w:val="00380835"/>
    <w:rsid w:val="00383161"/>
    <w:rsid w:val="00384967"/>
    <w:rsid w:val="00384C12"/>
    <w:rsid w:val="00385B23"/>
    <w:rsid w:val="003861AF"/>
    <w:rsid w:val="00386693"/>
    <w:rsid w:val="00386727"/>
    <w:rsid w:val="00386A3C"/>
    <w:rsid w:val="00390DCA"/>
    <w:rsid w:val="003919B8"/>
    <w:rsid w:val="00391C86"/>
    <w:rsid w:val="00393434"/>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C2F"/>
    <w:rsid w:val="003B2860"/>
    <w:rsid w:val="003B2BF5"/>
    <w:rsid w:val="003B2F4E"/>
    <w:rsid w:val="003B3101"/>
    <w:rsid w:val="003B3D6C"/>
    <w:rsid w:val="003B457D"/>
    <w:rsid w:val="003B60BA"/>
    <w:rsid w:val="003B7FEE"/>
    <w:rsid w:val="003C1A0E"/>
    <w:rsid w:val="003C2403"/>
    <w:rsid w:val="003C24B5"/>
    <w:rsid w:val="003C2C5B"/>
    <w:rsid w:val="003C37E7"/>
    <w:rsid w:val="003C4A06"/>
    <w:rsid w:val="003C55F0"/>
    <w:rsid w:val="003C5907"/>
    <w:rsid w:val="003C63C1"/>
    <w:rsid w:val="003C6DC0"/>
    <w:rsid w:val="003C75A6"/>
    <w:rsid w:val="003D17EB"/>
    <w:rsid w:val="003D2FC7"/>
    <w:rsid w:val="003D3302"/>
    <w:rsid w:val="003D3EA4"/>
    <w:rsid w:val="003D5621"/>
    <w:rsid w:val="003D6522"/>
    <w:rsid w:val="003E00F4"/>
    <w:rsid w:val="003E0BED"/>
    <w:rsid w:val="003E123A"/>
    <w:rsid w:val="003E25A7"/>
    <w:rsid w:val="003E28CB"/>
    <w:rsid w:val="003E2F9D"/>
    <w:rsid w:val="003E4468"/>
    <w:rsid w:val="003E46EB"/>
    <w:rsid w:val="003E4CD2"/>
    <w:rsid w:val="003E531D"/>
    <w:rsid w:val="003E61E5"/>
    <w:rsid w:val="003E6224"/>
    <w:rsid w:val="003E7C33"/>
    <w:rsid w:val="003F0245"/>
    <w:rsid w:val="003F26B8"/>
    <w:rsid w:val="003F2B9B"/>
    <w:rsid w:val="003F2CF2"/>
    <w:rsid w:val="003F38FF"/>
    <w:rsid w:val="003F3AAE"/>
    <w:rsid w:val="003F42F7"/>
    <w:rsid w:val="003F5047"/>
    <w:rsid w:val="003F528F"/>
    <w:rsid w:val="003F7AA1"/>
    <w:rsid w:val="004006CC"/>
    <w:rsid w:val="00401028"/>
    <w:rsid w:val="00401211"/>
    <w:rsid w:val="004016D3"/>
    <w:rsid w:val="004025DD"/>
    <w:rsid w:val="00402D0C"/>
    <w:rsid w:val="00403FB0"/>
    <w:rsid w:val="00404430"/>
    <w:rsid w:val="00404E0E"/>
    <w:rsid w:val="0040555B"/>
    <w:rsid w:val="00406780"/>
    <w:rsid w:val="00406DA9"/>
    <w:rsid w:val="0040740F"/>
    <w:rsid w:val="00410BB0"/>
    <w:rsid w:val="00411A4D"/>
    <w:rsid w:val="00412DF0"/>
    <w:rsid w:val="00412F3A"/>
    <w:rsid w:val="00413A0E"/>
    <w:rsid w:val="00414593"/>
    <w:rsid w:val="00414DF4"/>
    <w:rsid w:val="0041520F"/>
    <w:rsid w:val="004177A1"/>
    <w:rsid w:val="00417C3B"/>
    <w:rsid w:val="00420128"/>
    <w:rsid w:val="0042074C"/>
    <w:rsid w:val="00420B42"/>
    <w:rsid w:val="00421519"/>
    <w:rsid w:val="00422D30"/>
    <w:rsid w:val="00423311"/>
    <w:rsid w:val="004234D5"/>
    <w:rsid w:val="004236B4"/>
    <w:rsid w:val="00423DEF"/>
    <w:rsid w:val="00424D92"/>
    <w:rsid w:val="00425CBE"/>
    <w:rsid w:val="00426AE2"/>
    <w:rsid w:val="00426B18"/>
    <w:rsid w:val="0042733B"/>
    <w:rsid w:val="00427A0E"/>
    <w:rsid w:val="00427A7D"/>
    <w:rsid w:val="00432D0D"/>
    <w:rsid w:val="004331BE"/>
    <w:rsid w:val="00433A81"/>
    <w:rsid w:val="00434339"/>
    <w:rsid w:val="00434546"/>
    <w:rsid w:val="00434E2D"/>
    <w:rsid w:val="004355B4"/>
    <w:rsid w:val="004356D4"/>
    <w:rsid w:val="00435B40"/>
    <w:rsid w:val="00436791"/>
    <w:rsid w:val="00436B97"/>
    <w:rsid w:val="00440E00"/>
    <w:rsid w:val="00441ECE"/>
    <w:rsid w:val="00442449"/>
    <w:rsid w:val="004433E2"/>
    <w:rsid w:val="0044497A"/>
    <w:rsid w:val="00444B8E"/>
    <w:rsid w:val="00445EF4"/>
    <w:rsid w:val="004460C3"/>
    <w:rsid w:val="00446B35"/>
    <w:rsid w:val="00446E7E"/>
    <w:rsid w:val="004470AA"/>
    <w:rsid w:val="004478B2"/>
    <w:rsid w:val="00447E22"/>
    <w:rsid w:val="0045078C"/>
    <w:rsid w:val="00450FCD"/>
    <w:rsid w:val="004517C6"/>
    <w:rsid w:val="00451E0A"/>
    <w:rsid w:val="00452F2D"/>
    <w:rsid w:val="00453BCC"/>
    <w:rsid w:val="00453DC0"/>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F8C"/>
    <w:rsid w:val="004741A4"/>
    <w:rsid w:val="00474B06"/>
    <w:rsid w:val="00474EFE"/>
    <w:rsid w:val="004770F7"/>
    <w:rsid w:val="004778B9"/>
    <w:rsid w:val="004801D1"/>
    <w:rsid w:val="00480E14"/>
    <w:rsid w:val="00481F96"/>
    <w:rsid w:val="00482104"/>
    <w:rsid w:val="00482EFF"/>
    <w:rsid w:val="004830C6"/>
    <w:rsid w:val="00483711"/>
    <w:rsid w:val="00483F1C"/>
    <w:rsid w:val="004857D3"/>
    <w:rsid w:val="0048603B"/>
    <w:rsid w:val="00486374"/>
    <w:rsid w:val="00486BA5"/>
    <w:rsid w:val="00487BB0"/>
    <w:rsid w:val="00490A34"/>
    <w:rsid w:val="00491149"/>
    <w:rsid w:val="00491E90"/>
    <w:rsid w:val="0049600C"/>
    <w:rsid w:val="00496B56"/>
    <w:rsid w:val="00497F7F"/>
    <w:rsid w:val="004A29ED"/>
    <w:rsid w:val="004A2F7D"/>
    <w:rsid w:val="004A49CC"/>
    <w:rsid w:val="004A74AF"/>
    <w:rsid w:val="004A7971"/>
    <w:rsid w:val="004A7C0F"/>
    <w:rsid w:val="004B00B7"/>
    <w:rsid w:val="004B084A"/>
    <w:rsid w:val="004B0B8B"/>
    <w:rsid w:val="004B0F7E"/>
    <w:rsid w:val="004B1078"/>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B37"/>
    <w:rsid w:val="004B7D26"/>
    <w:rsid w:val="004C0485"/>
    <w:rsid w:val="004C05B1"/>
    <w:rsid w:val="004C1867"/>
    <w:rsid w:val="004C2023"/>
    <w:rsid w:val="004C3821"/>
    <w:rsid w:val="004C3B51"/>
    <w:rsid w:val="004C4030"/>
    <w:rsid w:val="004C4392"/>
    <w:rsid w:val="004C510F"/>
    <w:rsid w:val="004C5405"/>
    <w:rsid w:val="004C5447"/>
    <w:rsid w:val="004C66BC"/>
    <w:rsid w:val="004C71A6"/>
    <w:rsid w:val="004D11B2"/>
    <w:rsid w:val="004D127B"/>
    <w:rsid w:val="004D188F"/>
    <w:rsid w:val="004D1C8B"/>
    <w:rsid w:val="004D24D7"/>
    <w:rsid w:val="004D2C18"/>
    <w:rsid w:val="004D6CF5"/>
    <w:rsid w:val="004D6E7E"/>
    <w:rsid w:val="004D794F"/>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4F1D"/>
    <w:rsid w:val="004F521E"/>
    <w:rsid w:val="004F54BA"/>
    <w:rsid w:val="004F5874"/>
    <w:rsid w:val="004F7085"/>
    <w:rsid w:val="004F7BFD"/>
    <w:rsid w:val="00500B92"/>
    <w:rsid w:val="00501391"/>
    <w:rsid w:val="00503026"/>
    <w:rsid w:val="005038E4"/>
    <w:rsid w:val="005039E9"/>
    <w:rsid w:val="00503C44"/>
    <w:rsid w:val="00505102"/>
    <w:rsid w:val="00505462"/>
    <w:rsid w:val="00510680"/>
    <w:rsid w:val="00513178"/>
    <w:rsid w:val="005131F8"/>
    <w:rsid w:val="00514CCE"/>
    <w:rsid w:val="00515C4F"/>
    <w:rsid w:val="0051675B"/>
    <w:rsid w:val="00516CDC"/>
    <w:rsid w:val="00516E74"/>
    <w:rsid w:val="00517577"/>
    <w:rsid w:val="005175BD"/>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BF8"/>
    <w:rsid w:val="00560D33"/>
    <w:rsid w:val="00561000"/>
    <w:rsid w:val="00561A3E"/>
    <w:rsid w:val="00564022"/>
    <w:rsid w:val="00564615"/>
    <w:rsid w:val="00564D12"/>
    <w:rsid w:val="00564EE3"/>
    <w:rsid w:val="0056583D"/>
    <w:rsid w:val="00565DCE"/>
    <w:rsid w:val="00566660"/>
    <w:rsid w:val="00566A95"/>
    <w:rsid w:val="0056796B"/>
    <w:rsid w:val="00567A45"/>
    <w:rsid w:val="00567ACE"/>
    <w:rsid w:val="00570C1A"/>
    <w:rsid w:val="00572F38"/>
    <w:rsid w:val="00572F7F"/>
    <w:rsid w:val="00574940"/>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6889"/>
    <w:rsid w:val="00586A16"/>
    <w:rsid w:val="0058714D"/>
    <w:rsid w:val="00587727"/>
    <w:rsid w:val="0059004B"/>
    <w:rsid w:val="0059075D"/>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BC9"/>
    <w:rsid w:val="005A555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F1"/>
    <w:rsid w:val="005B728C"/>
    <w:rsid w:val="005C0305"/>
    <w:rsid w:val="005C08A6"/>
    <w:rsid w:val="005C09A5"/>
    <w:rsid w:val="005C0F8B"/>
    <w:rsid w:val="005C18D8"/>
    <w:rsid w:val="005C20A7"/>
    <w:rsid w:val="005C23C9"/>
    <w:rsid w:val="005C28E1"/>
    <w:rsid w:val="005C482C"/>
    <w:rsid w:val="005C590B"/>
    <w:rsid w:val="005C71A0"/>
    <w:rsid w:val="005D0891"/>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3018"/>
    <w:rsid w:val="005E381C"/>
    <w:rsid w:val="005E65B4"/>
    <w:rsid w:val="005E669D"/>
    <w:rsid w:val="005E6BCA"/>
    <w:rsid w:val="005E7B68"/>
    <w:rsid w:val="005E7D45"/>
    <w:rsid w:val="005E7E56"/>
    <w:rsid w:val="005F04E6"/>
    <w:rsid w:val="005F30C5"/>
    <w:rsid w:val="005F34C2"/>
    <w:rsid w:val="005F35CF"/>
    <w:rsid w:val="005F3F53"/>
    <w:rsid w:val="005F42B2"/>
    <w:rsid w:val="005F5A03"/>
    <w:rsid w:val="005F68DF"/>
    <w:rsid w:val="005F7017"/>
    <w:rsid w:val="005F7435"/>
    <w:rsid w:val="0060032C"/>
    <w:rsid w:val="006012C1"/>
    <w:rsid w:val="0060162E"/>
    <w:rsid w:val="00603107"/>
    <w:rsid w:val="0060333D"/>
    <w:rsid w:val="006038A8"/>
    <w:rsid w:val="00603DB4"/>
    <w:rsid w:val="00604229"/>
    <w:rsid w:val="00605A6A"/>
    <w:rsid w:val="00606864"/>
    <w:rsid w:val="006108AB"/>
    <w:rsid w:val="00611EBB"/>
    <w:rsid w:val="00612160"/>
    <w:rsid w:val="0061223D"/>
    <w:rsid w:val="00612857"/>
    <w:rsid w:val="00613968"/>
    <w:rsid w:val="006144CE"/>
    <w:rsid w:val="00615C38"/>
    <w:rsid w:val="00615C45"/>
    <w:rsid w:val="006160F5"/>
    <w:rsid w:val="006163A4"/>
    <w:rsid w:val="00616699"/>
    <w:rsid w:val="00616ABF"/>
    <w:rsid w:val="00616FAB"/>
    <w:rsid w:val="00616FB4"/>
    <w:rsid w:val="00617CC4"/>
    <w:rsid w:val="0062063F"/>
    <w:rsid w:val="00621369"/>
    <w:rsid w:val="0062172D"/>
    <w:rsid w:val="00621ABF"/>
    <w:rsid w:val="00622C96"/>
    <w:rsid w:val="0062394D"/>
    <w:rsid w:val="00623980"/>
    <w:rsid w:val="006246E0"/>
    <w:rsid w:val="00626230"/>
    <w:rsid w:val="006270EC"/>
    <w:rsid w:val="006301B3"/>
    <w:rsid w:val="00630B8A"/>
    <w:rsid w:val="00630C0A"/>
    <w:rsid w:val="00630C0B"/>
    <w:rsid w:val="00630C84"/>
    <w:rsid w:val="00631E0E"/>
    <w:rsid w:val="00632B36"/>
    <w:rsid w:val="00632E2B"/>
    <w:rsid w:val="00632E79"/>
    <w:rsid w:val="0063351E"/>
    <w:rsid w:val="00633B03"/>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351F"/>
    <w:rsid w:val="006744EE"/>
    <w:rsid w:val="0067579B"/>
    <w:rsid w:val="00675BD8"/>
    <w:rsid w:val="0067615B"/>
    <w:rsid w:val="00676C8C"/>
    <w:rsid w:val="006810C8"/>
    <w:rsid w:val="00681B36"/>
    <w:rsid w:val="00682AF1"/>
    <w:rsid w:val="00682D3A"/>
    <w:rsid w:val="00682E91"/>
    <w:rsid w:val="00683C1B"/>
    <w:rsid w:val="006844F0"/>
    <w:rsid w:val="006850B2"/>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798C"/>
    <w:rsid w:val="006B79BF"/>
    <w:rsid w:val="006B7E3C"/>
    <w:rsid w:val="006C0311"/>
    <w:rsid w:val="006C1762"/>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F0075"/>
    <w:rsid w:val="006F0372"/>
    <w:rsid w:val="006F0428"/>
    <w:rsid w:val="006F0F1B"/>
    <w:rsid w:val="006F394F"/>
    <w:rsid w:val="006F4331"/>
    <w:rsid w:val="006F4FC9"/>
    <w:rsid w:val="006F53BE"/>
    <w:rsid w:val="006F6F31"/>
    <w:rsid w:val="006F77F1"/>
    <w:rsid w:val="0070104C"/>
    <w:rsid w:val="00701640"/>
    <w:rsid w:val="00703848"/>
    <w:rsid w:val="007039FA"/>
    <w:rsid w:val="00704F4D"/>
    <w:rsid w:val="007057BC"/>
    <w:rsid w:val="00705D6C"/>
    <w:rsid w:val="00705F68"/>
    <w:rsid w:val="00706725"/>
    <w:rsid w:val="0070692E"/>
    <w:rsid w:val="00710728"/>
    <w:rsid w:val="007108A9"/>
    <w:rsid w:val="00710A09"/>
    <w:rsid w:val="0071114F"/>
    <w:rsid w:val="007111BD"/>
    <w:rsid w:val="0071158C"/>
    <w:rsid w:val="00712491"/>
    <w:rsid w:val="00712B37"/>
    <w:rsid w:val="00713A0A"/>
    <w:rsid w:val="00713A3A"/>
    <w:rsid w:val="00715351"/>
    <w:rsid w:val="00716135"/>
    <w:rsid w:val="00717218"/>
    <w:rsid w:val="00720D23"/>
    <w:rsid w:val="007213FE"/>
    <w:rsid w:val="00721824"/>
    <w:rsid w:val="007230FC"/>
    <w:rsid w:val="0072442E"/>
    <w:rsid w:val="00725C9D"/>
    <w:rsid w:val="00726B11"/>
    <w:rsid w:val="00731357"/>
    <w:rsid w:val="00731E50"/>
    <w:rsid w:val="00733116"/>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A64"/>
    <w:rsid w:val="0076581B"/>
    <w:rsid w:val="00765AD0"/>
    <w:rsid w:val="00767123"/>
    <w:rsid w:val="007671A0"/>
    <w:rsid w:val="00767BE6"/>
    <w:rsid w:val="00767C7A"/>
    <w:rsid w:val="00770CC9"/>
    <w:rsid w:val="00770D01"/>
    <w:rsid w:val="00771677"/>
    <w:rsid w:val="00771A7E"/>
    <w:rsid w:val="00771D35"/>
    <w:rsid w:val="00775E69"/>
    <w:rsid w:val="007778C8"/>
    <w:rsid w:val="00777949"/>
    <w:rsid w:val="007804F5"/>
    <w:rsid w:val="00780A11"/>
    <w:rsid w:val="00781BF5"/>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E54"/>
    <w:rsid w:val="00796E4B"/>
    <w:rsid w:val="00797742"/>
    <w:rsid w:val="00797E76"/>
    <w:rsid w:val="007A024E"/>
    <w:rsid w:val="007A1076"/>
    <w:rsid w:val="007A1DB0"/>
    <w:rsid w:val="007A2DEA"/>
    <w:rsid w:val="007A2F85"/>
    <w:rsid w:val="007A35AA"/>
    <w:rsid w:val="007A5183"/>
    <w:rsid w:val="007A5313"/>
    <w:rsid w:val="007A59A0"/>
    <w:rsid w:val="007A60D4"/>
    <w:rsid w:val="007A62DC"/>
    <w:rsid w:val="007B0E26"/>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3DBB"/>
    <w:rsid w:val="007C4848"/>
    <w:rsid w:val="007C52FF"/>
    <w:rsid w:val="007C56C0"/>
    <w:rsid w:val="007C66A4"/>
    <w:rsid w:val="007C6EEB"/>
    <w:rsid w:val="007C72A2"/>
    <w:rsid w:val="007C7905"/>
    <w:rsid w:val="007D0294"/>
    <w:rsid w:val="007D1220"/>
    <w:rsid w:val="007D15BF"/>
    <w:rsid w:val="007D207E"/>
    <w:rsid w:val="007D3957"/>
    <w:rsid w:val="007D3F58"/>
    <w:rsid w:val="007D40A9"/>
    <w:rsid w:val="007D4453"/>
    <w:rsid w:val="007D46E8"/>
    <w:rsid w:val="007D4B7A"/>
    <w:rsid w:val="007D54FE"/>
    <w:rsid w:val="007D5AF5"/>
    <w:rsid w:val="007D618E"/>
    <w:rsid w:val="007D73ED"/>
    <w:rsid w:val="007E015D"/>
    <w:rsid w:val="007E03A1"/>
    <w:rsid w:val="007E099E"/>
    <w:rsid w:val="007E09B7"/>
    <w:rsid w:val="007E2E53"/>
    <w:rsid w:val="007E3CA5"/>
    <w:rsid w:val="007E3F24"/>
    <w:rsid w:val="007E53DF"/>
    <w:rsid w:val="007E6961"/>
    <w:rsid w:val="007E787D"/>
    <w:rsid w:val="007F0100"/>
    <w:rsid w:val="007F0983"/>
    <w:rsid w:val="007F0CD4"/>
    <w:rsid w:val="007F2116"/>
    <w:rsid w:val="007F227C"/>
    <w:rsid w:val="007F3AD3"/>
    <w:rsid w:val="007F3DFE"/>
    <w:rsid w:val="007F48F3"/>
    <w:rsid w:val="007F56D7"/>
    <w:rsid w:val="007F6345"/>
    <w:rsid w:val="007F719F"/>
    <w:rsid w:val="0080074C"/>
    <w:rsid w:val="008009B7"/>
    <w:rsid w:val="00801233"/>
    <w:rsid w:val="00801247"/>
    <w:rsid w:val="00801A78"/>
    <w:rsid w:val="00801C6D"/>
    <w:rsid w:val="00801DCC"/>
    <w:rsid w:val="00803BDF"/>
    <w:rsid w:val="00804B5E"/>
    <w:rsid w:val="00805659"/>
    <w:rsid w:val="00806F58"/>
    <w:rsid w:val="0080752F"/>
    <w:rsid w:val="00807A5D"/>
    <w:rsid w:val="00807A95"/>
    <w:rsid w:val="008101B7"/>
    <w:rsid w:val="00810D64"/>
    <w:rsid w:val="00810F70"/>
    <w:rsid w:val="0081259C"/>
    <w:rsid w:val="008132D5"/>
    <w:rsid w:val="008133AE"/>
    <w:rsid w:val="00813A3C"/>
    <w:rsid w:val="00814739"/>
    <w:rsid w:val="008147CE"/>
    <w:rsid w:val="00814F71"/>
    <w:rsid w:val="008161F5"/>
    <w:rsid w:val="0081623E"/>
    <w:rsid w:val="008162B8"/>
    <w:rsid w:val="008165B6"/>
    <w:rsid w:val="00816EC6"/>
    <w:rsid w:val="00817DAE"/>
    <w:rsid w:val="008205F2"/>
    <w:rsid w:val="00820706"/>
    <w:rsid w:val="0082092C"/>
    <w:rsid w:val="00820B8C"/>
    <w:rsid w:val="0082106E"/>
    <w:rsid w:val="008210F1"/>
    <w:rsid w:val="008213D1"/>
    <w:rsid w:val="00821B0B"/>
    <w:rsid w:val="00821E92"/>
    <w:rsid w:val="0082307E"/>
    <w:rsid w:val="00823220"/>
    <w:rsid w:val="00825D68"/>
    <w:rsid w:val="008261D3"/>
    <w:rsid w:val="00826410"/>
    <w:rsid w:val="00830274"/>
    <w:rsid w:val="00832032"/>
    <w:rsid w:val="0083232A"/>
    <w:rsid w:val="00832BFE"/>
    <w:rsid w:val="00832D91"/>
    <w:rsid w:val="008332AF"/>
    <w:rsid w:val="008338C9"/>
    <w:rsid w:val="00833E4B"/>
    <w:rsid w:val="00834CA8"/>
    <w:rsid w:val="00834E02"/>
    <w:rsid w:val="008365D3"/>
    <w:rsid w:val="00836716"/>
    <w:rsid w:val="008371A3"/>
    <w:rsid w:val="00837C77"/>
    <w:rsid w:val="00837CF8"/>
    <w:rsid w:val="00841B00"/>
    <w:rsid w:val="00843062"/>
    <w:rsid w:val="0084323E"/>
    <w:rsid w:val="00843FCB"/>
    <w:rsid w:val="008441E6"/>
    <w:rsid w:val="008453E0"/>
    <w:rsid w:val="008467B2"/>
    <w:rsid w:val="00846E77"/>
    <w:rsid w:val="00846F6B"/>
    <w:rsid w:val="00850CB0"/>
    <w:rsid w:val="00853CD9"/>
    <w:rsid w:val="0085478A"/>
    <w:rsid w:val="008549CA"/>
    <w:rsid w:val="0085579E"/>
    <w:rsid w:val="00855BB0"/>
    <w:rsid w:val="008565A0"/>
    <w:rsid w:val="0085785E"/>
    <w:rsid w:val="008609EC"/>
    <w:rsid w:val="00860DD4"/>
    <w:rsid w:val="008626C8"/>
    <w:rsid w:val="00862C0E"/>
    <w:rsid w:val="008641E3"/>
    <w:rsid w:val="008664A2"/>
    <w:rsid w:val="008665CB"/>
    <w:rsid w:val="00867A07"/>
    <w:rsid w:val="00871002"/>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7983"/>
    <w:rsid w:val="008911B9"/>
    <w:rsid w:val="008918FB"/>
    <w:rsid w:val="00891F0B"/>
    <w:rsid w:val="00892ED3"/>
    <w:rsid w:val="00893C80"/>
    <w:rsid w:val="008940F5"/>
    <w:rsid w:val="008945CB"/>
    <w:rsid w:val="00894D0B"/>
    <w:rsid w:val="00894E83"/>
    <w:rsid w:val="00895CE1"/>
    <w:rsid w:val="0089786F"/>
    <w:rsid w:val="008978F8"/>
    <w:rsid w:val="008A00E5"/>
    <w:rsid w:val="008A0701"/>
    <w:rsid w:val="008A1743"/>
    <w:rsid w:val="008A1A8B"/>
    <w:rsid w:val="008A48DB"/>
    <w:rsid w:val="008A4A3B"/>
    <w:rsid w:val="008A4B17"/>
    <w:rsid w:val="008A4F0E"/>
    <w:rsid w:val="008A5CD6"/>
    <w:rsid w:val="008A5D7C"/>
    <w:rsid w:val="008A6118"/>
    <w:rsid w:val="008A781E"/>
    <w:rsid w:val="008A7987"/>
    <w:rsid w:val="008B2125"/>
    <w:rsid w:val="008B26B8"/>
    <w:rsid w:val="008B2D14"/>
    <w:rsid w:val="008B35D4"/>
    <w:rsid w:val="008B40BC"/>
    <w:rsid w:val="008B4517"/>
    <w:rsid w:val="008B46BD"/>
    <w:rsid w:val="008B47E5"/>
    <w:rsid w:val="008B4B17"/>
    <w:rsid w:val="008B4E9D"/>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4077"/>
    <w:rsid w:val="008C583F"/>
    <w:rsid w:val="008C662E"/>
    <w:rsid w:val="008C671A"/>
    <w:rsid w:val="008C68A8"/>
    <w:rsid w:val="008C6A70"/>
    <w:rsid w:val="008C727D"/>
    <w:rsid w:val="008C7494"/>
    <w:rsid w:val="008C7D5E"/>
    <w:rsid w:val="008D08C0"/>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F0B"/>
    <w:rsid w:val="00917975"/>
    <w:rsid w:val="00917A0B"/>
    <w:rsid w:val="00920878"/>
    <w:rsid w:val="009209F3"/>
    <w:rsid w:val="0092144A"/>
    <w:rsid w:val="0092164A"/>
    <w:rsid w:val="00921AB5"/>
    <w:rsid w:val="00921C5A"/>
    <w:rsid w:val="00921CA2"/>
    <w:rsid w:val="00922641"/>
    <w:rsid w:val="00924018"/>
    <w:rsid w:val="0092410A"/>
    <w:rsid w:val="00924222"/>
    <w:rsid w:val="009244C2"/>
    <w:rsid w:val="009244EC"/>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417C"/>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3236"/>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ED8"/>
    <w:rsid w:val="009D3201"/>
    <w:rsid w:val="009D3633"/>
    <w:rsid w:val="009D37A3"/>
    <w:rsid w:val="009D3E05"/>
    <w:rsid w:val="009D4A51"/>
    <w:rsid w:val="009D4D5C"/>
    <w:rsid w:val="009D5122"/>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6EE7"/>
    <w:rsid w:val="00A1220C"/>
    <w:rsid w:val="00A128E8"/>
    <w:rsid w:val="00A13089"/>
    <w:rsid w:val="00A13614"/>
    <w:rsid w:val="00A14CFC"/>
    <w:rsid w:val="00A1590D"/>
    <w:rsid w:val="00A1791E"/>
    <w:rsid w:val="00A17CF8"/>
    <w:rsid w:val="00A20493"/>
    <w:rsid w:val="00A211CA"/>
    <w:rsid w:val="00A2253E"/>
    <w:rsid w:val="00A24017"/>
    <w:rsid w:val="00A2415E"/>
    <w:rsid w:val="00A24EBE"/>
    <w:rsid w:val="00A26ACF"/>
    <w:rsid w:val="00A26E3F"/>
    <w:rsid w:val="00A27441"/>
    <w:rsid w:val="00A27AA0"/>
    <w:rsid w:val="00A308F7"/>
    <w:rsid w:val="00A309E3"/>
    <w:rsid w:val="00A30D03"/>
    <w:rsid w:val="00A30D81"/>
    <w:rsid w:val="00A30DBC"/>
    <w:rsid w:val="00A332F6"/>
    <w:rsid w:val="00A351A5"/>
    <w:rsid w:val="00A356CC"/>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B33"/>
    <w:rsid w:val="00A46E5D"/>
    <w:rsid w:val="00A47FB0"/>
    <w:rsid w:val="00A517BC"/>
    <w:rsid w:val="00A5215F"/>
    <w:rsid w:val="00A52261"/>
    <w:rsid w:val="00A52541"/>
    <w:rsid w:val="00A52811"/>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1364"/>
    <w:rsid w:val="00A71916"/>
    <w:rsid w:val="00A73279"/>
    <w:rsid w:val="00A73A3D"/>
    <w:rsid w:val="00A74C25"/>
    <w:rsid w:val="00A74C75"/>
    <w:rsid w:val="00A75FE9"/>
    <w:rsid w:val="00A7610A"/>
    <w:rsid w:val="00A7718E"/>
    <w:rsid w:val="00A811D9"/>
    <w:rsid w:val="00A8154F"/>
    <w:rsid w:val="00A81A1C"/>
    <w:rsid w:val="00A81D91"/>
    <w:rsid w:val="00A81E2A"/>
    <w:rsid w:val="00A8257C"/>
    <w:rsid w:val="00A83FEA"/>
    <w:rsid w:val="00A84440"/>
    <w:rsid w:val="00A85A05"/>
    <w:rsid w:val="00A85F8B"/>
    <w:rsid w:val="00A85F91"/>
    <w:rsid w:val="00A85FA5"/>
    <w:rsid w:val="00A8659B"/>
    <w:rsid w:val="00A865D5"/>
    <w:rsid w:val="00A86E8F"/>
    <w:rsid w:val="00A916E1"/>
    <w:rsid w:val="00A91F08"/>
    <w:rsid w:val="00A920E9"/>
    <w:rsid w:val="00A92329"/>
    <w:rsid w:val="00A92724"/>
    <w:rsid w:val="00A93356"/>
    <w:rsid w:val="00A93BDD"/>
    <w:rsid w:val="00A93CBA"/>
    <w:rsid w:val="00A956DC"/>
    <w:rsid w:val="00A95F59"/>
    <w:rsid w:val="00A9603B"/>
    <w:rsid w:val="00A969A5"/>
    <w:rsid w:val="00A96AA4"/>
    <w:rsid w:val="00A96AD8"/>
    <w:rsid w:val="00A96B32"/>
    <w:rsid w:val="00A97ADA"/>
    <w:rsid w:val="00AA0E96"/>
    <w:rsid w:val="00AA1272"/>
    <w:rsid w:val="00AA15F1"/>
    <w:rsid w:val="00AA3391"/>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C5D"/>
    <w:rsid w:val="00AB7F88"/>
    <w:rsid w:val="00AC0002"/>
    <w:rsid w:val="00AC0D88"/>
    <w:rsid w:val="00AC10E0"/>
    <w:rsid w:val="00AC2459"/>
    <w:rsid w:val="00AC2FB9"/>
    <w:rsid w:val="00AC33EF"/>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AA2"/>
    <w:rsid w:val="00AD5ABC"/>
    <w:rsid w:val="00AD60B0"/>
    <w:rsid w:val="00AD622F"/>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1EA3"/>
    <w:rsid w:val="00B026D6"/>
    <w:rsid w:val="00B03377"/>
    <w:rsid w:val="00B03EBA"/>
    <w:rsid w:val="00B04A87"/>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301B8"/>
    <w:rsid w:val="00B31B33"/>
    <w:rsid w:val="00B32012"/>
    <w:rsid w:val="00B327AA"/>
    <w:rsid w:val="00B3330B"/>
    <w:rsid w:val="00B3604F"/>
    <w:rsid w:val="00B36A01"/>
    <w:rsid w:val="00B40D13"/>
    <w:rsid w:val="00B419BC"/>
    <w:rsid w:val="00B42A32"/>
    <w:rsid w:val="00B42B1B"/>
    <w:rsid w:val="00B42F7B"/>
    <w:rsid w:val="00B43DCC"/>
    <w:rsid w:val="00B44E38"/>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664"/>
    <w:rsid w:val="00B65C4E"/>
    <w:rsid w:val="00B65D9C"/>
    <w:rsid w:val="00B66B2D"/>
    <w:rsid w:val="00B70947"/>
    <w:rsid w:val="00B717C4"/>
    <w:rsid w:val="00B71D32"/>
    <w:rsid w:val="00B71EA7"/>
    <w:rsid w:val="00B72AFF"/>
    <w:rsid w:val="00B72F37"/>
    <w:rsid w:val="00B734AF"/>
    <w:rsid w:val="00B751F8"/>
    <w:rsid w:val="00B754A6"/>
    <w:rsid w:val="00B75750"/>
    <w:rsid w:val="00B75DA6"/>
    <w:rsid w:val="00B770D8"/>
    <w:rsid w:val="00B776D8"/>
    <w:rsid w:val="00B8034E"/>
    <w:rsid w:val="00B80D15"/>
    <w:rsid w:val="00B820F9"/>
    <w:rsid w:val="00B82E9A"/>
    <w:rsid w:val="00B83587"/>
    <w:rsid w:val="00B83F1B"/>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B76"/>
    <w:rsid w:val="00BA6CBD"/>
    <w:rsid w:val="00BA6E60"/>
    <w:rsid w:val="00BA7356"/>
    <w:rsid w:val="00BA79F4"/>
    <w:rsid w:val="00BB0253"/>
    <w:rsid w:val="00BB0385"/>
    <w:rsid w:val="00BB0F12"/>
    <w:rsid w:val="00BB1278"/>
    <w:rsid w:val="00BB1A22"/>
    <w:rsid w:val="00BB1A23"/>
    <w:rsid w:val="00BB1C59"/>
    <w:rsid w:val="00BB397F"/>
    <w:rsid w:val="00BB3DC5"/>
    <w:rsid w:val="00BB5A50"/>
    <w:rsid w:val="00BB5ED6"/>
    <w:rsid w:val="00BB6E65"/>
    <w:rsid w:val="00BB6E9C"/>
    <w:rsid w:val="00BB731D"/>
    <w:rsid w:val="00BB746A"/>
    <w:rsid w:val="00BC0FEA"/>
    <w:rsid w:val="00BC1E74"/>
    <w:rsid w:val="00BC2569"/>
    <w:rsid w:val="00BC2738"/>
    <w:rsid w:val="00BC4B84"/>
    <w:rsid w:val="00BC522B"/>
    <w:rsid w:val="00BC5A71"/>
    <w:rsid w:val="00BC5C2B"/>
    <w:rsid w:val="00BC5DA1"/>
    <w:rsid w:val="00BC6C24"/>
    <w:rsid w:val="00BD1AB3"/>
    <w:rsid w:val="00BD2C0F"/>
    <w:rsid w:val="00BD2EDD"/>
    <w:rsid w:val="00BD332A"/>
    <w:rsid w:val="00BD3780"/>
    <w:rsid w:val="00BD4148"/>
    <w:rsid w:val="00BD5802"/>
    <w:rsid w:val="00BD7AF9"/>
    <w:rsid w:val="00BD7F16"/>
    <w:rsid w:val="00BE0F6F"/>
    <w:rsid w:val="00BE13CC"/>
    <w:rsid w:val="00BE22F3"/>
    <w:rsid w:val="00BE3667"/>
    <w:rsid w:val="00BE3FF5"/>
    <w:rsid w:val="00BE443C"/>
    <w:rsid w:val="00BE4882"/>
    <w:rsid w:val="00BE632A"/>
    <w:rsid w:val="00BE6603"/>
    <w:rsid w:val="00BE6A38"/>
    <w:rsid w:val="00BF0990"/>
    <w:rsid w:val="00BF0DC1"/>
    <w:rsid w:val="00BF0E94"/>
    <w:rsid w:val="00BF13DD"/>
    <w:rsid w:val="00BF2862"/>
    <w:rsid w:val="00BF31CB"/>
    <w:rsid w:val="00BF680E"/>
    <w:rsid w:val="00BF7AF4"/>
    <w:rsid w:val="00BF7DFF"/>
    <w:rsid w:val="00C01801"/>
    <w:rsid w:val="00C01CB1"/>
    <w:rsid w:val="00C02F71"/>
    <w:rsid w:val="00C03C2F"/>
    <w:rsid w:val="00C05EFF"/>
    <w:rsid w:val="00C068EB"/>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927"/>
    <w:rsid w:val="00C25050"/>
    <w:rsid w:val="00C26978"/>
    <w:rsid w:val="00C27308"/>
    <w:rsid w:val="00C274D7"/>
    <w:rsid w:val="00C31CD8"/>
    <w:rsid w:val="00C32AC5"/>
    <w:rsid w:val="00C33B94"/>
    <w:rsid w:val="00C34353"/>
    <w:rsid w:val="00C343D8"/>
    <w:rsid w:val="00C34DEF"/>
    <w:rsid w:val="00C3644F"/>
    <w:rsid w:val="00C408F3"/>
    <w:rsid w:val="00C40BA8"/>
    <w:rsid w:val="00C42218"/>
    <w:rsid w:val="00C42AC7"/>
    <w:rsid w:val="00C42EB3"/>
    <w:rsid w:val="00C448BD"/>
    <w:rsid w:val="00C4501F"/>
    <w:rsid w:val="00C4546D"/>
    <w:rsid w:val="00C454F6"/>
    <w:rsid w:val="00C459D4"/>
    <w:rsid w:val="00C45D37"/>
    <w:rsid w:val="00C4632B"/>
    <w:rsid w:val="00C46B3D"/>
    <w:rsid w:val="00C46D35"/>
    <w:rsid w:val="00C4746D"/>
    <w:rsid w:val="00C47DBF"/>
    <w:rsid w:val="00C50BEA"/>
    <w:rsid w:val="00C515B6"/>
    <w:rsid w:val="00C5209E"/>
    <w:rsid w:val="00C5231C"/>
    <w:rsid w:val="00C523D2"/>
    <w:rsid w:val="00C53058"/>
    <w:rsid w:val="00C53410"/>
    <w:rsid w:val="00C55B2C"/>
    <w:rsid w:val="00C55DF9"/>
    <w:rsid w:val="00C56C0F"/>
    <w:rsid w:val="00C56D43"/>
    <w:rsid w:val="00C57127"/>
    <w:rsid w:val="00C57531"/>
    <w:rsid w:val="00C578DA"/>
    <w:rsid w:val="00C61504"/>
    <w:rsid w:val="00C61DB6"/>
    <w:rsid w:val="00C6345E"/>
    <w:rsid w:val="00C637FD"/>
    <w:rsid w:val="00C64008"/>
    <w:rsid w:val="00C6464F"/>
    <w:rsid w:val="00C65172"/>
    <w:rsid w:val="00C65709"/>
    <w:rsid w:val="00C666F9"/>
    <w:rsid w:val="00C676FF"/>
    <w:rsid w:val="00C702EE"/>
    <w:rsid w:val="00C70ADC"/>
    <w:rsid w:val="00C71809"/>
    <w:rsid w:val="00C7279B"/>
    <w:rsid w:val="00C730D0"/>
    <w:rsid w:val="00C738FC"/>
    <w:rsid w:val="00C73DF2"/>
    <w:rsid w:val="00C748DD"/>
    <w:rsid w:val="00C74D15"/>
    <w:rsid w:val="00C7646F"/>
    <w:rsid w:val="00C83154"/>
    <w:rsid w:val="00C872E8"/>
    <w:rsid w:val="00C8754F"/>
    <w:rsid w:val="00C87FE1"/>
    <w:rsid w:val="00C9000C"/>
    <w:rsid w:val="00C90031"/>
    <w:rsid w:val="00C90182"/>
    <w:rsid w:val="00C92D5A"/>
    <w:rsid w:val="00C94845"/>
    <w:rsid w:val="00C94E7D"/>
    <w:rsid w:val="00C9655C"/>
    <w:rsid w:val="00C97037"/>
    <w:rsid w:val="00C9749E"/>
    <w:rsid w:val="00C9796C"/>
    <w:rsid w:val="00C97FEC"/>
    <w:rsid w:val="00CA0592"/>
    <w:rsid w:val="00CA1B66"/>
    <w:rsid w:val="00CA3765"/>
    <w:rsid w:val="00CA7035"/>
    <w:rsid w:val="00CA7A7A"/>
    <w:rsid w:val="00CB0893"/>
    <w:rsid w:val="00CB0D60"/>
    <w:rsid w:val="00CB2616"/>
    <w:rsid w:val="00CB2FD5"/>
    <w:rsid w:val="00CB3180"/>
    <w:rsid w:val="00CB3217"/>
    <w:rsid w:val="00CB5067"/>
    <w:rsid w:val="00CB5772"/>
    <w:rsid w:val="00CB6158"/>
    <w:rsid w:val="00CB63F9"/>
    <w:rsid w:val="00CC0D6F"/>
    <w:rsid w:val="00CC1B32"/>
    <w:rsid w:val="00CC2284"/>
    <w:rsid w:val="00CC23FF"/>
    <w:rsid w:val="00CC32AA"/>
    <w:rsid w:val="00CC3685"/>
    <w:rsid w:val="00CC4459"/>
    <w:rsid w:val="00CC457F"/>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F048D"/>
    <w:rsid w:val="00CF11BC"/>
    <w:rsid w:val="00CF268B"/>
    <w:rsid w:val="00CF28A9"/>
    <w:rsid w:val="00CF4038"/>
    <w:rsid w:val="00CF43C8"/>
    <w:rsid w:val="00CF4748"/>
    <w:rsid w:val="00CF4C73"/>
    <w:rsid w:val="00CF57E6"/>
    <w:rsid w:val="00CF642C"/>
    <w:rsid w:val="00CF7558"/>
    <w:rsid w:val="00CF7848"/>
    <w:rsid w:val="00CF7C05"/>
    <w:rsid w:val="00CF7F00"/>
    <w:rsid w:val="00D00555"/>
    <w:rsid w:val="00D02C9F"/>
    <w:rsid w:val="00D03322"/>
    <w:rsid w:val="00D04A6F"/>
    <w:rsid w:val="00D04C55"/>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47D4"/>
    <w:rsid w:val="00D14F15"/>
    <w:rsid w:val="00D15EF7"/>
    <w:rsid w:val="00D16000"/>
    <w:rsid w:val="00D17524"/>
    <w:rsid w:val="00D239A1"/>
    <w:rsid w:val="00D24164"/>
    <w:rsid w:val="00D24AF9"/>
    <w:rsid w:val="00D24B9B"/>
    <w:rsid w:val="00D2519B"/>
    <w:rsid w:val="00D273A2"/>
    <w:rsid w:val="00D27B02"/>
    <w:rsid w:val="00D27B1A"/>
    <w:rsid w:val="00D30459"/>
    <w:rsid w:val="00D30778"/>
    <w:rsid w:val="00D3141D"/>
    <w:rsid w:val="00D32B17"/>
    <w:rsid w:val="00D32B78"/>
    <w:rsid w:val="00D3319A"/>
    <w:rsid w:val="00D33E66"/>
    <w:rsid w:val="00D343C3"/>
    <w:rsid w:val="00D35445"/>
    <w:rsid w:val="00D35FF4"/>
    <w:rsid w:val="00D361D1"/>
    <w:rsid w:val="00D36FE1"/>
    <w:rsid w:val="00D37D1A"/>
    <w:rsid w:val="00D4187D"/>
    <w:rsid w:val="00D42F25"/>
    <w:rsid w:val="00D43064"/>
    <w:rsid w:val="00D444EC"/>
    <w:rsid w:val="00D45033"/>
    <w:rsid w:val="00D452CE"/>
    <w:rsid w:val="00D45E9F"/>
    <w:rsid w:val="00D46433"/>
    <w:rsid w:val="00D476AE"/>
    <w:rsid w:val="00D5002B"/>
    <w:rsid w:val="00D52756"/>
    <w:rsid w:val="00D52C26"/>
    <w:rsid w:val="00D5417E"/>
    <w:rsid w:val="00D5485B"/>
    <w:rsid w:val="00D54D8D"/>
    <w:rsid w:val="00D5773F"/>
    <w:rsid w:val="00D57A37"/>
    <w:rsid w:val="00D6032D"/>
    <w:rsid w:val="00D64B20"/>
    <w:rsid w:val="00D662F1"/>
    <w:rsid w:val="00D679B8"/>
    <w:rsid w:val="00D67C46"/>
    <w:rsid w:val="00D70500"/>
    <w:rsid w:val="00D710E0"/>
    <w:rsid w:val="00D71A56"/>
    <w:rsid w:val="00D71CBA"/>
    <w:rsid w:val="00D72135"/>
    <w:rsid w:val="00D7243A"/>
    <w:rsid w:val="00D73384"/>
    <w:rsid w:val="00D735E1"/>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048"/>
    <w:rsid w:val="00D85258"/>
    <w:rsid w:val="00D8530A"/>
    <w:rsid w:val="00D85C1B"/>
    <w:rsid w:val="00D8603A"/>
    <w:rsid w:val="00D86BCB"/>
    <w:rsid w:val="00D86E00"/>
    <w:rsid w:val="00D8718D"/>
    <w:rsid w:val="00D90661"/>
    <w:rsid w:val="00D90C2D"/>
    <w:rsid w:val="00D913F5"/>
    <w:rsid w:val="00D9182B"/>
    <w:rsid w:val="00D92A88"/>
    <w:rsid w:val="00D93FA4"/>
    <w:rsid w:val="00D956F8"/>
    <w:rsid w:val="00D95B86"/>
    <w:rsid w:val="00D95E35"/>
    <w:rsid w:val="00D96348"/>
    <w:rsid w:val="00D96CDA"/>
    <w:rsid w:val="00DA13CC"/>
    <w:rsid w:val="00DA353D"/>
    <w:rsid w:val="00DA4254"/>
    <w:rsid w:val="00DA546F"/>
    <w:rsid w:val="00DA56AF"/>
    <w:rsid w:val="00DA5E19"/>
    <w:rsid w:val="00DA5FC1"/>
    <w:rsid w:val="00DA662B"/>
    <w:rsid w:val="00DA6C68"/>
    <w:rsid w:val="00DB046E"/>
    <w:rsid w:val="00DB1798"/>
    <w:rsid w:val="00DB1B8A"/>
    <w:rsid w:val="00DB320D"/>
    <w:rsid w:val="00DB3D3F"/>
    <w:rsid w:val="00DB3E5A"/>
    <w:rsid w:val="00DB4905"/>
    <w:rsid w:val="00DB5542"/>
    <w:rsid w:val="00DB5E90"/>
    <w:rsid w:val="00DB6B48"/>
    <w:rsid w:val="00DC0C5B"/>
    <w:rsid w:val="00DC1985"/>
    <w:rsid w:val="00DC1B38"/>
    <w:rsid w:val="00DC265D"/>
    <w:rsid w:val="00DC41DC"/>
    <w:rsid w:val="00DC5A73"/>
    <w:rsid w:val="00DC6472"/>
    <w:rsid w:val="00DC6D76"/>
    <w:rsid w:val="00DD0FBE"/>
    <w:rsid w:val="00DD1B6C"/>
    <w:rsid w:val="00DD29D8"/>
    <w:rsid w:val="00DD377A"/>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858"/>
    <w:rsid w:val="00DE59B5"/>
    <w:rsid w:val="00DE5FED"/>
    <w:rsid w:val="00DE602D"/>
    <w:rsid w:val="00DF0F45"/>
    <w:rsid w:val="00DF1358"/>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43AB"/>
    <w:rsid w:val="00E04677"/>
    <w:rsid w:val="00E0560E"/>
    <w:rsid w:val="00E0585F"/>
    <w:rsid w:val="00E06A45"/>
    <w:rsid w:val="00E06E6F"/>
    <w:rsid w:val="00E06E92"/>
    <w:rsid w:val="00E0767C"/>
    <w:rsid w:val="00E1284D"/>
    <w:rsid w:val="00E1344C"/>
    <w:rsid w:val="00E13818"/>
    <w:rsid w:val="00E14692"/>
    <w:rsid w:val="00E147C4"/>
    <w:rsid w:val="00E15FCE"/>
    <w:rsid w:val="00E170A7"/>
    <w:rsid w:val="00E22D67"/>
    <w:rsid w:val="00E23DE5"/>
    <w:rsid w:val="00E2448F"/>
    <w:rsid w:val="00E24FE6"/>
    <w:rsid w:val="00E256B1"/>
    <w:rsid w:val="00E269C1"/>
    <w:rsid w:val="00E276FD"/>
    <w:rsid w:val="00E27A5A"/>
    <w:rsid w:val="00E309CA"/>
    <w:rsid w:val="00E31606"/>
    <w:rsid w:val="00E3263E"/>
    <w:rsid w:val="00E3307F"/>
    <w:rsid w:val="00E34AA9"/>
    <w:rsid w:val="00E34D25"/>
    <w:rsid w:val="00E34D88"/>
    <w:rsid w:val="00E359BF"/>
    <w:rsid w:val="00E3776C"/>
    <w:rsid w:val="00E37E94"/>
    <w:rsid w:val="00E41C1E"/>
    <w:rsid w:val="00E41E38"/>
    <w:rsid w:val="00E42B1F"/>
    <w:rsid w:val="00E42FBD"/>
    <w:rsid w:val="00E4467A"/>
    <w:rsid w:val="00E44F52"/>
    <w:rsid w:val="00E458CD"/>
    <w:rsid w:val="00E46052"/>
    <w:rsid w:val="00E467B3"/>
    <w:rsid w:val="00E47065"/>
    <w:rsid w:val="00E474F3"/>
    <w:rsid w:val="00E5015D"/>
    <w:rsid w:val="00E50EF7"/>
    <w:rsid w:val="00E5113A"/>
    <w:rsid w:val="00E5115D"/>
    <w:rsid w:val="00E5201C"/>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E4F"/>
    <w:rsid w:val="00E6551E"/>
    <w:rsid w:val="00E6627D"/>
    <w:rsid w:val="00E6670B"/>
    <w:rsid w:val="00E713FC"/>
    <w:rsid w:val="00E7166E"/>
    <w:rsid w:val="00E722CA"/>
    <w:rsid w:val="00E72C24"/>
    <w:rsid w:val="00E73566"/>
    <w:rsid w:val="00E736B2"/>
    <w:rsid w:val="00E73E06"/>
    <w:rsid w:val="00E742C7"/>
    <w:rsid w:val="00E77F90"/>
    <w:rsid w:val="00E80B54"/>
    <w:rsid w:val="00E80D72"/>
    <w:rsid w:val="00E82133"/>
    <w:rsid w:val="00E83D24"/>
    <w:rsid w:val="00E84660"/>
    <w:rsid w:val="00E8508A"/>
    <w:rsid w:val="00E85365"/>
    <w:rsid w:val="00E86589"/>
    <w:rsid w:val="00E86CB8"/>
    <w:rsid w:val="00E8780E"/>
    <w:rsid w:val="00E87C44"/>
    <w:rsid w:val="00E87DA0"/>
    <w:rsid w:val="00E91540"/>
    <w:rsid w:val="00E9180B"/>
    <w:rsid w:val="00E919D8"/>
    <w:rsid w:val="00E93086"/>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E46"/>
    <w:rsid w:val="00EB26C1"/>
    <w:rsid w:val="00EB2C0F"/>
    <w:rsid w:val="00EB3239"/>
    <w:rsid w:val="00EB3D09"/>
    <w:rsid w:val="00EB3E19"/>
    <w:rsid w:val="00EB44D3"/>
    <w:rsid w:val="00EB4B53"/>
    <w:rsid w:val="00EB5B31"/>
    <w:rsid w:val="00EB6B50"/>
    <w:rsid w:val="00EB742B"/>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74"/>
    <w:rsid w:val="00ED114C"/>
    <w:rsid w:val="00ED1D6D"/>
    <w:rsid w:val="00ED29A5"/>
    <w:rsid w:val="00ED40E4"/>
    <w:rsid w:val="00ED797A"/>
    <w:rsid w:val="00EE028A"/>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55C3"/>
    <w:rsid w:val="00EF69C2"/>
    <w:rsid w:val="00F0081A"/>
    <w:rsid w:val="00F02CA0"/>
    <w:rsid w:val="00F03A82"/>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1476"/>
    <w:rsid w:val="00F31A5B"/>
    <w:rsid w:val="00F334E6"/>
    <w:rsid w:val="00F34754"/>
    <w:rsid w:val="00F357B8"/>
    <w:rsid w:val="00F35A0D"/>
    <w:rsid w:val="00F36A1D"/>
    <w:rsid w:val="00F429B8"/>
    <w:rsid w:val="00F4496D"/>
    <w:rsid w:val="00F4583A"/>
    <w:rsid w:val="00F4593B"/>
    <w:rsid w:val="00F45AB6"/>
    <w:rsid w:val="00F46B9F"/>
    <w:rsid w:val="00F47238"/>
    <w:rsid w:val="00F47BCB"/>
    <w:rsid w:val="00F5066E"/>
    <w:rsid w:val="00F50737"/>
    <w:rsid w:val="00F50917"/>
    <w:rsid w:val="00F518DF"/>
    <w:rsid w:val="00F51F59"/>
    <w:rsid w:val="00F52649"/>
    <w:rsid w:val="00F53CD8"/>
    <w:rsid w:val="00F542B5"/>
    <w:rsid w:val="00F549CD"/>
    <w:rsid w:val="00F56001"/>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B53"/>
    <w:rsid w:val="00F67D30"/>
    <w:rsid w:val="00F700FE"/>
    <w:rsid w:val="00F70192"/>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62D7"/>
    <w:rsid w:val="00F86B30"/>
    <w:rsid w:val="00F8728C"/>
    <w:rsid w:val="00F8777A"/>
    <w:rsid w:val="00F90FC3"/>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E5"/>
    <w:rsid w:val="00FA3EA6"/>
    <w:rsid w:val="00FA4AC9"/>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C3B"/>
    <w:rsid w:val="00FB67FE"/>
    <w:rsid w:val="00FB788E"/>
    <w:rsid w:val="00FC0182"/>
    <w:rsid w:val="00FC1277"/>
    <w:rsid w:val="00FC19CC"/>
    <w:rsid w:val="00FC1AE9"/>
    <w:rsid w:val="00FC1B72"/>
    <w:rsid w:val="00FC1E91"/>
    <w:rsid w:val="00FC2EA0"/>
    <w:rsid w:val="00FC344B"/>
    <w:rsid w:val="00FC3E34"/>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E03F2"/>
    <w:rsid w:val="00FE0866"/>
    <w:rsid w:val="00FE16CC"/>
    <w:rsid w:val="00FE1B3A"/>
    <w:rsid w:val="00FE40D5"/>
    <w:rsid w:val="00FE437A"/>
    <w:rsid w:val="00FE46F0"/>
    <w:rsid w:val="00FE6B0A"/>
    <w:rsid w:val="00FE6FC8"/>
    <w:rsid w:val="00FE7793"/>
    <w:rsid w:val="00FF158A"/>
    <w:rsid w:val="00FF23F4"/>
    <w:rsid w:val="00FF28F0"/>
    <w:rsid w:val="00FF299E"/>
    <w:rsid w:val="00FF2B1C"/>
    <w:rsid w:val="00FF2DDC"/>
    <w:rsid w:val="00FF2EEB"/>
    <w:rsid w:val="00FF3645"/>
    <w:rsid w:val="00FF3692"/>
    <w:rsid w:val="00FF3E8E"/>
    <w:rsid w:val="00FF3FCD"/>
    <w:rsid w:val="00FF5021"/>
    <w:rsid w:val="00FF5E48"/>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6">
      <o:colormenu v:ext="edit" strokecolor="#c00000"/>
    </o:shapedefaults>
    <o:shapelayout v:ext="edit">
      <o:idmap v:ext="edit" data="1,2"/>
      <o:rules v:ext="edit">
        <o:r id="V:Rule127" type="connector" idref="#_x0000_s2257"/>
        <o:r id="V:Rule128" type="connector" idref="#_x0000_s2086"/>
        <o:r id="V:Rule129" type="connector" idref="#_x0000_s2136"/>
        <o:r id="V:Rule130" type="connector" idref="#_x0000_s2307"/>
        <o:r id="V:Rule131" type="connector" idref="#_x0000_s2308"/>
        <o:r id="V:Rule132" type="connector" idref="#_x0000_s2287"/>
        <o:r id="V:Rule133" type="connector" idref="#_x0000_s2311"/>
        <o:r id="V:Rule134" type="connector" idref="#_x0000_s2148"/>
        <o:r id="V:Rule135" type="connector" idref="#_x0000_s2249"/>
        <o:r id="V:Rule136" type="connector" idref="#_x0000_s2088"/>
        <o:r id="V:Rule137" type="connector" idref="#_x0000_s2200"/>
        <o:r id="V:Rule138" type="connector" idref="#_x0000_s2143"/>
        <o:r id="V:Rule139" type="connector" idref="#_x0000_s2189"/>
        <o:r id="V:Rule140" type="connector" idref="#_x0000_s2207"/>
        <o:r id="V:Rule141" type="connector" idref="#_x0000_s2298"/>
        <o:r id="V:Rule142" type="connector" idref="#_x0000_s2221"/>
        <o:r id="V:Rule143" type="connector" idref="#_x0000_s2314"/>
        <o:r id="V:Rule144" type="connector" idref="#_x0000_s2228"/>
        <o:r id="V:Rule145" type="connector" idref="#_x0000_s2276"/>
        <o:r id="V:Rule146" type="connector" idref="#_x0000_s2271"/>
        <o:r id="V:Rule147" type="connector" idref="#_x0000_s2220"/>
        <o:r id="V:Rule148" type="connector" idref="#_x0000_s2188"/>
        <o:r id="V:Rule149" type="connector" idref="#_x0000_s2247"/>
        <o:r id="V:Rule150" type="connector" idref="#_x0000_s2301"/>
        <o:r id="V:Rule151" type="connector" idref="#_x0000_s2145"/>
        <o:r id="V:Rule152" type="connector" idref="#_x0000_s2198"/>
        <o:r id="V:Rule153" type="connector" idref="#_x0000_s2135"/>
        <o:r id="V:Rule154" type="connector" idref="#_x0000_s2253"/>
        <o:r id="V:Rule155" type="connector" idref="#_x0000_s2213"/>
        <o:r id="V:Rule156" type="connector" idref="#_x0000_s2137"/>
        <o:r id="V:Rule157" type="connector" idref="#_x0000_s2214"/>
        <o:r id="V:Rule158" type="connector" idref="#_x0000_s2208"/>
        <o:r id="V:Rule159" type="connector" idref="#_x0000_s2194"/>
        <o:r id="V:Rule160" type="connector" idref="#_x0000_s2272"/>
        <o:r id="V:Rule161" type="connector" idref="#_x0000_s2085"/>
        <o:r id="V:Rule162" type="connector" idref="#_x0000_s2211"/>
        <o:r id="V:Rule163" type="connector" idref="#_x0000_s2190"/>
        <o:r id="V:Rule164" type="connector" idref="#_x0000_s2232"/>
        <o:r id="V:Rule165" type="connector" idref="#_x0000_s2251"/>
        <o:r id="V:Rule166" type="connector" idref="#_x0000_s2297"/>
        <o:r id="V:Rule167" type="connector" idref="#_x0000_s2306"/>
        <o:r id="V:Rule168" type="connector" idref="#_x0000_s2132"/>
        <o:r id="V:Rule169" type="connector" idref="#_x0000_s2202"/>
        <o:r id="V:Rule170" type="connector" idref="#_x0000_s2291"/>
        <o:r id="V:Rule171" type="connector" idref="#_x0000_s2267"/>
        <o:r id="V:Rule172" type="connector" idref="#_x0000_s2201"/>
        <o:r id="V:Rule173" type="connector" idref="#_x0000_s2261"/>
        <o:r id="V:Rule174" type="connector" idref="#_x0000_s2217"/>
        <o:r id="V:Rule175" type="connector" idref="#_x0000_s2192"/>
        <o:r id="V:Rule176" type="connector" idref="#_x0000_s2101"/>
        <o:r id="V:Rule177" type="connector" idref="#_x0000_s2252"/>
        <o:r id="V:Rule178" type="connector" idref="#_x0000_s2282"/>
        <o:r id="V:Rule179" type="connector" idref="#_x0000_s2212"/>
        <o:r id="V:Rule180" type="connector" idref="#_x0000_s2248"/>
        <o:r id="V:Rule181" type="connector" idref="#_x0000_s2203"/>
        <o:r id="V:Rule182" type="connector" idref="#_x0000_s2299"/>
        <o:r id="V:Rule183" type="connector" idref="#_x0000_s2204"/>
        <o:r id="V:Rule184" type="connector" idref="#_x0000_s2292"/>
        <o:r id="V:Rule185" type="connector" idref="#_x0000_s2260"/>
        <o:r id="V:Rule186" type="connector" idref="#_x0000_s2262"/>
        <o:r id="V:Rule187" type="connector" idref="#_x0000_s2283"/>
        <o:r id="V:Rule188" type="connector" idref="#_x0000_s2193"/>
        <o:r id="V:Rule189" type="connector" idref="#_x0000_s2288"/>
        <o:r id="V:Rule190" type="connector" idref="#_x0000_s2285"/>
        <o:r id="V:Rule191" type="connector" idref="#_x0000_s2138"/>
        <o:r id="V:Rule192" type="connector" idref="#_x0000_s2269"/>
        <o:r id="V:Rule193" type="connector" idref="#_x0000_s2286"/>
        <o:r id="V:Rule194" type="connector" idref="#_x0000_s2206"/>
        <o:r id="V:Rule195" type="connector" idref="#_x0000_s2197"/>
        <o:r id="V:Rule196" type="connector" idref="#_x0000_s2209"/>
        <o:r id="V:Rule197" type="connector" idref="#_x0000_s2151"/>
        <o:r id="V:Rule198" type="connector" idref="#_x0000_s2141"/>
        <o:r id="V:Rule199" type="connector" idref="#_x0000_s2275"/>
        <o:r id="V:Rule200" type="connector" idref="#_x0000_s2139"/>
        <o:r id="V:Rule201" type="connector" idref="#_x0000_s2309"/>
        <o:r id="V:Rule202" type="connector" idref="#_x0000_s2273"/>
        <o:r id="V:Rule203" type="connector" idref="#_x0000_s2234"/>
        <o:r id="V:Rule204" type="connector" idref="#_x0000_s2219"/>
        <o:r id="V:Rule205" type="connector" idref="#_x0000_s2147"/>
        <o:r id="V:Rule206" type="connector" idref="#_x0000_s2133"/>
        <o:r id="V:Rule207" type="connector" idref="#_x0000_s2270"/>
        <o:r id="V:Rule208" type="connector" idref="#_x0000_s2222"/>
        <o:r id="V:Rule209" type="connector" idref="#_x0000_s2215"/>
        <o:r id="V:Rule210" type="connector" idref="#_x0000_s2196"/>
        <o:r id="V:Rule211" type="connector" idref="#_x0000_s2259"/>
        <o:r id="V:Rule212" type="connector" idref="#_x0000_s2293"/>
        <o:r id="V:Rule213" type="connector" idref="#_x0000_s2083"/>
        <o:r id="V:Rule214" type="connector" idref="#_x0000_s2258"/>
        <o:r id="V:Rule215" type="connector" idref="#_x0000_s2310"/>
        <o:r id="V:Rule216" type="connector" idref="#_x0000_s2290"/>
        <o:r id="V:Rule217" type="connector" idref="#_x0000_s2134"/>
        <o:r id="V:Rule218" type="connector" idref="#_x0000_s2087"/>
        <o:r id="V:Rule219" type="connector" idref="#_x0000_s2218"/>
        <o:r id="V:Rule220" type="connector" idref="#_x0000_s2229"/>
        <o:r id="V:Rule221" type="connector" idref="#_x0000_s2146"/>
        <o:r id="V:Rule222" type="connector" idref="#_x0000_s2150"/>
        <o:r id="V:Rule223" type="connector" idref="#_x0000_s2230"/>
        <o:r id="V:Rule224" type="connector" idref="#_x0000_s2315"/>
        <o:r id="V:Rule225" type="connector" idref="#_x0000_s2130"/>
        <o:r id="V:Rule226" type="connector" idref="#_x0000_s2289"/>
        <o:r id="V:Rule227" type="connector" idref="#_x0000_s2295"/>
        <o:r id="V:Rule228" type="connector" idref="#_x0000_s2296"/>
        <o:r id="V:Rule229" type="connector" idref="#_x0000_s2268"/>
        <o:r id="V:Rule230" type="connector" idref="#_x0000_s2227"/>
        <o:r id="V:Rule231" type="connector" idref="#_x0000_s2305"/>
        <o:r id="V:Rule232" type="connector" idref="#_x0000_s2144"/>
        <o:r id="V:Rule233" type="connector" idref="#_x0000_s2205"/>
        <o:r id="V:Rule234" type="connector" idref="#_x0000_s2191"/>
        <o:r id="V:Rule235" type="connector" idref="#_x0000_s2231"/>
        <o:r id="V:Rule236" type="connector" idref="#_x0000_s2223"/>
        <o:r id="V:Rule237" type="connector" idref="#_x0000_s2084"/>
        <o:r id="V:Rule238" type="connector" idref="#_x0000_s2300"/>
        <o:r id="V:Rule239" type="connector" idref="#_x0000_s2284"/>
        <o:r id="V:Rule240" type="connector" idref="#_x0000_s2274"/>
        <o:r id="V:Rule241" type="connector" idref="#_x0000_s2131"/>
        <o:r id="V:Rule242" type="connector" idref="#_x0000_s2226"/>
        <o:r id="V:Rule243" type="connector" idref="#_x0000_s2142"/>
        <o:r id="V:Rule244" type="connector" idref="#_x0000_s2250"/>
        <o:r id="V:Rule245" type="connector" idref="#_x0000_s2266"/>
        <o:r id="V:Rule246" type="connector" idref="#_x0000_s2233"/>
        <o:r id="V:Rule247" type="connector" idref="#_x0000_s2225"/>
        <o:r id="V:Rule248" type="connector" idref="#_x0000_s2313"/>
        <o:r id="V:Rule249" type="connector" idref="#_x0000_s2149"/>
        <o:r id="V:Rule250" type="connector" idref="#_x0000_s2195"/>
        <o:r id="V:Rule251" type="connector" idref="#_x0000_s2140"/>
        <o:r id="V:Rule252" type="connector" idref="#_x0000_s22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hyperlink" Target="mailto:kancel@adm.k26.ru" TargetMode="Externa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mailto:kancel@adm.k26.r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kancel@adm.k26.ru" TargetMode="External"/><Relationship Id="rId38" Type="http://schemas.openxmlformats.org/officeDocument/2006/relationships/hyperlink" Target="mailto:kancel@adm.k26.ru"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image" Target="media/image1.jpeg"/><Relationship Id="rId37" Type="http://schemas.openxmlformats.org/officeDocument/2006/relationships/hyperlink" Target="mailto:kancel@adm.k26.ru" TargetMode="External"/><Relationship Id="rId40" Type="http://schemas.openxmlformats.org/officeDocument/2006/relationships/hyperlink" Target="mailto:kancel@adm.k26.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mailto:kancel@adm.k26.ru"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mailto:kancel@adm.k26.ru" TargetMode="External"/><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B5067-0F20-4917-95A0-778CB4DB6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14801</TotalTime>
  <Pages>58</Pages>
  <Words>61751</Words>
  <Characters>351983</Characters>
  <Application>Microsoft Office Word</Application>
  <DocSecurity>0</DocSecurity>
  <Lines>2933</Lines>
  <Paragraphs>825</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412909</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1192</cp:revision>
  <cp:lastPrinted>2020-11-16T04:19:00Z</cp:lastPrinted>
  <dcterms:created xsi:type="dcterms:W3CDTF">2011-09-26T09:12:00Z</dcterms:created>
  <dcterms:modified xsi:type="dcterms:W3CDTF">2020-11-27T02:28:00Z</dcterms:modified>
</cp:coreProperties>
</file>