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 xml:space="preserve">от </w:t>
      </w:r>
      <w:r w:rsidR="00B30DA9">
        <w:rPr>
          <w:rFonts w:ascii="Times New Roman" w:hAnsi="Times New Roman"/>
          <w:szCs w:val="24"/>
        </w:rPr>
        <w:t>01.12.</w:t>
      </w:r>
      <w:r w:rsidR="008A5CD6" w:rsidRPr="00D93FA4">
        <w:rPr>
          <w:rFonts w:ascii="Times New Roman" w:hAnsi="Times New Roman"/>
          <w:szCs w:val="24"/>
        </w:rPr>
        <w:t>2</w:t>
      </w:r>
      <w:r w:rsidR="00AD2A9C" w:rsidRPr="00D93FA4">
        <w:rPr>
          <w:rFonts w:ascii="Times New Roman" w:hAnsi="Times New Roman"/>
          <w:szCs w:val="24"/>
        </w:rPr>
        <w:t>0</w:t>
      </w:r>
      <w:r w:rsidR="00DF4A1A">
        <w:rPr>
          <w:rFonts w:ascii="Times New Roman" w:hAnsi="Times New Roman"/>
          <w:szCs w:val="24"/>
        </w:rPr>
        <w:t>20</w:t>
      </w:r>
      <w:r w:rsidR="00B22072" w:rsidRPr="00D93FA4">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B30DA9">
        <w:rPr>
          <w:rFonts w:ascii="Times New Roman" w:hAnsi="Times New Roman"/>
          <w:szCs w:val="24"/>
        </w:rPr>
        <w:t>462И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0E158F">
        <w:rPr>
          <w:rFonts w:ascii="Times New Roman" w:hAnsi="Times New Roman"/>
          <w:b/>
          <w:sz w:val="28"/>
          <w:szCs w:val="28"/>
        </w:rPr>
        <w:t>206</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CF28A9" w:rsidP="006A469E">
      <w:pPr>
        <w:tabs>
          <w:tab w:val="left" w:pos="3615"/>
        </w:tabs>
        <w:jc w:val="center"/>
        <w:rPr>
          <w:rFonts w:ascii="Times New Roman" w:hAnsi="Times New Roman"/>
          <w:b/>
        </w:rPr>
      </w:pPr>
      <w:r>
        <w:rPr>
          <w:rFonts w:ascii="Times New Roman" w:hAnsi="Times New Roman"/>
          <w:sz w:val="24"/>
          <w:szCs w:val="24"/>
        </w:rPr>
        <w:t>20</w:t>
      </w:r>
      <w:r w:rsidR="00DF4A1A">
        <w:rPr>
          <w:rFonts w:ascii="Times New Roman" w:hAnsi="Times New Roman"/>
          <w:sz w:val="24"/>
          <w:szCs w:val="24"/>
        </w:rPr>
        <w:t>20</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0E158F">
        <w:rPr>
          <w:rFonts w:ascii="Times New Roman" w:hAnsi="Times New Roman"/>
          <w:sz w:val="24"/>
          <w:szCs w:val="24"/>
        </w:rPr>
        <w:t>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проведении аукциона размещается на официальном сайте</w:t>
      </w:r>
      <w:r w:rsidR="00D239A1">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w:t>
      </w:r>
      <w:r w:rsidR="00C33B94" w:rsidRPr="00C33B94">
        <w:rPr>
          <w:rFonts w:ascii="Times New Roman" w:hAnsi="Times New Roman"/>
          <w:sz w:val="24"/>
          <w:szCs w:val="24"/>
        </w:rPr>
        <w:t>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w:t>
      </w:r>
      <w:r w:rsidRPr="009359AE">
        <w:rPr>
          <w:rFonts w:ascii="Times New Roman" w:hAnsi="Times New Roman"/>
          <w:sz w:val="24"/>
          <w:szCs w:val="24"/>
        </w:rPr>
        <w:lastRenderedPageBreak/>
        <w:t xml:space="preserve">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D239A1">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D239A1" w:rsidRPr="00D239A1">
        <w:rPr>
          <w:rFonts w:ascii="Times New Roman" w:hAnsi="Times New Roman"/>
          <w:sz w:val="24"/>
          <w:szCs w:val="24"/>
        </w:rPr>
        <w:t xml:space="preserve">не реже, чем через каждые пять рабочих дней с даты размещения извещения о проведении </w:t>
      </w:r>
      <w:r w:rsidR="00D239A1" w:rsidRPr="009359AE">
        <w:rPr>
          <w:rFonts w:ascii="Times New Roman" w:hAnsi="Times New Roman"/>
          <w:sz w:val="24"/>
          <w:szCs w:val="24"/>
        </w:rPr>
        <w:t xml:space="preserve">аукциона </w:t>
      </w:r>
      <w:r w:rsidR="00D239A1" w:rsidRPr="00D239A1">
        <w:rPr>
          <w:rFonts w:ascii="Times New Roman" w:hAnsi="Times New Roman"/>
          <w:sz w:val="24"/>
          <w:szCs w:val="24"/>
        </w:rPr>
        <w:t xml:space="preserve">на официальном сайте торгов, </w:t>
      </w:r>
      <w:r w:rsidR="00930895">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w:t>
      </w:r>
      <w:r w:rsidR="0063351E">
        <w:rPr>
          <w:rFonts w:ascii="Times New Roman" w:hAnsi="Times New Roman"/>
          <w:sz w:val="24"/>
          <w:szCs w:val="24"/>
        </w:rPr>
        <w:lastRenderedPageBreak/>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00A17CF8">
        <w:rPr>
          <w:rFonts w:ascii="Times New Roman" w:hAnsi="Times New Roman"/>
          <w:bCs/>
          <w:iCs/>
          <w:sz w:val="24"/>
          <w:szCs w:val="24"/>
        </w:rPr>
        <w:t xml:space="preserve">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sidR="00A17CF8">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w:t>
      </w:r>
      <w:r w:rsidR="00921AB5">
        <w:rPr>
          <w:rFonts w:ascii="Times New Roman" w:hAnsi="Times New Roman"/>
          <w:sz w:val="24"/>
          <w:szCs w:val="24"/>
        </w:rPr>
        <w:t>, черными чернилами</w:t>
      </w:r>
      <w:r>
        <w:rPr>
          <w:rFonts w:ascii="Times New Roman" w:hAnsi="Times New Roman"/>
          <w:sz w:val="24"/>
          <w:szCs w:val="24"/>
        </w:rPr>
        <w:t xml:space="preserve">. Все исправления должны быть надлежащим образом заверены. Печати, подписи, тексты должны быть четкими и читаемыми. Подписи на оригиналах и копиях </w:t>
      </w:r>
      <w:r>
        <w:rPr>
          <w:rFonts w:ascii="Times New Roman" w:hAnsi="Times New Roman"/>
          <w:sz w:val="24"/>
          <w:szCs w:val="24"/>
        </w:rPr>
        <w:lastRenderedPageBreak/>
        <w:t>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sidR="00A17CF8">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3C37E7">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sidR="00A17CF8">
        <w:rPr>
          <w:rFonts w:ascii="Times New Roman" w:hAnsi="Times New Roman"/>
          <w:sz w:val="24"/>
          <w:szCs w:val="24"/>
        </w:rPr>
        <w:t xml:space="preserve"> проведении </w:t>
      </w:r>
      <w:r w:rsidRPr="004C3B51">
        <w:rPr>
          <w:rFonts w:ascii="Times New Roman" w:hAnsi="Times New Roman"/>
          <w:sz w:val="24"/>
          <w:szCs w:val="24"/>
        </w:rPr>
        <w:t>аукцион</w:t>
      </w:r>
      <w:r w:rsidR="00A17CF8">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00B118A6">
          <w:rPr>
            <w:rStyle w:val="a7"/>
            <w:rFonts w:ascii="Times New Roman" w:hAnsi="Times New Roman"/>
            <w:sz w:val="24"/>
            <w:szCs w:val="24"/>
            <w:lang w:val="en-US"/>
          </w:rPr>
          <w:t>info</w:t>
        </w:r>
        <w:r w:rsidR="00B118A6" w:rsidRPr="00B118A6">
          <w:rPr>
            <w:rStyle w:val="a7"/>
            <w:rFonts w:ascii="Times New Roman" w:hAnsi="Times New Roman"/>
            <w:sz w:val="24"/>
            <w:szCs w:val="24"/>
          </w:rPr>
          <w:t>@</w:t>
        </w:r>
        <w:proofErr w:type="spellStart"/>
        <w:r w:rsidR="00B118A6">
          <w:rPr>
            <w:rStyle w:val="a7"/>
            <w:rFonts w:ascii="Times New Roman" w:hAnsi="Times New Roman"/>
            <w:sz w:val="24"/>
            <w:szCs w:val="24"/>
            <w:lang w:val="en-US"/>
          </w:rPr>
          <w:t>zem</w:t>
        </w:r>
        <w:proofErr w:type="spellEnd"/>
        <w:r w:rsidR="00B118A6" w:rsidRPr="00B118A6">
          <w:rPr>
            <w:rStyle w:val="a7"/>
            <w:rFonts w:ascii="Times New Roman" w:hAnsi="Times New Roman"/>
            <w:sz w:val="24"/>
            <w:szCs w:val="24"/>
          </w:rPr>
          <w:t>.</w:t>
        </w:r>
        <w:r w:rsidR="00B118A6">
          <w:rPr>
            <w:rStyle w:val="a7"/>
            <w:rFonts w:ascii="Times New Roman" w:hAnsi="Times New Roman"/>
            <w:sz w:val="24"/>
            <w:szCs w:val="24"/>
            <w:lang w:val="en-US"/>
          </w:rPr>
          <w:t>k</w:t>
        </w:r>
        <w:r w:rsidR="00B118A6" w:rsidRPr="00B118A6">
          <w:rPr>
            <w:rStyle w:val="a7"/>
            <w:rFonts w:ascii="Times New Roman" w:hAnsi="Times New Roman"/>
            <w:sz w:val="24"/>
            <w:szCs w:val="24"/>
          </w:rPr>
          <w:t>26.</w:t>
        </w:r>
        <w:proofErr w:type="spellStart"/>
        <w:r w:rsidR="00B118A6">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w:t>
      </w:r>
      <w:r w:rsidRPr="009359AE">
        <w:rPr>
          <w:rFonts w:ascii="Times New Roman" w:hAnsi="Times New Roman"/>
          <w:sz w:val="24"/>
          <w:szCs w:val="24"/>
        </w:rPr>
        <w:lastRenderedPageBreak/>
        <w:t xml:space="preserve">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00B118A6" w:rsidRPr="00D32066">
          <w:rPr>
            <w:rStyle w:val="a7"/>
            <w:rFonts w:ascii="Times New Roman" w:hAnsi="Times New Roman"/>
            <w:sz w:val="24"/>
            <w:szCs w:val="24"/>
            <w:lang w:val="en-US"/>
          </w:rPr>
          <w:t>info</w:t>
        </w:r>
        <w:r w:rsidR="00B118A6" w:rsidRPr="00D32066">
          <w:rPr>
            <w:rStyle w:val="a7"/>
            <w:rFonts w:ascii="Times New Roman" w:hAnsi="Times New Roman"/>
            <w:sz w:val="24"/>
            <w:szCs w:val="24"/>
          </w:rPr>
          <w:t>@</w:t>
        </w:r>
        <w:proofErr w:type="spellStart"/>
        <w:r w:rsidR="00B118A6" w:rsidRPr="00D32066">
          <w:rPr>
            <w:rStyle w:val="a7"/>
            <w:rFonts w:ascii="Times New Roman" w:hAnsi="Times New Roman"/>
            <w:sz w:val="24"/>
            <w:szCs w:val="24"/>
            <w:lang w:val="en-US"/>
          </w:rPr>
          <w:t>zem</w:t>
        </w:r>
        <w:proofErr w:type="spellEnd"/>
        <w:r w:rsidR="00B118A6" w:rsidRPr="00D32066">
          <w:rPr>
            <w:rStyle w:val="a7"/>
            <w:rFonts w:ascii="Times New Roman" w:hAnsi="Times New Roman"/>
            <w:sz w:val="24"/>
            <w:szCs w:val="24"/>
          </w:rPr>
          <w:t>.</w:t>
        </w:r>
        <w:r w:rsidR="00B118A6" w:rsidRPr="00D32066">
          <w:rPr>
            <w:rStyle w:val="a7"/>
            <w:rFonts w:ascii="Times New Roman" w:hAnsi="Times New Roman"/>
            <w:sz w:val="24"/>
            <w:szCs w:val="24"/>
            <w:lang w:val="en-US"/>
          </w:rPr>
          <w:t>k</w:t>
        </w:r>
        <w:r w:rsidR="00B118A6" w:rsidRPr="00D32066">
          <w:rPr>
            <w:rStyle w:val="a7"/>
            <w:rFonts w:ascii="Times New Roman" w:hAnsi="Times New Roman"/>
            <w:sz w:val="24"/>
            <w:szCs w:val="24"/>
          </w:rPr>
          <w:t>26.</w:t>
        </w:r>
        <w:proofErr w:type="spellStart"/>
        <w:r w:rsidR="00B118A6"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00B118A6"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FD3FB8">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FD3FB8">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FD3FB8">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6A469E" w:rsidRPr="009359AE" w:rsidRDefault="006A469E" w:rsidP="00FD3FB8">
      <w:pPr>
        <w:pStyle w:val="31"/>
        <w:tabs>
          <w:tab w:val="left" w:pos="0"/>
        </w:tabs>
        <w:spacing w:before="0" w:after="0" w:line="276" w:lineRule="auto"/>
        <w:ind w:firstLine="567"/>
        <w:jc w:val="both"/>
        <w:rPr>
          <w:bCs/>
          <w:szCs w:val="24"/>
        </w:rPr>
      </w:pPr>
      <w:r w:rsidRPr="009359AE">
        <w:rPr>
          <w:bCs/>
          <w:szCs w:val="24"/>
        </w:rPr>
        <w:t xml:space="preserve">В течение </w:t>
      </w:r>
      <w:r w:rsidR="00FD3FB8">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FD3FB8">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FD3FB8">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FD3FB8">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w:t>
      </w:r>
      <w:r w:rsidR="00821E92">
        <w:rPr>
          <w:rFonts w:ascii="Times New Roman" w:hAnsi="Times New Roman"/>
          <w:sz w:val="24"/>
          <w:szCs w:val="24"/>
        </w:rPr>
        <w:lastRenderedPageBreak/>
        <w:t>(далее-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DA4254">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00FD3FB8">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576129">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lastRenderedPageBreak/>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CB3217" w:rsidRDefault="00CB3217" w:rsidP="00CB3217">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F3DFE" w:rsidRDefault="007F3DFE" w:rsidP="007F3DFE">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w:t>
      </w:r>
      <w:r w:rsidR="000520D1" w:rsidRPr="000520D1">
        <w:rPr>
          <w:rFonts w:ascii="Times New Roman" w:hAnsi="Times New Roman"/>
          <w:sz w:val="24"/>
          <w:szCs w:val="24"/>
        </w:rPr>
        <w:t xml:space="preserve"> </w:t>
      </w:r>
      <w:r w:rsidRPr="000520D1">
        <w:rPr>
          <w:rFonts w:ascii="Times New Roman" w:hAnsi="Times New Roman"/>
          <w:sz w:val="24"/>
          <w:szCs w:val="24"/>
        </w:rPr>
        <w:t>или их уполномоченных представителей.</w:t>
      </w:r>
    </w:p>
    <w:p w:rsidR="007F3DFE" w:rsidRPr="009359AE" w:rsidRDefault="007F3DFE" w:rsidP="007F3DFE">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DD463A">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lastRenderedPageBreak/>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C31CD8" w:rsidRDefault="00C31CD8" w:rsidP="00C31CD8">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E2448F">
        <w:rPr>
          <w:rFonts w:ascii="Times New Roman" w:hAnsi="Times New Roman"/>
          <w:sz w:val="24"/>
          <w:szCs w:val="24"/>
        </w:rPr>
        <w:t>15.1</w:t>
      </w:r>
      <w:r w:rsidR="00C31CD8" w:rsidRPr="00E2448F">
        <w:rPr>
          <w:rFonts w:ascii="Times New Roman" w:hAnsi="Times New Roman"/>
          <w:sz w:val="24"/>
          <w:szCs w:val="24"/>
        </w:rPr>
        <w:t>1</w:t>
      </w:r>
      <w:r w:rsidRPr="00E2448F">
        <w:rPr>
          <w:rFonts w:ascii="Times New Roman" w:hAnsi="Times New Roman"/>
          <w:sz w:val="24"/>
          <w:szCs w:val="24"/>
        </w:rPr>
        <w:t>. Протокол аукциона</w:t>
      </w:r>
      <w:r w:rsidRPr="009359AE">
        <w:rPr>
          <w:rFonts w:ascii="Times New Roman" w:hAnsi="Times New Roman"/>
          <w:sz w:val="24"/>
          <w:szCs w:val="24"/>
        </w:rPr>
        <w:t xml:space="preserve">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w:t>
      </w:r>
      <w:r w:rsidR="00D662F1">
        <w:rPr>
          <w:rFonts w:ascii="Times New Roman" w:hAnsi="Times New Roman"/>
          <w:sz w:val="24"/>
          <w:szCs w:val="24"/>
        </w:rPr>
        <w:t xml:space="preserve"> </w:t>
      </w:r>
      <w:r w:rsidR="003D6522">
        <w:rPr>
          <w:rFonts w:ascii="Times New Roman" w:hAnsi="Times New Roman"/>
          <w:sz w:val="24"/>
          <w:szCs w:val="24"/>
        </w:rPr>
        <w:t>8</w:t>
      </w:r>
      <w:r w:rsidR="00921AB5">
        <w:rPr>
          <w:rFonts w:ascii="Times New Roman" w:hAnsi="Times New Roman"/>
          <w:sz w:val="24"/>
          <w:szCs w:val="24"/>
        </w:rPr>
        <w:t xml:space="preserve">- </w:t>
      </w:r>
      <w:r w:rsidR="005C08A6">
        <w:rPr>
          <w:rFonts w:ascii="Times New Roman" w:hAnsi="Times New Roman"/>
          <w:sz w:val="24"/>
          <w:szCs w:val="24"/>
        </w:rPr>
        <w:t>№</w:t>
      </w:r>
      <w:r w:rsidR="00D662F1">
        <w:rPr>
          <w:rFonts w:ascii="Times New Roman" w:hAnsi="Times New Roman"/>
          <w:sz w:val="24"/>
          <w:szCs w:val="24"/>
        </w:rPr>
        <w:t xml:space="preserve"> </w:t>
      </w:r>
      <w:r w:rsidR="003D6522">
        <w:rPr>
          <w:rFonts w:ascii="Times New Roman" w:hAnsi="Times New Roman"/>
          <w:sz w:val="24"/>
          <w:szCs w:val="24"/>
        </w:rPr>
        <w:t>1</w:t>
      </w:r>
      <w:r w:rsidR="000E158F">
        <w:rPr>
          <w:rFonts w:ascii="Times New Roman" w:hAnsi="Times New Roman"/>
          <w:sz w:val="24"/>
          <w:szCs w:val="24"/>
        </w:rPr>
        <w:t>5</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w:t>
      </w:r>
      <w:r w:rsidR="00CB3217">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с даты подписания протокола аукциона по адресу: Красноярский край, ЗАТО Железногорск, г. Железногорск, ул.</w:t>
      </w:r>
      <w:r w:rsidR="003B3D6C">
        <w:rPr>
          <w:rFonts w:ascii="Times New Roman" w:hAnsi="Times New Roman"/>
          <w:sz w:val="24"/>
          <w:szCs w:val="24"/>
        </w:rPr>
        <w:t xml:space="preserve"> </w:t>
      </w:r>
      <w:r w:rsidRPr="009359AE">
        <w:rPr>
          <w:rFonts w:ascii="Times New Roman" w:hAnsi="Times New Roman"/>
          <w:sz w:val="24"/>
          <w:szCs w:val="24"/>
        </w:rPr>
        <w:t xml:space="preserve">22 </w:t>
      </w:r>
      <w:r w:rsidR="00D662F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D662F1">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2</w:t>
      </w:r>
      <w:r w:rsidRPr="009359AE">
        <w:rPr>
          <w:rFonts w:ascii="Times New Roman" w:hAnsi="Times New Roman"/>
          <w:sz w:val="24"/>
          <w:szCs w:val="24"/>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lastRenderedPageBreak/>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r w:rsidR="00657912">
        <w:rPr>
          <w:rFonts w:ascii="Times New Roman" w:hAnsi="Times New Roman"/>
          <w:b/>
          <w:sz w:val="24"/>
          <w:szCs w:val="24"/>
        </w:rPr>
        <w:t>.</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 xml:space="preserve">.2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0E158F">
        <w:rPr>
          <w:rFonts w:ascii="Times New Roman" w:hAnsi="Times New Roman"/>
          <w:sz w:val="24"/>
          <w:szCs w:val="24"/>
        </w:rPr>
        <w:t xml:space="preserve">унктом </w:t>
      </w: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xml:space="preserve"> и п</w:t>
      </w:r>
      <w:r w:rsidR="000E158F">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sidR="00C4546D">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 </w:t>
      </w:r>
      <w:r w:rsidR="003B3D6C">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w:t>
      </w:r>
      <w:r w:rsidR="00C4546D">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C4546D" w:rsidRDefault="00C4546D" w:rsidP="00C4546D">
      <w:pPr>
        <w:spacing w:after="0"/>
        <w:ind w:firstLine="567"/>
        <w:jc w:val="both"/>
        <w:rPr>
          <w:rFonts w:ascii="Times New Roman" w:hAnsi="Times New Roman"/>
          <w:sz w:val="24"/>
          <w:szCs w:val="24"/>
        </w:rPr>
      </w:pPr>
      <w:r w:rsidRPr="00C43ECC">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w:t>
      </w:r>
      <w:r w:rsidRPr="00C43ECC">
        <w:rPr>
          <w:rFonts w:ascii="Times New Roman" w:hAnsi="Times New Roman"/>
          <w:sz w:val="24"/>
          <w:szCs w:val="24"/>
        </w:rPr>
        <w:lastRenderedPageBreak/>
        <w:t>договора аренды для участника аукциона, сделавшего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E06A45" w:rsidRDefault="006A469E" w:rsidP="00AF7D90">
      <w:pPr>
        <w:autoSpaceDE w:val="0"/>
        <w:autoSpaceDN w:val="0"/>
        <w:adjustRightInd w:val="0"/>
        <w:spacing w:after="0"/>
        <w:ind w:firstLine="567"/>
        <w:jc w:val="both"/>
        <w:rPr>
          <w:rFonts w:ascii="Times New Roman" w:hAnsi="Times New Roman"/>
          <w:sz w:val="24"/>
          <w:szCs w:val="24"/>
        </w:rPr>
      </w:pPr>
      <w:r w:rsidRPr="00E06A45">
        <w:rPr>
          <w:rFonts w:ascii="Times New Roman" w:hAnsi="Times New Roman"/>
          <w:sz w:val="24"/>
          <w:szCs w:val="24"/>
        </w:rPr>
        <w:t>Приложения к документации об аукционе:</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 Информационная карта аукциона – </w:t>
      </w:r>
      <w:r w:rsidR="009808CC">
        <w:rPr>
          <w:rFonts w:ascii="Times New Roman" w:hAnsi="Times New Roman"/>
          <w:sz w:val="24"/>
          <w:szCs w:val="24"/>
        </w:rPr>
        <w:t>стр. 14</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При</w:t>
      </w:r>
      <w:r w:rsidR="006A469E" w:rsidRPr="00E06A45">
        <w:rPr>
          <w:rFonts w:ascii="Times New Roman" w:hAnsi="Times New Roman"/>
          <w:sz w:val="24"/>
          <w:szCs w:val="24"/>
        </w:rPr>
        <w:t>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2. Форма заявки на участие в аукционе – </w:t>
      </w:r>
      <w:r w:rsidR="009808CC">
        <w:rPr>
          <w:rFonts w:ascii="Times New Roman" w:hAnsi="Times New Roman"/>
          <w:sz w:val="24"/>
          <w:szCs w:val="24"/>
        </w:rPr>
        <w:t>стр.21</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3. Форма заявления о предоставлении документации об аукционе – </w:t>
      </w:r>
      <w:r w:rsidR="009808CC">
        <w:rPr>
          <w:rFonts w:ascii="Times New Roman" w:hAnsi="Times New Roman"/>
          <w:sz w:val="24"/>
          <w:szCs w:val="24"/>
        </w:rPr>
        <w:t>стр. 2</w:t>
      </w:r>
      <w:r w:rsidR="0016707C">
        <w:rPr>
          <w:rFonts w:ascii="Times New Roman" w:hAnsi="Times New Roman"/>
          <w:sz w:val="24"/>
          <w:szCs w:val="24"/>
        </w:rPr>
        <w:t>4</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4. Форма запроса о разъяснении документации об аукционе – </w:t>
      </w:r>
      <w:r w:rsidR="009808CC">
        <w:rPr>
          <w:rFonts w:ascii="Times New Roman" w:hAnsi="Times New Roman"/>
          <w:sz w:val="24"/>
          <w:szCs w:val="24"/>
        </w:rPr>
        <w:t>стр.2</w:t>
      </w:r>
      <w:r w:rsidR="0016707C">
        <w:rPr>
          <w:rFonts w:ascii="Times New Roman" w:hAnsi="Times New Roman"/>
          <w:sz w:val="24"/>
          <w:szCs w:val="24"/>
        </w:rPr>
        <w:t>5</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5. Форма уведомления об отзыве заявки на участие в аукционе</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 </w:t>
      </w:r>
      <w:r w:rsidR="009808CC">
        <w:rPr>
          <w:rFonts w:ascii="Times New Roman" w:hAnsi="Times New Roman"/>
          <w:sz w:val="24"/>
          <w:szCs w:val="24"/>
        </w:rPr>
        <w:t>стр. 2</w:t>
      </w:r>
      <w:r w:rsidR="0016707C">
        <w:rPr>
          <w:rFonts w:ascii="Times New Roman" w:hAnsi="Times New Roman"/>
          <w:sz w:val="24"/>
          <w:szCs w:val="24"/>
        </w:rPr>
        <w:t>6</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lastRenderedPageBreak/>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6. Протокол рассмотрения заявок на участие в аукционе </w:t>
      </w:r>
      <w:r w:rsidR="00AF558E" w:rsidRPr="00E06A45">
        <w:rPr>
          <w:rFonts w:ascii="Times New Roman" w:hAnsi="Times New Roman"/>
          <w:sz w:val="24"/>
          <w:szCs w:val="24"/>
        </w:rPr>
        <w:t xml:space="preserve">№ </w:t>
      </w:r>
      <w:r w:rsidR="000E158F">
        <w:rPr>
          <w:rFonts w:ascii="Times New Roman" w:hAnsi="Times New Roman"/>
          <w:sz w:val="24"/>
          <w:szCs w:val="24"/>
        </w:rPr>
        <w:t>206</w:t>
      </w:r>
      <w:r w:rsidR="00AF558E" w:rsidRPr="00E06A45">
        <w:rPr>
          <w:rFonts w:ascii="Times New Roman" w:hAnsi="Times New Roman"/>
          <w:sz w:val="24"/>
          <w:szCs w:val="24"/>
        </w:rPr>
        <w:t xml:space="preserve"> </w:t>
      </w:r>
      <w:r w:rsidR="006A469E" w:rsidRPr="00E06A45">
        <w:rPr>
          <w:rFonts w:ascii="Times New Roman" w:hAnsi="Times New Roman"/>
          <w:sz w:val="24"/>
          <w:szCs w:val="24"/>
        </w:rPr>
        <w:t xml:space="preserve">– </w:t>
      </w:r>
      <w:r w:rsidR="009808CC">
        <w:rPr>
          <w:rFonts w:ascii="Times New Roman" w:hAnsi="Times New Roman"/>
          <w:sz w:val="24"/>
          <w:szCs w:val="24"/>
        </w:rPr>
        <w:t>стр.2</w:t>
      </w:r>
      <w:r w:rsidR="0016707C">
        <w:rPr>
          <w:rFonts w:ascii="Times New Roman" w:hAnsi="Times New Roman"/>
          <w:sz w:val="24"/>
          <w:szCs w:val="24"/>
        </w:rPr>
        <w:t>7</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7. Протокол аукциона</w:t>
      </w:r>
      <w:r w:rsidR="0037369E" w:rsidRPr="00E06A45">
        <w:rPr>
          <w:rFonts w:ascii="Times New Roman" w:hAnsi="Times New Roman"/>
          <w:sz w:val="24"/>
          <w:szCs w:val="24"/>
        </w:rPr>
        <w:t xml:space="preserve"> </w:t>
      </w:r>
      <w:r w:rsidR="009808CC">
        <w:rPr>
          <w:rFonts w:ascii="Times New Roman" w:hAnsi="Times New Roman"/>
          <w:sz w:val="24"/>
          <w:szCs w:val="24"/>
        </w:rPr>
        <w:t>–</w:t>
      </w:r>
      <w:r w:rsidR="005F30C5" w:rsidRPr="00E06A45">
        <w:rPr>
          <w:rFonts w:ascii="Times New Roman" w:hAnsi="Times New Roman"/>
          <w:sz w:val="24"/>
          <w:szCs w:val="24"/>
        </w:rPr>
        <w:t xml:space="preserve"> </w:t>
      </w:r>
      <w:r w:rsidR="009808CC">
        <w:rPr>
          <w:rFonts w:ascii="Times New Roman" w:hAnsi="Times New Roman"/>
          <w:sz w:val="24"/>
          <w:szCs w:val="24"/>
        </w:rPr>
        <w:t>стр.4</w:t>
      </w:r>
      <w:r w:rsidR="0016707C">
        <w:rPr>
          <w:rFonts w:ascii="Times New Roman" w:hAnsi="Times New Roman"/>
          <w:sz w:val="24"/>
          <w:szCs w:val="24"/>
        </w:rPr>
        <w:t>2</w:t>
      </w:r>
      <w:r w:rsidR="006A469E" w:rsidRPr="00E06A45">
        <w:rPr>
          <w:rFonts w:ascii="Times New Roman" w:hAnsi="Times New Roman"/>
          <w:sz w:val="24"/>
          <w:szCs w:val="24"/>
        </w:rPr>
        <w:t>;</w:t>
      </w:r>
    </w:p>
    <w:p w:rsidR="009808CC" w:rsidRPr="00E06A45" w:rsidRDefault="002F1A79"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w:t>
      </w:r>
      <w:r w:rsidR="00AF558E" w:rsidRPr="009808CC">
        <w:rPr>
          <w:rFonts w:ascii="Times New Roman" w:hAnsi="Times New Roman"/>
          <w:sz w:val="24"/>
          <w:szCs w:val="24"/>
        </w:rPr>
        <w:t xml:space="preserve"> </w:t>
      </w:r>
      <w:r w:rsidR="00AD3822">
        <w:rPr>
          <w:rFonts w:ascii="Times New Roman" w:hAnsi="Times New Roman"/>
          <w:sz w:val="24"/>
          <w:szCs w:val="24"/>
        </w:rPr>
        <w:t>8</w:t>
      </w:r>
      <w:r w:rsidRPr="009808CC">
        <w:rPr>
          <w:rFonts w:ascii="Times New Roman" w:hAnsi="Times New Roman"/>
          <w:sz w:val="24"/>
          <w:szCs w:val="24"/>
        </w:rPr>
        <w:t xml:space="preserve">. Проект договора аренды по лоту № 1 – </w:t>
      </w:r>
      <w:r w:rsidR="009808CC">
        <w:rPr>
          <w:rFonts w:ascii="Times New Roman" w:hAnsi="Times New Roman"/>
          <w:sz w:val="24"/>
          <w:szCs w:val="24"/>
        </w:rPr>
        <w:t>стр.</w:t>
      </w:r>
      <w:r w:rsidR="0016707C">
        <w:rPr>
          <w:rFonts w:ascii="Times New Roman" w:hAnsi="Times New Roman"/>
          <w:sz w:val="24"/>
          <w:szCs w:val="24"/>
        </w:rPr>
        <w:t>45</w:t>
      </w:r>
      <w:r w:rsidR="009808CC" w:rsidRPr="00E06A45">
        <w:rPr>
          <w:rFonts w:ascii="Times New Roman" w:hAnsi="Times New Roman"/>
          <w:sz w:val="24"/>
          <w:szCs w:val="24"/>
        </w:rPr>
        <w:t>;</w:t>
      </w:r>
    </w:p>
    <w:p w:rsidR="009808CC" w:rsidRPr="00E06A45" w:rsidRDefault="002F1A79"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w:t>
      </w:r>
      <w:r w:rsidR="00AF558E" w:rsidRPr="009808CC">
        <w:rPr>
          <w:rFonts w:ascii="Times New Roman" w:hAnsi="Times New Roman"/>
          <w:sz w:val="24"/>
          <w:szCs w:val="24"/>
        </w:rPr>
        <w:t xml:space="preserve"> </w:t>
      </w:r>
      <w:r w:rsidR="00AD3822">
        <w:rPr>
          <w:rFonts w:ascii="Times New Roman" w:hAnsi="Times New Roman"/>
          <w:sz w:val="24"/>
          <w:szCs w:val="24"/>
        </w:rPr>
        <w:t>9</w:t>
      </w:r>
      <w:r w:rsidRPr="009808CC">
        <w:rPr>
          <w:rFonts w:ascii="Times New Roman" w:hAnsi="Times New Roman"/>
          <w:sz w:val="24"/>
          <w:szCs w:val="24"/>
        </w:rPr>
        <w:t xml:space="preserve">. Проект договора аренды по лоту № 2 – </w:t>
      </w:r>
      <w:r w:rsidR="009808CC">
        <w:rPr>
          <w:rFonts w:ascii="Times New Roman" w:hAnsi="Times New Roman"/>
          <w:sz w:val="24"/>
          <w:szCs w:val="24"/>
        </w:rPr>
        <w:t>стр.</w:t>
      </w:r>
      <w:r w:rsidR="0016707C">
        <w:rPr>
          <w:rFonts w:ascii="Times New Roman" w:hAnsi="Times New Roman"/>
          <w:sz w:val="24"/>
          <w:szCs w:val="24"/>
        </w:rPr>
        <w:t>56</w:t>
      </w:r>
      <w:r w:rsidR="009808CC" w:rsidRPr="00E06A45">
        <w:rPr>
          <w:rFonts w:ascii="Times New Roman" w:hAnsi="Times New Roman"/>
          <w:sz w:val="24"/>
          <w:szCs w:val="24"/>
        </w:rPr>
        <w:t>;</w:t>
      </w:r>
    </w:p>
    <w:p w:rsidR="009808CC" w:rsidRPr="00E06A45" w:rsidRDefault="0054649C"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sidR="00AD3822">
        <w:rPr>
          <w:rFonts w:ascii="Times New Roman" w:hAnsi="Times New Roman"/>
          <w:sz w:val="24"/>
          <w:szCs w:val="24"/>
        </w:rPr>
        <w:t>0</w:t>
      </w:r>
      <w:r w:rsidRPr="009808CC">
        <w:rPr>
          <w:rFonts w:ascii="Times New Roman" w:hAnsi="Times New Roman"/>
          <w:sz w:val="24"/>
          <w:szCs w:val="24"/>
        </w:rPr>
        <w:t xml:space="preserve">. Проект договора аренды по лоту № </w:t>
      </w:r>
      <w:r w:rsidR="009161AB" w:rsidRPr="009808CC">
        <w:rPr>
          <w:rFonts w:ascii="Times New Roman" w:hAnsi="Times New Roman"/>
          <w:sz w:val="24"/>
          <w:szCs w:val="24"/>
        </w:rPr>
        <w:t>3</w:t>
      </w:r>
      <w:r w:rsidRPr="009808CC">
        <w:rPr>
          <w:rFonts w:ascii="Times New Roman" w:hAnsi="Times New Roman"/>
          <w:sz w:val="24"/>
          <w:szCs w:val="24"/>
        </w:rPr>
        <w:t xml:space="preserve"> – </w:t>
      </w:r>
      <w:r w:rsidR="009808CC">
        <w:rPr>
          <w:rFonts w:ascii="Times New Roman" w:hAnsi="Times New Roman"/>
          <w:sz w:val="24"/>
          <w:szCs w:val="24"/>
        </w:rPr>
        <w:t>стр.</w:t>
      </w:r>
      <w:r w:rsidR="0016707C">
        <w:rPr>
          <w:rFonts w:ascii="Times New Roman" w:hAnsi="Times New Roman"/>
          <w:sz w:val="24"/>
          <w:szCs w:val="24"/>
        </w:rPr>
        <w:t>67</w:t>
      </w:r>
      <w:r w:rsidR="009808CC" w:rsidRPr="00E06A45">
        <w:rPr>
          <w:rFonts w:ascii="Times New Roman" w:hAnsi="Times New Roman"/>
          <w:sz w:val="24"/>
          <w:szCs w:val="24"/>
        </w:rPr>
        <w:t>;</w:t>
      </w:r>
    </w:p>
    <w:p w:rsidR="009808CC" w:rsidRPr="00E06A45" w:rsidRDefault="0054649C"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sidR="00AD3822">
        <w:rPr>
          <w:rFonts w:ascii="Times New Roman" w:hAnsi="Times New Roman"/>
          <w:sz w:val="24"/>
          <w:szCs w:val="24"/>
        </w:rPr>
        <w:t>1</w:t>
      </w:r>
      <w:r w:rsidRPr="009808CC">
        <w:rPr>
          <w:rFonts w:ascii="Times New Roman" w:hAnsi="Times New Roman"/>
          <w:sz w:val="24"/>
          <w:szCs w:val="24"/>
        </w:rPr>
        <w:t xml:space="preserve">. Проект договора аренды по лоту № </w:t>
      </w:r>
      <w:r w:rsidR="009161AB" w:rsidRPr="009808CC">
        <w:rPr>
          <w:rFonts w:ascii="Times New Roman" w:hAnsi="Times New Roman"/>
          <w:sz w:val="24"/>
          <w:szCs w:val="24"/>
        </w:rPr>
        <w:t>4</w:t>
      </w:r>
      <w:r w:rsidRPr="009808CC">
        <w:rPr>
          <w:rFonts w:ascii="Times New Roman" w:hAnsi="Times New Roman"/>
          <w:sz w:val="24"/>
          <w:szCs w:val="24"/>
        </w:rPr>
        <w:t xml:space="preserve"> – </w:t>
      </w:r>
      <w:r w:rsidR="009808CC">
        <w:rPr>
          <w:rFonts w:ascii="Times New Roman" w:hAnsi="Times New Roman"/>
          <w:sz w:val="24"/>
          <w:szCs w:val="24"/>
        </w:rPr>
        <w:t>стр.</w:t>
      </w:r>
      <w:r w:rsidR="0016707C">
        <w:rPr>
          <w:rFonts w:ascii="Times New Roman" w:hAnsi="Times New Roman"/>
          <w:sz w:val="24"/>
          <w:szCs w:val="24"/>
        </w:rPr>
        <w:t>78</w:t>
      </w:r>
      <w:r w:rsidR="009808CC" w:rsidRPr="00E06A45">
        <w:rPr>
          <w:rFonts w:ascii="Times New Roman" w:hAnsi="Times New Roman"/>
          <w:sz w:val="24"/>
          <w:szCs w:val="24"/>
        </w:rPr>
        <w:t>;</w:t>
      </w:r>
    </w:p>
    <w:p w:rsidR="009808CC" w:rsidRPr="00E06A45" w:rsidRDefault="00E62B64"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sidR="00AD3822">
        <w:rPr>
          <w:rFonts w:ascii="Times New Roman" w:hAnsi="Times New Roman"/>
          <w:sz w:val="24"/>
          <w:szCs w:val="24"/>
        </w:rPr>
        <w:t>2</w:t>
      </w:r>
      <w:r w:rsidRPr="009808CC">
        <w:rPr>
          <w:rFonts w:ascii="Times New Roman" w:hAnsi="Times New Roman"/>
          <w:sz w:val="24"/>
          <w:szCs w:val="24"/>
        </w:rPr>
        <w:t xml:space="preserve">. Проект договора аренды по лоту № 5 – </w:t>
      </w:r>
      <w:r w:rsidR="009808CC">
        <w:rPr>
          <w:rFonts w:ascii="Times New Roman" w:hAnsi="Times New Roman"/>
          <w:sz w:val="24"/>
          <w:szCs w:val="24"/>
        </w:rPr>
        <w:t>стр.</w:t>
      </w:r>
      <w:r w:rsidR="0016707C">
        <w:rPr>
          <w:rFonts w:ascii="Times New Roman" w:hAnsi="Times New Roman"/>
          <w:sz w:val="24"/>
          <w:szCs w:val="24"/>
        </w:rPr>
        <w:t>89</w:t>
      </w:r>
      <w:r w:rsidR="009808CC">
        <w:rPr>
          <w:rFonts w:ascii="Times New Roman" w:hAnsi="Times New Roman"/>
          <w:sz w:val="24"/>
          <w:szCs w:val="24"/>
        </w:rPr>
        <w:t>;</w:t>
      </w:r>
    </w:p>
    <w:p w:rsidR="009808CC" w:rsidRPr="00E06A45" w:rsidRDefault="00E62B64"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sidR="00AD3822">
        <w:rPr>
          <w:rFonts w:ascii="Times New Roman" w:hAnsi="Times New Roman"/>
          <w:sz w:val="24"/>
          <w:szCs w:val="24"/>
        </w:rPr>
        <w:t>3</w:t>
      </w:r>
      <w:r w:rsidRPr="009808CC">
        <w:rPr>
          <w:rFonts w:ascii="Times New Roman" w:hAnsi="Times New Roman"/>
          <w:sz w:val="24"/>
          <w:szCs w:val="24"/>
        </w:rPr>
        <w:t xml:space="preserve">. Проект договора аренды по лоту № 6 – </w:t>
      </w:r>
      <w:r w:rsidR="009808CC">
        <w:rPr>
          <w:rFonts w:ascii="Times New Roman" w:hAnsi="Times New Roman"/>
          <w:sz w:val="24"/>
          <w:szCs w:val="24"/>
        </w:rPr>
        <w:t>стр.1</w:t>
      </w:r>
      <w:r w:rsidR="00AD3822">
        <w:rPr>
          <w:rFonts w:ascii="Times New Roman" w:hAnsi="Times New Roman"/>
          <w:sz w:val="24"/>
          <w:szCs w:val="24"/>
        </w:rPr>
        <w:t>0</w:t>
      </w:r>
      <w:r w:rsidR="0016707C">
        <w:rPr>
          <w:rFonts w:ascii="Times New Roman" w:hAnsi="Times New Roman"/>
          <w:sz w:val="24"/>
          <w:szCs w:val="24"/>
        </w:rPr>
        <w:t>0</w:t>
      </w:r>
      <w:r w:rsidR="009808CC">
        <w:rPr>
          <w:rFonts w:ascii="Times New Roman" w:hAnsi="Times New Roman"/>
          <w:sz w:val="24"/>
          <w:szCs w:val="24"/>
        </w:rPr>
        <w:t>;</w:t>
      </w:r>
    </w:p>
    <w:p w:rsidR="009808CC" w:rsidRPr="00E06A45" w:rsidRDefault="00E2448F"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sidR="00AD3822">
        <w:rPr>
          <w:rFonts w:ascii="Times New Roman" w:hAnsi="Times New Roman"/>
          <w:sz w:val="24"/>
          <w:szCs w:val="24"/>
        </w:rPr>
        <w:t>4</w:t>
      </w:r>
      <w:r w:rsidRPr="009808CC">
        <w:rPr>
          <w:rFonts w:ascii="Times New Roman" w:hAnsi="Times New Roman"/>
          <w:sz w:val="24"/>
          <w:szCs w:val="24"/>
        </w:rPr>
        <w:t xml:space="preserve">. Проект договора аренды по лоту № 7 – </w:t>
      </w:r>
      <w:r w:rsidR="009808CC">
        <w:rPr>
          <w:rFonts w:ascii="Times New Roman" w:hAnsi="Times New Roman"/>
          <w:sz w:val="24"/>
          <w:szCs w:val="24"/>
        </w:rPr>
        <w:t>стр.1</w:t>
      </w:r>
      <w:r w:rsidR="0016707C">
        <w:rPr>
          <w:rFonts w:ascii="Times New Roman" w:hAnsi="Times New Roman"/>
          <w:sz w:val="24"/>
          <w:szCs w:val="24"/>
        </w:rPr>
        <w:t>11</w:t>
      </w:r>
      <w:r w:rsidR="009808CC">
        <w:rPr>
          <w:rFonts w:ascii="Times New Roman" w:hAnsi="Times New Roman"/>
          <w:sz w:val="24"/>
          <w:szCs w:val="24"/>
        </w:rPr>
        <w:t>;</w:t>
      </w:r>
    </w:p>
    <w:p w:rsidR="009808CC" w:rsidRPr="00E06A45" w:rsidRDefault="00E2448F"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w:t>
      </w:r>
      <w:r w:rsidR="00AD3822">
        <w:rPr>
          <w:rFonts w:ascii="Times New Roman" w:hAnsi="Times New Roman"/>
          <w:sz w:val="24"/>
          <w:szCs w:val="24"/>
        </w:rPr>
        <w:t>15</w:t>
      </w:r>
      <w:r w:rsidRPr="009808CC">
        <w:rPr>
          <w:rFonts w:ascii="Times New Roman" w:hAnsi="Times New Roman"/>
          <w:sz w:val="24"/>
          <w:szCs w:val="24"/>
        </w:rPr>
        <w:t xml:space="preserve">. Проект договора аренды по лоту № 8 – </w:t>
      </w:r>
      <w:r w:rsidR="009808CC">
        <w:rPr>
          <w:rFonts w:ascii="Times New Roman" w:hAnsi="Times New Roman"/>
          <w:sz w:val="24"/>
          <w:szCs w:val="24"/>
        </w:rPr>
        <w:t>стр.1</w:t>
      </w:r>
      <w:r w:rsidR="00AD3822">
        <w:rPr>
          <w:rFonts w:ascii="Times New Roman" w:hAnsi="Times New Roman"/>
          <w:sz w:val="24"/>
          <w:szCs w:val="24"/>
        </w:rPr>
        <w:t>2</w:t>
      </w:r>
      <w:r w:rsidR="0016707C">
        <w:rPr>
          <w:rFonts w:ascii="Times New Roman" w:hAnsi="Times New Roman"/>
          <w:sz w:val="24"/>
          <w:szCs w:val="24"/>
        </w:rPr>
        <w:t>2.</w:t>
      </w:r>
    </w:p>
    <w:p w:rsidR="009808CC" w:rsidRPr="00E06A45" w:rsidRDefault="009808CC" w:rsidP="00EA6255">
      <w:pPr>
        <w:spacing w:after="0"/>
        <w:ind w:left="567"/>
        <w:jc w:val="both"/>
        <w:rPr>
          <w:rFonts w:ascii="Times New Roman" w:hAnsi="Times New Roman"/>
          <w:sz w:val="24"/>
          <w:szCs w:val="24"/>
        </w:rPr>
      </w:pPr>
    </w:p>
    <w:p w:rsidR="006A469E" w:rsidRPr="009808CC" w:rsidRDefault="006A469E" w:rsidP="009808CC">
      <w:pPr>
        <w:spacing w:after="0"/>
        <w:ind w:left="567"/>
        <w:jc w:val="both"/>
        <w:rPr>
          <w:rFonts w:ascii="Times New Roman" w:hAnsi="Times New Roman"/>
          <w:b/>
          <w:sz w:val="24"/>
          <w:szCs w:val="24"/>
        </w:rPr>
      </w:pPr>
      <w:r w:rsidRPr="009808CC">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w:t>
      </w:r>
      <w:r w:rsidR="000E158F">
        <w:rPr>
          <w:rFonts w:ascii="Times New Roman" w:hAnsi="Times New Roman"/>
          <w:color w:val="000000"/>
        </w:rPr>
        <w:t>206</w:t>
      </w:r>
    </w:p>
    <w:p w:rsidR="001C6F31" w:rsidRPr="009359AE" w:rsidRDefault="001C6F31" w:rsidP="006F0075">
      <w:pPr>
        <w:spacing w:after="0" w:line="240" w:lineRule="auto"/>
        <w:ind w:left="6521"/>
        <w:rPr>
          <w:rFonts w:ascii="Times New Roman" w:hAnsi="Times New Roman"/>
          <w:color w:val="000000"/>
        </w:rPr>
      </w:pPr>
    </w:p>
    <w:p w:rsidR="008C3102"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451E0A">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1B524F" w:rsidRDefault="008C3102" w:rsidP="00AE1CCF">
            <w:pPr>
              <w:pStyle w:val="a5"/>
              <w:spacing w:before="0" w:after="0"/>
              <w:jc w:val="both"/>
              <w:rPr>
                <w:rFonts w:ascii="Times New Roman" w:hAnsi="Times New Roman"/>
                <w:szCs w:val="24"/>
              </w:rPr>
            </w:pPr>
            <w:r w:rsidRPr="001B524F">
              <w:rPr>
                <w:rFonts w:ascii="Times New Roman" w:hAnsi="Times New Roman"/>
                <w:szCs w:val="24"/>
              </w:rPr>
              <w:t>Администрация ЗАТО г.</w:t>
            </w:r>
            <w:r w:rsidR="00F27DA0" w:rsidRPr="001B524F">
              <w:rPr>
                <w:rFonts w:ascii="Times New Roman" w:hAnsi="Times New Roman"/>
                <w:szCs w:val="24"/>
              </w:rPr>
              <w:t xml:space="preserve"> </w:t>
            </w:r>
            <w:r w:rsidRPr="001B524F">
              <w:rPr>
                <w:rFonts w:ascii="Times New Roman" w:hAnsi="Times New Roman"/>
                <w:szCs w:val="24"/>
              </w:rPr>
              <w:t>Железногорск</w:t>
            </w:r>
          </w:p>
          <w:p w:rsidR="001B524F" w:rsidRPr="001B524F" w:rsidRDefault="001B524F" w:rsidP="001B524F">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1B524F" w:rsidRPr="001B524F" w:rsidRDefault="001B524F" w:rsidP="001B524F">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нахождения,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C3102" w:rsidRPr="00B118A6" w:rsidRDefault="008C3102" w:rsidP="00AE1CCF">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r w:rsidR="00B118A6" w:rsidRPr="00B118A6">
              <w:rPr>
                <w:rFonts w:ascii="Times New Roman" w:hAnsi="Times New Roman"/>
                <w:szCs w:val="24"/>
              </w:rPr>
              <w:t>info@zem.k26.ru</w:t>
            </w:r>
            <w:r w:rsidRPr="00B118A6">
              <w:rPr>
                <w:rFonts w:ascii="Times New Roman" w:hAnsi="Times New Roman"/>
                <w:szCs w:val="24"/>
              </w:rPr>
              <w:t>;</w:t>
            </w:r>
          </w:p>
          <w:p w:rsidR="008C3102" w:rsidRPr="00B118A6" w:rsidRDefault="008C3102" w:rsidP="00AE1CCF">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w:t>
            </w:r>
            <w:r w:rsidR="00C57531" w:rsidRPr="00B118A6">
              <w:rPr>
                <w:rFonts w:ascii="Times New Roman" w:hAnsi="Times New Roman"/>
                <w:sz w:val="24"/>
                <w:szCs w:val="24"/>
              </w:rPr>
              <w:t>аукциона</w:t>
            </w:r>
            <w:r w:rsidRPr="00B118A6">
              <w:rPr>
                <w:rFonts w:ascii="Times New Roman" w:hAnsi="Times New Roman"/>
                <w:sz w:val="24"/>
                <w:szCs w:val="24"/>
              </w:rPr>
              <w:t xml:space="preserve">: </w:t>
            </w:r>
          </w:p>
          <w:p w:rsidR="00B118A6" w:rsidRPr="00B118A6" w:rsidRDefault="00B118A6" w:rsidP="00AE1CCF">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B118A6" w:rsidRPr="00B118A6" w:rsidRDefault="00B118A6" w:rsidP="00AE1CCF">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76-56-01;</w:t>
            </w:r>
          </w:p>
          <w:p w:rsidR="00D662F1" w:rsidRPr="00B118A6" w:rsidRDefault="00D662F1" w:rsidP="00AE1CCF">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D662F1" w:rsidRPr="00B118A6" w:rsidRDefault="00D662F1" w:rsidP="00AE1CCF">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w:t>
            </w:r>
            <w:r w:rsidR="00E622FD" w:rsidRPr="00B118A6">
              <w:rPr>
                <w:rFonts w:ascii="Times New Roman" w:hAnsi="Times New Roman"/>
                <w:sz w:val="24"/>
                <w:szCs w:val="24"/>
              </w:rPr>
              <w:t xml:space="preserve"> </w:t>
            </w:r>
            <w:r w:rsidRPr="00B118A6">
              <w:rPr>
                <w:rFonts w:ascii="Times New Roman" w:hAnsi="Times New Roman"/>
                <w:sz w:val="24"/>
                <w:szCs w:val="24"/>
              </w:rPr>
              <w:t>(3919)</w:t>
            </w:r>
            <w:r w:rsidR="00E622FD" w:rsidRPr="00B118A6">
              <w:rPr>
                <w:rFonts w:ascii="Times New Roman" w:hAnsi="Times New Roman"/>
                <w:sz w:val="24"/>
                <w:szCs w:val="24"/>
              </w:rPr>
              <w:t xml:space="preserve"> </w:t>
            </w:r>
            <w:r w:rsidRPr="00B118A6">
              <w:rPr>
                <w:rFonts w:ascii="Times New Roman" w:hAnsi="Times New Roman"/>
                <w:sz w:val="24"/>
                <w:szCs w:val="24"/>
              </w:rPr>
              <w:t>76</w:t>
            </w:r>
            <w:r w:rsidR="00203484" w:rsidRPr="00B118A6">
              <w:rPr>
                <w:rFonts w:ascii="Times New Roman" w:hAnsi="Times New Roman"/>
                <w:sz w:val="24"/>
                <w:szCs w:val="24"/>
              </w:rPr>
              <w:t>-</w:t>
            </w:r>
            <w:r w:rsidRPr="00B118A6">
              <w:rPr>
                <w:rFonts w:ascii="Times New Roman" w:hAnsi="Times New Roman"/>
                <w:sz w:val="24"/>
                <w:szCs w:val="24"/>
              </w:rPr>
              <w:t>56</w:t>
            </w:r>
            <w:r w:rsidR="00203484" w:rsidRPr="00B118A6">
              <w:rPr>
                <w:rFonts w:ascii="Times New Roman" w:hAnsi="Times New Roman"/>
                <w:sz w:val="24"/>
                <w:szCs w:val="24"/>
              </w:rPr>
              <w:t>-</w:t>
            </w:r>
            <w:r w:rsidRPr="00B118A6">
              <w:rPr>
                <w:rFonts w:ascii="Times New Roman" w:hAnsi="Times New Roman"/>
                <w:sz w:val="24"/>
                <w:szCs w:val="24"/>
              </w:rPr>
              <w:t>19;</w:t>
            </w:r>
          </w:p>
          <w:p w:rsidR="001B782C" w:rsidRPr="00B118A6" w:rsidRDefault="001B782C" w:rsidP="00452F2D">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Лукомская</w:t>
            </w:r>
            <w:proofErr w:type="spellEnd"/>
            <w:r w:rsidRPr="00B118A6">
              <w:rPr>
                <w:rFonts w:ascii="Times New Roman" w:hAnsi="Times New Roman"/>
                <w:sz w:val="24"/>
                <w:szCs w:val="24"/>
              </w:rPr>
              <w:t xml:space="preserve"> Оксана Юрьевна</w:t>
            </w:r>
          </w:p>
          <w:p w:rsidR="00B118A6" w:rsidRPr="00B118A6" w:rsidRDefault="001B782C" w:rsidP="00B118A6">
            <w:pPr>
              <w:autoSpaceDE w:val="0"/>
              <w:autoSpaceDN w:val="0"/>
              <w:adjustRightInd w:val="0"/>
              <w:spacing w:after="0" w:line="240" w:lineRule="auto"/>
              <w:jc w:val="both"/>
              <w:rPr>
                <w:rFonts w:ascii="Times New Roman" w:hAnsi="Times New Roman"/>
                <w:color w:val="000000"/>
                <w:sz w:val="24"/>
                <w:szCs w:val="24"/>
              </w:rPr>
            </w:pPr>
            <w:r w:rsidRPr="00B118A6">
              <w:rPr>
                <w:rFonts w:ascii="Times New Roman" w:hAnsi="Times New Roman"/>
                <w:sz w:val="24"/>
                <w:szCs w:val="24"/>
              </w:rPr>
              <w:t>тел.: 8 (3919) 76-56-29</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A44C74">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D662F1">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450FCD" w:rsidP="00451E0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xml:space="preserve">) в отношении заявителя отсутствует решение о </w:t>
            </w:r>
            <w:r w:rsidR="00EA273E" w:rsidRPr="009359AE">
              <w:rPr>
                <w:rFonts w:ascii="Times New Roman" w:hAnsi="Times New Roman"/>
                <w:sz w:val="24"/>
                <w:szCs w:val="24"/>
              </w:rPr>
              <w:lastRenderedPageBreak/>
              <w:t>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131633">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451E0A">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456C0" w:rsidRPr="009359AE" w:rsidRDefault="00921CA2" w:rsidP="005A4430">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B456C0" w:rsidRPr="009359AE">
              <w:rPr>
                <w:rFonts w:ascii="Times New Roman" w:hAnsi="Times New Roman"/>
                <w:sz w:val="24"/>
                <w:szCs w:val="24"/>
              </w:rPr>
              <w:t xml:space="preserve"> по следующим лотам:</w:t>
            </w:r>
          </w:p>
          <w:p w:rsidR="005A4430" w:rsidRPr="005A4430" w:rsidRDefault="00B456C0" w:rsidP="005A4430">
            <w:pPr>
              <w:spacing w:after="0" w:line="240" w:lineRule="auto"/>
              <w:ind w:firstLine="447"/>
              <w:jc w:val="both"/>
              <w:rPr>
                <w:rFonts w:ascii="Times New Roman" w:hAnsi="Times New Roman"/>
                <w:sz w:val="24"/>
                <w:szCs w:val="24"/>
              </w:rPr>
            </w:pPr>
            <w:r w:rsidRPr="00C94E7D">
              <w:rPr>
                <w:rFonts w:ascii="Times New Roman" w:hAnsi="Times New Roman"/>
                <w:b/>
                <w:sz w:val="24"/>
                <w:szCs w:val="24"/>
              </w:rPr>
              <w:t>- лот № 1</w:t>
            </w:r>
            <w:r w:rsidR="002F69D2" w:rsidRPr="00C94E7D">
              <w:rPr>
                <w:rFonts w:ascii="Times New Roman" w:hAnsi="Times New Roman"/>
                <w:b/>
                <w:sz w:val="24"/>
                <w:szCs w:val="24"/>
              </w:rPr>
              <w:t>:</w:t>
            </w:r>
            <w:r w:rsidR="002F69D2" w:rsidRPr="003E0BED">
              <w:rPr>
                <w:rFonts w:ascii="Times New Roman" w:hAnsi="Times New Roman"/>
                <w:sz w:val="24"/>
                <w:szCs w:val="24"/>
              </w:rPr>
              <w:t xml:space="preserve"> </w:t>
            </w:r>
            <w:r w:rsidR="005A4430" w:rsidRPr="005A4430">
              <w:rPr>
                <w:rFonts w:ascii="Times New Roman" w:hAnsi="Times New Roman"/>
                <w:sz w:val="24"/>
                <w:szCs w:val="24"/>
              </w:rPr>
              <w:t xml:space="preserve">нежилое помещение с кадастровым номером 24:58:0303016:5639, этаж № 2, расположенное по адресу: Российская Федерация, Красноярский край, ЗАТО Железногорск, г. Железногорск, ул. Советской Армии, д. 30, </w:t>
            </w:r>
            <w:proofErr w:type="spellStart"/>
            <w:r w:rsidR="005A4430" w:rsidRPr="005A4430">
              <w:rPr>
                <w:rFonts w:ascii="Times New Roman" w:hAnsi="Times New Roman"/>
                <w:sz w:val="24"/>
                <w:szCs w:val="24"/>
              </w:rPr>
              <w:t>пом</w:t>
            </w:r>
            <w:proofErr w:type="spellEnd"/>
            <w:r w:rsidR="005A4430" w:rsidRPr="005A4430">
              <w:rPr>
                <w:rFonts w:ascii="Times New Roman" w:hAnsi="Times New Roman"/>
                <w:sz w:val="24"/>
                <w:szCs w:val="24"/>
              </w:rPr>
              <w:t>. 13/2 (объект 1).</w:t>
            </w:r>
          </w:p>
          <w:p w:rsidR="005A4430" w:rsidRPr="005A4430" w:rsidRDefault="005A4430" w:rsidP="00FA4C17">
            <w:pPr>
              <w:autoSpaceDE w:val="0"/>
              <w:autoSpaceDN w:val="0"/>
              <w:spacing w:after="0" w:line="240" w:lineRule="auto"/>
              <w:ind w:firstLine="447"/>
              <w:jc w:val="both"/>
              <w:rPr>
                <w:rFonts w:ascii="Times New Roman" w:hAnsi="Times New Roman"/>
                <w:sz w:val="24"/>
                <w:szCs w:val="24"/>
              </w:rPr>
            </w:pPr>
            <w:r w:rsidRPr="005A4430">
              <w:rPr>
                <w:rFonts w:ascii="Times New Roman" w:hAnsi="Times New Roman"/>
                <w:sz w:val="24"/>
                <w:szCs w:val="24"/>
              </w:rPr>
              <w:t>Площадь объекта: 108,1 кв.м.</w:t>
            </w:r>
          </w:p>
          <w:p w:rsidR="005A4430" w:rsidRPr="005A4430" w:rsidRDefault="005A4430" w:rsidP="00FA4C17">
            <w:pPr>
              <w:spacing w:after="0" w:line="240" w:lineRule="auto"/>
              <w:ind w:firstLine="447"/>
              <w:jc w:val="both"/>
              <w:rPr>
                <w:rFonts w:ascii="Times New Roman" w:hAnsi="Times New Roman"/>
                <w:sz w:val="24"/>
                <w:szCs w:val="24"/>
              </w:rPr>
            </w:pPr>
            <w:r w:rsidRPr="005A4430">
              <w:rPr>
                <w:rFonts w:ascii="Times New Roman" w:hAnsi="Times New Roman"/>
                <w:sz w:val="24"/>
                <w:szCs w:val="24"/>
              </w:rPr>
              <w:t>Начальная (минимальная) цена договора (лота) в месяц составляет (без НДС): 17 944,60 руб.</w:t>
            </w:r>
          </w:p>
          <w:p w:rsidR="005A4430" w:rsidRPr="005A4430" w:rsidRDefault="005A4430" w:rsidP="00FA4C17">
            <w:pPr>
              <w:spacing w:after="0" w:line="240" w:lineRule="auto"/>
              <w:ind w:firstLine="447"/>
              <w:jc w:val="both"/>
              <w:rPr>
                <w:rFonts w:ascii="Times New Roman" w:hAnsi="Times New Roman"/>
                <w:sz w:val="24"/>
                <w:szCs w:val="24"/>
              </w:rPr>
            </w:pPr>
            <w:r w:rsidRPr="005A4430">
              <w:rPr>
                <w:rFonts w:ascii="Times New Roman" w:hAnsi="Times New Roman"/>
                <w:sz w:val="24"/>
                <w:szCs w:val="24"/>
              </w:rPr>
              <w:t>Шаг аукциона – 897,23 руб.</w:t>
            </w:r>
          </w:p>
          <w:p w:rsidR="005A4430" w:rsidRPr="005A4430" w:rsidRDefault="005A4430" w:rsidP="00FA4C17">
            <w:pPr>
              <w:spacing w:after="0" w:line="240" w:lineRule="auto"/>
              <w:ind w:firstLine="447"/>
              <w:jc w:val="both"/>
              <w:rPr>
                <w:rFonts w:ascii="Times New Roman" w:hAnsi="Times New Roman"/>
                <w:sz w:val="24"/>
                <w:szCs w:val="24"/>
              </w:rPr>
            </w:pPr>
            <w:r w:rsidRPr="005A4430">
              <w:rPr>
                <w:rFonts w:ascii="Times New Roman" w:hAnsi="Times New Roman"/>
                <w:sz w:val="24"/>
                <w:szCs w:val="24"/>
              </w:rPr>
              <w:t>Срок аренды: 5 (пять) лет.</w:t>
            </w:r>
          </w:p>
          <w:p w:rsidR="00E62B64" w:rsidRPr="00E62B64" w:rsidRDefault="005A4430" w:rsidP="00FA4C17">
            <w:pPr>
              <w:autoSpaceDE w:val="0"/>
              <w:autoSpaceDN w:val="0"/>
              <w:spacing w:after="0" w:line="240" w:lineRule="auto"/>
              <w:ind w:firstLine="447"/>
              <w:jc w:val="both"/>
              <w:rPr>
                <w:rFonts w:ascii="Times New Roman" w:hAnsi="Times New Roman"/>
                <w:sz w:val="24"/>
                <w:szCs w:val="24"/>
              </w:rPr>
            </w:pPr>
            <w:r w:rsidRPr="005A4430">
              <w:rPr>
                <w:rFonts w:ascii="Times New Roman" w:hAnsi="Times New Roman"/>
                <w:sz w:val="24"/>
                <w:szCs w:val="24"/>
              </w:rPr>
              <w:t>Целевое назначение объекта: деятельность, не запрещенная законодательством.</w:t>
            </w:r>
          </w:p>
          <w:p w:rsidR="00B456C0" w:rsidRPr="009C534C" w:rsidRDefault="00B456C0" w:rsidP="00FA4C17">
            <w:pPr>
              <w:autoSpaceDE w:val="0"/>
              <w:autoSpaceDN w:val="0"/>
              <w:spacing w:after="0" w:line="240" w:lineRule="auto"/>
              <w:ind w:firstLine="447"/>
              <w:jc w:val="both"/>
              <w:rPr>
                <w:rFonts w:ascii="Times New Roman" w:hAnsi="Times New Roman"/>
                <w:sz w:val="24"/>
                <w:szCs w:val="24"/>
              </w:rPr>
            </w:pPr>
            <w:r w:rsidRPr="0027029B">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81E2A">
              <w:rPr>
                <w:rFonts w:ascii="Times New Roman" w:hAnsi="Times New Roman"/>
                <w:sz w:val="24"/>
                <w:szCs w:val="24"/>
              </w:rPr>
              <w:t xml:space="preserve"> </w:t>
            </w:r>
            <w:r w:rsidRPr="009C534C">
              <w:rPr>
                <w:rFonts w:ascii="Times New Roman" w:hAnsi="Times New Roman"/>
                <w:sz w:val="24"/>
                <w:szCs w:val="24"/>
              </w:rPr>
              <w:t>Железногорск от 25.07.2008 №</w:t>
            </w:r>
            <w:r w:rsidR="00E622FD">
              <w:rPr>
                <w:rFonts w:ascii="Times New Roman" w:hAnsi="Times New Roman"/>
                <w:sz w:val="24"/>
                <w:szCs w:val="24"/>
              </w:rPr>
              <w:t> </w:t>
            </w:r>
            <w:r w:rsidRPr="009C534C">
              <w:rPr>
                <w:rFonts w:ascii="Times New Roman" w:hAnsi="Times New Roman"/>
                <w:sz w:val="24"/>
                <w:szCs w:val="24"/>
              </w:rPr>
              <w:t>1257П.</w:t>
            </w:r>
          </w:p>
          <w:p w:rsidR="005A4430" w:rsidRPr="00FA4C17" w:rsidRDefault="00390DCA" w:rsidP="00FA4C17">
            <w:pPr>
              <w:spacing w:after="0" w:line="240" w:lineRule="auto"/>
              <w:ind w:firstLine="447"/>
              <w:jc w:val="both"/>
              <w:rPr>
                <w:rFonts w:ascii="Times New Roman" w:hAnsi="Times New Roman"/>
                <w:sz w:val="24"/>
                <w:szCs w:val="24"/>
              </w:rPr>
            </w:pPr>
            <w:r w:rsidRPr="00C94E7D">
              <w:rPr>
                <w:rFonts w:ascii="Times New Roman" w:hAnsi="Times New Roman"/>
                <w:b/>
                <w:sz w:val="24"/>
                <w:szCs w:val="24"/>
              </w:rPr>
              <w:t>- лот № 2:</w:t>
            </w:r>
            <w:r w:rsidR="008549CA" w:rsidRPr="00C14CD5">
              <w:rPr>
                <w:rFonts w:ascii="Times New Roman" w:hAnsi="Times New Roman"/>
                <w:sz w:val="24"/>
                <w:szCs w:val="24"/>
              </w:rPr>
              <w:t xml:space="preserve"> </w:t>
            </w:r>
            <w:r w:rsidR="005A4430" w:rsidRPr="00FA4C17">
              <w:rPr>
                <w:rFonts w:ascii="Times New Roman" w:hAnsi="Times New Roman"/>
                <w:sz w:val="24"/>
                <w:szCs w:val="24"/>
              </w:rPr>
              <w:t xml:space="preserve">нежилое помещение с кадастровым номером 24:58:0303016:5640, этаж № 2, расположенное по адресу: Российская Федерация, Красноярский край, ЗАТО Железногорск, г. Железногорск, ул. Советской Армии, д. 30, </w:t>
            </w:r>
            <w:proofErr w:type="spellStart"/>
            <w:r w:rsidR="005A4430" w:rsidRPr="00FA4C17">
              <w:rPr>
                <w:rFonts w:ascii="Times New Roman" w:hAnsi="Times New Roman"/>
                <w:sz w:val="24"/>
                <w:szCs w:val="24"/>
              </w:rPr>
              <w:t>пом</w:t>
            </w:r>
            <w:proofErr w:type="spellEnd"/>
            <w:r w:rsidR="005A4430" w:rsidRPr="00FA4C17">
              <w:rPr>
                <w:rFonts w:ascii="Times New Roman" w:hAnsi="Times New Roman"/>
                <w:sz w:val="24"/>
                <w:szCs w:val="24"/>
              </w:rPr>
              <w:t>. 13/3 (объект 2).</w:t>
            </w:r>
          </w:p>
          <w:p w:rsidR="005A4430" w:rsidRPr="00FA4C17"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Площадь объекта: 36,2 кв.м.</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Начальная (минимальная) цена договора (лота) в месяц составляет (без НДС): 6 081,60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Шаг аукциона – 304,08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Срок аренды: 5 (пять) лет.</w:t>
            </w:r>
          </w:p>
          <w:p w:rsidR="00895CE1" w:rsidRPr="004C510F"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Целевое назначение объекта: деятельность, не запрещенная законодательством.</w:t>
            </w:r>
          </w:p>
          <w:p w:rsidR="00D45E9F" w:rsidRDefault="00390DCA" w:rsidP="00FA4C17">
            <w:pPr>
              <w:autoSpaceDE w:val="0"/>
              <w:autoSpaceDN w:val="0"/>
              <w:spacing w:after="0" w:line="240" w:lineRule="auto"/>
              <w:ind w:firstLine="447"/>
              <w:jc w:val="both"/>
              <w:rPr>
                <w:rFonts w:ascii="Times New Roman" w:hAnsi="Times New Roman"/>
                <w:sz w:val="24"/>
                <w:szCs w:val="24"/>
              </w:rPr>
            </w:pPr>
            <w:r w:rsidRPr="004C510F">
              <w:rPr>
                <w:rFonts w:ascii="Times New Roman" w:hAnsi="Times New Roman"/>
                <w:sz w:val="24"/>
                <w:szCs w:val="24"/>
              </w:rPr>
              <w:t>Объект внесен в перечень муниципального</w:t>
            </w:r>
            <w:r w:rsidRPr="009C534C">
              <w:rPr>
                <w:rFonts w:ascii="Times New Roman" w:hAnsi="Times New Roman"/>
                <w:sz w:val="24"/>
                <w:szCs w:val="24"/>
              </w:rPr>
              <w:t xml:space="preserve">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81E2A">
              <w:rPr>
                <w:rFonts w:ascii="Times New Roman" w:hAnsi="Times New Roman"/>
                <w:sz w:val="24"/>
                <w:szCs w:val="24"/>
              </w:rPr>
              <w:t xml:space="preserve"> </w:t>
            </w:r>
            <w:r w:rsidRPr="009C534C">
              <w:rPr>
                <w:rFonts w:ascii="Times New Roman" w:hAnsi="Times New Roman"/>
                <w:sz w:val="24"/>
                <w:szCs w:val="24"/>
              </w:rPr>
              <w:t>Железногорск от 25.07.2008 №</w:t>
            </w:r>
            <w:r w:rsidR="00E622FD" w:rsidRPr="00C94E7D">
              <w:rPr>
                <w:rFonts w:ascii="Times New Roman" w:hAnsi="Times New Roman"/>
                <w:sz w:val="24"/>
                <w:szCs w:val="24"/>
              </w:rPr>
              <w:t> </w:t>
            </w:r>
            <w:r w:rsidRPr="009C534C">
              <w:rPr>
                <w:rFonts w:ascii="Times New Roman" w:hAnsi="Times New Roman"/>
                <w:sz w:val="24"/>
                <w:szCs w:val="24"/>
              </w:rPr>
              <w:t>1257П.</w:t>
            </w:r>
          </w:p>
          <w:p w:rsidR="005A4430" w:rsidRPr="00FA4C17" w:rsidRDefault="00D45E9F" w:rsidP="00FA4C17">
            <w:pPr>
              <w:spacing w:after="0" w:line="240" w:lineRule="auto"/>
              <w:ind w:firstLine="447"/>
              <w:jc w:val="both"/>
              <w:rPr>
                <w:rFonts w:ascii="Times New Roman" w:hAnsi="Times New Roman"/>
                <w:sz w:val="24"/>
                <w:szCs w:val="24"/>
              </w:rPr>
            </w:pPr>
            <w:r w:rsidRPr="00C94E7D">
              <w:rPr>
                <w:rFonts w:ascii="Times New Roman" w:hAnsi="Times New Roman"/>
                <w:b/>
                <w:sz w:val="24"/>
                <w:szCs w:val="24"/>
              </w:rPr>
              <w:t xml:space="preserve">- лот № </w:t>
            </w:r>
            <w:r w:rsidR="001F4401">
              <w:rPr>
                <w:rFonts w:ascii="Times New Roman" w:hAnsi="Times New Roman"/>
                <w:b/>
                <w:sz w:val="24"/>
                <w:szCs w:val="24"/>
              </w:rPr>
              <w:t>3</w:t>
            </w:r>
            <w:r w:rsidRPr="00C94E7D">
              <w:rPr>
                <w:rFonts w:ascii="Times New Roman" w:hAnsi="Times New Roman"/>
                <w:b/>
                <w:sz w:val="24"/>
                <w:szCs w:val="24"/>
              </w:rPr>
              <w:t>:</w:t>
            </w:r>
            <w:r w:rsidRPr="00C14CD5">
              <w:rPr>
                <w:rFonts w:ascii="Times New Roman" w:hAnsi="Times New Roman"/>
                <w:sz w:val="24"/>
                <w:szCs w:val="24"/>
              </w:rPr>
              <w:t xml:space="preserve"> </w:t>
            </w:r>
            <w:r w:rsidR="005A4430" w:rsidRPr="00FA4C17">
              <w:rPr>
                <w:rFonts w:ascii="Times New Roman" w:hAnsi="Times New Roman"/>
                <w:sz w:val="24"/>
                <w:szCs w:val="24"/>
              </w:rPr>
              <w:t xml:space="preserve">нежилое помещение с кадастровым </w:t>
            </w:r>
            <w:r w:rsidR="005A4430" w:rsidRPr="00FA4C17">
              <w:rPr>
                <w:rFonts w:ascii="Times New Roman" w:hAnsi="Times New Roman"/>
                <w:sz w:val="24"/>
                <w:szCs w:val="24"/>
              </w:rPr>
              <w:lastRenderedPageBreak/>
              <w:t xml:space="preserve">номером 24:58:0303016:5641, этаж № 2, расположенное по адресу: Российская Федерация, Красноярский край, ЗАТО Железногорск, г. Железногорск, ул. Советской Армии, д. 30, </w:t>
            </w:r>
            <w:proofErr w:type="spellStart"/>
            <w:r w:rsidR="005A4430" w:rsidRPr="00FA4C17">
              <w:rPr>
                <w:rFonts w:ascii="Times New Roman" w:hAnsi="Times New Roman"/>
                <w:sz w:val="24"/>
                <w:szCs w:val="24"/>
              </w:rPr>
              <w:t>пом</w:t>
            </w:r>
            <w:proofErr w:type="spellEnd"/>
            <w:r w:rsidR="005A4430" w:rsidRPr="00FA4C17">
              <w:rPr>
                <w:rFonts w:ascii="Times New Roman" w:hAnsi="Times New Roman"/>
                <w:sz w:val="24"/>
                <w:szCs w:val="24"/>
              </w:rPr>
              <w:t>. 13/4 (объект 3).</w:t>
            </w:r>
          </w:p>
          <w:p w:rsidR="005A4430" w:rsidRPr="00FA4C17"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Площадь объекта: 19,6 кв.м.</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Начальная (минимальная) цена договора (лота) в месяц составляет (без НДС): 3 234,00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Шаг аукциона – 161,70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Срок аренды: 5 (пять) лет.</w:t>
            </w:r>
          </w:p>
          <w:p w:rsidR="005A4430" w:rsidRPr="00FA4C17"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Целевое назначение объекта: деятельность, не запрещенная законодательством.</w:t>
            </w:r>
          </w:p>
          <w:p w:rsidR="00DE5FED" w:rsidRDefault="00D45E9F" w:rsidP="00FA4C17">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5A4430" w:rsidRPr="00FA4C17" w:rsidRDefault="00D45E9F" w:rsidP="00FA4C17">
            <w:pPr>
              <w:spacing w:after="0" w:line="240" w:lineRule="auto"/>
              <w:ind w:firstLine="447"/>
              <w:jc w:val="both"/>
              <w:rPr>
                <w:rFonts w:ascii="Times New Roman" w:hAnsi="Times New Roman"/>
                <w:sz w:val="24"/>
                <w:szCs w:val="24"/>
              </w:rPr>
            </w:pPr>
            <w:r w:rsidRPr="00C94E7D">
              <w:rPr>
                <w:rFonts w:ascii="Times New Roman" w:hAnsi="Times New Roman"/>
                <w:b/>
                <w:sz w:val="24"/>
                <w:szCs w:val="24"/>
              </w:rPr>
              <w:t xml:space="preserve">- лот № </w:t>
            </w:r>
            <w:r w:rsidR="001F4401">
              <w:rPr>
                <w:rFonts w:ascii="Times New Roman" w:hAnsi="Times New Roman"/>
                <w:b/>
                <w:sz w:val="24"/>
                <w:szCs w:val="24"/>
              </w:rPr>
              <w:t>4</w:t>
            </w:r>
            <w:r w:rsidRPr="00C94E7D">
              <w:rPr>
                <w:rFonts w:ascii="Times New Roman" w:hAnsi="Times New Roman"/>
                <w:b/>
                <w:sz w:val="24"/>
                <w:szCs w:val="24"/>
              </w:rPr>
              <w:t>:</w:t>
            </w:r>
            <w:r w:rsidRPr="00C14CD5">
              <w:rPr>
                <w:rFonts w:ascii="Times New Roman" w:hAnsi="Times New Roman"/>
                <w:sz w:val="24"/>
                <w:szCs w:val="24"/>
              </w:rPr>
              <w:t xml:space="preserve"> </w:t>
            </w:r>
            <w:r w:rsidR="005A4430" w:rsidRPr="00FA4C17">
              <w:rPr>
                <w:rFonts w:ascii="Times New Roman" w:hAnsi="Times New Roman"/>
                <w:sz w:val="24"/>
                <w:szCs w:val="24"/>
              </w:rPr>
              <w:t xml:space="preserve">нежилое помещение с кадастровым номером 24:58:0303016:5643, этаж № 2, расположенное по адресу: Российская Федерация, Красноярский край, ЗАТО Железногорск, г. Железногорск, ул. Советской Армии, д. 30, </w:t>
            </w:r>
            <w:proofErr w:type="spellStart"/>
            <w:r w:rsidR="005A4430" w:rsidRPr="00FA4C17">
              <w:rPr>
                <w:rFonts w:ascii="Times New Roman" w:hAnsi="Times New Roman"/>
                <w:sz w:val="24"/>
                <w:szCs w:val="24"/>
              </w:rPr>
              <w:t>пом</w:t>
            </w:r>
            <w:proofErr w:type="spellEnd"/>
            <w:r w:rsidR="005A4430" w:rsidRPr="00FA4C17">
              <w:rPr>
                <w:rFonts w:ascii="Times New Roman" w:hAnsi="Times New Roman"/>
                <w:sz w:val="24"/>
                <w:szCs w:val="24"/>
              </w:rPr>
              <w:t>. 13/6 (объект 4).</w:t>
            </w:r>
          </w:p>
          <w:p w:rsidR="005A4430" w:rsidRPr="00FA4C17"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Площадь объекта: 36,2 кв.м.</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Начальная (минимальная) цена договора (лота) в месяц составляет (без НДС): 5 973,00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Шаг аукциона – 298,65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Срок аренды: 5 (пять) лет.</w:t>
            </w:r>
          </w:p>
          <w:p w:rsidR="00C92D5A" w:rsidRPr="00E62B64"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Целевое назначение объекта: деятельность, не запрещенная законодательством.</w:t>
            </w:r>
          </w:p>
          <w:p w:rsidR="00D45E9F" w:rsidRDefault="00D45E9F" w:rsidP="00FA4C17">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5A4430" w:rsidRPr="00FA4C17" w:rsidRDefault="00C92D5A" w:rsidP="00FA4C17">
            <w:pPr>
              <w:spacing w:after="0" w:line="240" w:lineRule="auto"/>
              <w:ind w:firstLine="447"/>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5</w:t>
            </w:r>
            <w:r w:rsidRPr="00C94E7D">
              <w:rPr>
                <w:rFonts w:ascii="Times New Roman" w:hAnsi="Times New Roman"/>
                <w:b/>
                <w:sz w:val="24"/>
                <w:szCs w:val="24"/>
              </w:rPr>
              <w:t>:</w:t>
            </w:r>
            <w:r w:rsidRPr="00C14CD5">
              <w:rPr>
                <w:rFonts w:ascii="Times New Roman" w:hAnsi="Times New Roman"/>
                <w:sz w:val="24"/>
                <w:szCs w:val="24"/>
              </w:rPr>
              <w:t xml:space="preserve"> </w:t>
            </w:r>
            <w:r w:rsidR="005A4430" w:rsidRPr="00FA4C17">
              <w:rPr>
                <w:rFonts w:ascii="Times New Roman" w:hAnsi="Times New Roman"/>
                <w:sz w:val="24"/>
                <w:szCs w:val="24"/>
              </w:rPr>
              <w:t xml:space="preserve">нежилое помещение с кадастровым номером 24:58:0303016:5645, этаж № 2, расположенное по адресу: Российская Федерация, Красноярский край, ЗАТО Железногорск, г. Железногорск, ул. Советской Армии, д. 30, </w:t>
            </w:r>
            <w:proofErr w:type="spellStart"/>
            <w:r w:rsidR="005A4430" w:rsidRPr="00FA4C17">
              <w:rPr>
                <w:rFonts w:ascii="Times New Roman" w:hAnsi="Times New Roman"/>
                <w:sz w:val="24"/>
                <w:szCs w:val="24"/>
              </w:rPr>
              <w:t>пом</w:t>
            </w:r>
            <w:proofErr w:type="spellEnd"/>
            <w:r w:rsidR="005A4430" w:rsidRPr="00FA4C17">
              <w:rPr>
                <w:rFonts w:ascii="Times New Roman" w:hAnsi="Times New Roman"/>
                <w:sz w:val="24"/>
                <w:szCs w:val="24"/>
              </w:rPr>
              <w:t>. 13/8 (объект 5).</w:t>
            </w:r>
          </w:p>
          <w:p w:rsidR="005A4430" w:rsidRPr="00FA4C17"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Площадь объекта: 19,2 кв.м.</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Начальная (минимальная) цена договора (лота) в месяц составляет (без НДС): 3 168,0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Шаг аукциона – 158,40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Срок аренды: 5 (пять) лет.</w:t>
            </w:r>
          </w:p>
          <w:p w:rsidR="00C92D5A" w:rsidRPr="00E62B64"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Целевое назначение объекта: деятельность, не запрещенная законодательством</w:t>
            </w:r>
            <w:r w:rsidR="00C92D5A" w:rsidRPr="004C510F">
              <w:rPr>
                <w:rFonts w:ascii="Times New Roman" w:hAnsi="Times New Roman"/>
                <w:sz w:val="24"/>
                <w:szCs w:val="24"/>
              </w:rPr>
              <w:t>.</w:t>
            </w:r>
          </w:p>
          <w:p w:rsidR="00837CF8" w:rsidRDefault="00C92D5A" w:rsidP="00FA4C17">
            <w:pPr>
              <w:spacing w:after="0" w:line="240" w:lineRule="auto"/>
              <w:ind w:firstLine="447"/>
              <w:jc w:val="both"/>
              <w:rPr>
                <w:rFonts w:ascii="Times New Roman" w:hAnsi="Times New Roman"/>
                <w:b/>
                <w:sz w:val="24"/>
                <w:szCs w:val="24"/>
              </w:rPr>
            </w:pPr>
            <w:r w:rsidRPr="009C534C">
              <w:rPr>
                <w:rFonts w:ascii="Times New Roman" w:hAnsi="Times New Roman"/>
                <w:sz w:val="24"/>
                <w:szCs w:val="24"/>
              </w:rPr>
              <w:lastRenderedPageBreak/>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r w:rsidR="00837CF8" w:rsidRPr="00C94E7D">
              <w:rPr>
                <w:rFonts w:ascii="Times New Roman" w:hAnsi="Times New Roman"/>
                <w:b/>
                <w:sz w:val="24"/>
                <w:szCs w:val="24"/>
              </w:rPr>
              <w:t xml:space="preserve"> </w:t>
            </w:r>
          </w:p>
          <w:p w:rsidR="005A4430" w:rsidRPr="00FA4C17" w:rsidRDefault="00837CF8" w:rsidP="00FA4C17">
            <w:pPr>
              <w:spacing w:after="0" w:line="240" w:lineRule="auto"/>
              <w:ind w:firstLine="447"/>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6</w:t>
            </w:r>
            <w:r w:rsidRPr="00C94E7D">
              <w:rPr>
                <w:rFonts w:ascii="Times New Roman" w:hAnsi="Times New Roman"/>
                <w:b/>
                <w:sz w:val="24"/>
                <w:szCs w:val="24"/>
              </w:rPr>
              <w:t>:</w:t>
            </w:r>
            <w:r w:rsidRPr="00C14CD5">
              <w:rPr>
                <w:rFonts w:ascii="Times New Roman" w:hAnsi="Times New Roman"/>
                <w:sz w:val="24"/>
                <w:szCs w:val="24"/>
              </w:rPr>
              <w:t xml:space="preserve"> </w:t>
            </w:r>
            <w:r w:rsidR="005A4430" w:rsidRPr="00FA4C17">
              <w:rPr>
                <w:rFonts w:ascii="Times New Roman" w:hAnsi="Times New Roman"/>
                <w:sz w:val="24"/>
                <w:szCs w:val="24"/>
              </w:rPr>
              <w:t xml:space="preserve">нежилое помещение с кадастровым номером 24:58:0303016:5634, этаж № 2, расположенное по адресу: Российская Федерация, Красноярский край, ЗАТО Железногорск, г. Железногорск, ул. Советской Армии, д. 30, </w:t>
            </w:r>
            <w:proofErr w:type="spellStart"/>
            <w:r w:rsidR="005A4430" w:rsidRPr="00FA4C17">
              <w:rPr>
                <w:rFonts w:ascii="Times New Roman" w:hAnsi="Times New Roman"/>
                <w:sz w:val="24"/>
                <w:szCs w:val="24"/>
              </w:rPr>
              <w:t>пом</w:t>
            </w:r>
            <w:proofErr w:type="spellEnd"/>
            <w:r w:rsidR="005A4430" w:rsidRPr="00FA4C17">
              <w:rPr>
                <w:rFonts w:ascii="Times New Roman" w:hAnsi="Times New Roman"/>
                <w:sz w:val="24"/>
                <w:szCs w:val="24"/>
              </w:rPr>
              <w:t>. 13/15 (объект 6).</w:t>
            </w:r>
          </w:p>
          <w:p w:rsidR="005A4430" w:rsidRPr="00FA4C17"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Площадь объекта: 22,4 кв.м.</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Начальная (минимальная) цена договора (лота) в месяц составляет (без НДС): 3 696,00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Шаг аукциона – 184,80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Срок аренды: 5 (пять) лет.</w:t>
            </w:r>
          </w:p>
          <w:p w:rsidR="00837CF8" w:rsidRPr="00E62B64"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Целевое назначение объекта: деятельность, не запрещенная законодательством.</w:t>
            </w:r>
          </w:p>
          <w:p w:rsidR="00837CF8" w:rsidRDefault="00837CF8" w:rsidP="00FA4C17">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5A4430" w:rsidRPr="00FA4C17" w:rsidRDefault="00837CF8" w:rsidP="00FA4C17">
            <w:pPr>
              <w:spacing w:after="0" w:line="240" w:lineRule="auto"/>
              <w:ind w:firstLine="447"/>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7</w:t>
            </w:r>
            <w:r w:rsidRPr="00C94E7D">
              <w:rPr>
                <w:rFonts w:ascii="Times New Roman" w:hAnsi="Times New Roman"/>
                <w:b/>
                <w:sz w:val="24"/>
                <w:szCs w:val="24"/>
              </w:rPr>
              <w:t>:</w:t>
            </w:r>
            <w:r w:rsidRPr="00C14CD5">
              <w:rPr>
                <w:rFonts w:ascii="Times New Roman" w:hAnsi="Times New Roman"/>
                <w:sz w:val="24"/>
                <w:szCs w:val="24"/>
              </w:rPr>
              <w:t xml:space="preserve"> </w:t>
            </w:r>
            <w:r w:rsidR="005A4430" w:rsidRPr="00FA4C17">
              <w:rPr>
                <w:rFonts w:ascii="Times New Roman" w:hAnsi="Times New Roman"/>
                <w:sz w:val="24"/>
                <w:szCs w:val="24"/>
              </w:rPr>
              <w:t xml:space="preserve">нежилое помещение с кадастровым номером 24:58:0303016:5635, этаж № 2, расположенное по адресу: Российская Федерация, Красноярский край, ЗАТО Железногорск, г. Железногорск, ул. Советской Армии, д. 30, </w:t>
            </w:r>
            <w:proofErr w:type="spellStart"/>
            <w:r w:rsidR="005A4430" w:rsidRPr="00FA4C17">
              <w:rPr>
                <w:rFonts w:ascii="Times New Roman" w:hAnsi="Times New Roman"/>
                <w:sz w:val="24"/>
                <w:szCs w:val="24"/>
              </w:rPr>
              <w:t>пом</w:t>
            </w:r>
            <w:proofErr w:type="spellEnd"/>
            <w:r w:rsidR="005A4430" w:rsidRPr="00FA4C17">
              <w:rPr>
                <w:rFonts w:ascii="Times New Roman" w:hAnsi="Times New Roman"/>
                <w:sz w:val="24"/>
                <w:szCs w:val="24"/>
              </w:rPr>
              <w:t>. 13/16 (объект 7).</w:t>
            </w:r>
          </w:p>
          <w:p w:rsidR="005A4430" w:rsidRPr="00FA4C17"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Площадь объекта: 10,3 кв.м.</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Начальная (минимальная) цена договора (лота) в месяц составляет (без НДС): 1 699,50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Шаг аукциона – 84,98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Срок аренды: 5 (пять) лет.</w:t>
            </w:r>
          </w:p>
          <w:p w:rsidR="00837CF8" w:rsidRPr="00E62B64"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Целевое назначение объекта: деятельность, не запрещенная законодательством.</w:t>
            </w:r>
          </w:p>
          <w:p w:rsidR="00837CF8" w:rsidRDefault="00837CF8" w:rsidP="00FA4C17">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5A4430" w:rsidRPr="00FA4C17" w:rsidRDefault="00C92D5A" w:rsidP="00FA4C17">
            <w:pPr>
              <w:spacing w:after="0" w:line="240" w:lineRule="auto"/>
              <w:ind w:firstLine="447"/>
              <w:jc w:val="both"/>
              <w:rPr>
                <w:rFonts w:ascii="Times New Roman" w:hAnsi="Times New Roman"/>
                <w:sz w:val="24"/>
                <w:szCs w:val="24"/>
              </w:rPr>
            </w:pPr>
            <w:r w:rsidRPr="00C94E7D">
              <w:rPr>
                <w:rFonts w:ascii="Times New Roman" w:hAnsi="Times New Roman"/>
                <w:b/>
                <w:sz w:val="24"/>
                <w:szCs w:val="24"/>
              </w:rPr>
              <w:t xml:space="preserve">- лот № </w:t>
            </w:r>
            <w:r w:rsidR="00837CF8">
              <w:rPr>
                <w:rFonts w:ascii="Times New Roman" w:hAnsi="Times New Roman"/>
                <w:b/>
                <w:sz w:val="24"/>
                <w:szCs w:val="24"/>
              </w:rPr>
              <w:t>8</w:t>
            </w:r>
            <w:r w:rsidRPr="00C94E7D">
              <w:rPr>
                <w:rFonts w:ascii="Times New Roman" w:hAnsi="Times New Roman"/>
                <w:b/>
                <w:sz w:val="24"/>
                <w:szCs w:val="24"/>
              </w:rPr>
              <w:t>:</w:t>
            </w:r>
            <w:r w:rsidRPr="00C14CD5">
              <w:rPr>
                <w:rFonts w:ascii="Times New Roman" w:hAnsi="Times New Roman"/>
                <w:sz w:val="24"/>
                <w:szCs w:val="24"/>
              </w:rPr>
              <w:t xml:space="preserve"> </w:t>
            </w:r>
            <w:r w:rsidR="005A4430" w:rsidRPr="00FA4C17">
              <w:rPr>
                <w:rFonts w:ascii="Times New Roman" w:hAnsi="Times New Roman"/>
                <w:sz w:val="24"/>
                <w:szCs w:val="24"/>
              </w:rPr>
              <w:t xml:space="preserve">нежилое помещение с кадастровым номером 24:58:0303016:5638, этаж № 2, расположенное по адресу: Российская Федерация, Красноярский край, ЗАТО </w:t>
            </w:r>
            <w:r w:rsidR="005A4430" w:rsidRPr="00FA4C17">
              <w:rPr>
                <w:rFonts w:ascii="Times New Roman" w:hAnsi="Times New Roman"/>
                <w:sz w:val="24"/>
                <w:szCs w:val="24"/>
              </w:rPr>
              <w:lastRenderedPageBreak/>
              <w:t xml:space="preserve">Железногорск, г. Железногорск, ул. Советской Армии, д. 30, </w:t>
            </w:r>
            <w:proofErr w:type="spellStart"/>
            <w:r w:rsidR="005A4430" w:rsidRPr="00FA4C17">
              <w:rPr>
                <w:rFonts w:ascii="Times New Roman" w:hAnsi="Times New Roman"/>
                <w:sz w:val="24"/>
                <w:szCs w:val="24"/>
              </w:rPr>
              <w:t>пом</w:t>
            </w:r>
            <w:proofErr w:type="spellEnd"/>
            <w:r w:rsidR="005A4430" w:rsidRPr="00FA4C17">
              <w:rPr>
                <w:rFonts w:ascii="Times New Roman" w:hAnsi="Times New Roman"/>
                <w:sz w:val="24"/>
                <w:szCs w:val="24"/>
              </w:rPr>
              <w:t>. 13/19 (объект 8).</w:t>
            </w:r>
          </w:p>
          <w:p w:rsidR="005A4430" w:rsidRPr="00FA4C17"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Площадь объекта: 21,6 кв.м.</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Начальная (минимальная) цена договора (лота) в месяц составляет (без НДС): 3 564,00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Шаг аукциона – 178,20 руб.</w:t>
            </w:r>
          </w:p>
          <w:p w:rsidR="005A4430" w:rsidRPr="00FA4C17" w:rsidRDefault="005A4430" w:rsidP="00FA4C17">
            <w:pPr>
              <w:spacing w:after="0" w:line="240" w:lineRule="auto"/>
              <w:ind w:firstLine="447"/>
              <w:jc w:val="both"/>
              <w:rPr>
                <w:rFonts w:ascii="Times New Roman" w:hAnsi="Times New Roman"/>
                <w:sz w:val="24"/>
                <w:szCs w:val="24"/>
              </w:rPr>
            </w:pPr>
            <w:r w:rsidRPr="00FA4C17">
              <w:rPr>
                <w:rFonts w:ascii="Times New Roman" w:hAnsi="Times New Roman"/>
                <w:sz w:val="24"/>
                <w:szCs w:val="24"/>
              </w:rPr>
              <w:t>Срок аренды: 5 (пять) лет.</w:t>
            </w:r>
          </w:p>
          <w:p w:rsidR="00C92D5A" w:rsidRPr="00E62B64" w:rsidRDefault="005A4430" w:rsidP="00FA4C17">
            <w:pPr>
              <w:autoSpaceDE w:val="0"/>
              <w:autoSpaceDN w:val="0"/>
              <w:spacing w:after="0" w:line="240" w:lineRule="auto"/>
              <w:ind w:firstLine="447"/>
              <w:jc w:val="both"/>
              <w:rPr>
                <w:rFonts w:ascii="Times New Roman" w:hAnsi="Times New Roman"/>
                <w:sz w:val="24"/>
                <w:szCs w:val="24"/>
              </w:rPr>
            </w:pPr>
            <w:r w:rsidRPr="00FA4C17">
              <w:rPr>
                <w:rFonts w:ascii="Times New Roman" w:hAnsi="Times New Roman"/>
                <w:sz w:val="24"/>
                <w:szCs w:val="24"/>
              </w:rPr>
              <w:t>Целевое назначение объекта: деятельность, не запрещенная законодательством.</w:t>
            </w:r>
          </w:p>
          <w:p w:rsidR="00386727" w:rsidRPr="00C94E7D" w:rsidRDefault="00C92D5A" w:rsidP="00FA4C17">
            <w:pPr>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046EAB" w:rsidRPr="00F2458E" w:rsidRDefault="004331BE" w:rsidP="00451E0A">
            <w:pPr>
              <w:spacing w:after="0" w:line="240" w:lineRule="auto"/>
              <w:jc w:val="both"/>
              <w:rPr>
                <w:rFonts w:ascii="Times New Roman" w:hAnsi="Times New Roman"/>
                <w:sz w:val="24"/>
                <w:szCs w:val="24"/>
              </w:rPr>
            </w:pPr>
            <w:r w:rsidRPr="00F2458E">
              <w:rPr>
                <w:rFonts w:ascii="Times New Roman" w:hAnsi="Times New Roman"/>
                <w:sz w:val="24"/>
                <w:szCs w:val="24"/>
              </w:rPr>
              <w:t>1</w:t>
            </w:r>
            <w:r w:rsidR="00EB742B" w:rsidRPr="00F2458E">
              <w:rPr>
                <w:rFonts w:ascii="Times New Roman" w:hAnsi="Times New Roman"/>
                <w:sz w:val="24"/>
                <w:szCs w:val="24"/>
              </w:rPr>
              <w:t xml:space="preserve">. </w:t>
            </w:r>
            <w:r w:rsidR="00FA4C17">
              <w:rPr>
                <w:rFonts w:ascii="Times New Roman" w:hAnsi="Times New Roman"/>
                <w:sz w:val="24"/>
                <w:szCs w:val="24"/>
              </w:rPr>
              <w:t>09</w:t>
            </w:r>
            <w:r w:rsidR="00EB742B" w:rsidRPr="00F2458E">
              <w:rPr>
                <w:rFonts w:ascii="Times New Roman" w:hAnsi="Times New Roman"/>
                <w:sz w:val="24"/>
                <w:szCs w:val="24"/>
              </w:rPr>
              <w:t>.</w:t>
            </w:r>
            <w:r w:rsidR="001F3037">
              <w:rPr>
                <w:rFonts w:ascii="Times New Roman" w:hAnsi="Times New Roman"/>
                <w:sz w:val="24"/>
                <w:szCs w:val="24"/>
              </w:rPr>
              <w:t>12</w:t>
            </w:r>
            <w:r w:rsidR="00451E0A" w:rsidRPr="00F2458E">
              <w:rPr>
                <w:rFonts w:ascii="Times New Roman" w:hAnsi="Times New Roman"/>
                <w:sz w:val="24"/>
                <w:szCs w:val="24"/>
              </w:rPr>
              <w:t>.</w:t>
            </w:r>
            <w:r w:rsidR="00B01EA3">
              <w:rPr>
                <w:rFonts w:ascii="Times New Roman" w:hAnsi="Times New Roman"/>
                <w:sz w:val="24"/>
                <w:szCs w:val="24"/>
              </w:rPr>
              <w:t>2020</w:t>
            </w:r>
            <w:r w:rsidR="00EB742B" w:rsidRPr="00F2458E">
              <w:rPr>
                <w:rFonts w:ascii="Times New Roman" w:hAnsi="Times New Roman"/>
                <w:sz w:val="24"/>
                <w:szCs w:val="24"/>
              </w:rPr>
              <w:t xml:space="preserve"> с 14</w:t>
            </w:r>
            <w:r w:rsidR="004E64E7" w:rsidRPr="00F2458E">
              <w:rPr>
                <w:rFonts w:ascii="Times New Roman" w:hAnsi="Times New Roman"/>
                <w:sz w:val="24"/>
                <w:szCs w:val="24"/>
              </w:rPr>
              <w:t>.</w:t>
            </w:r>
            <w:r w:rsidR="00EB742B" w:rsidRPr="00F2458E">
              <w:rPr>
                <w:rFonts w:ascii="Times New Roman" w:hAnsi="Times New Roman"/>
                <w:sz w:val="24"/>
                <w:szCs w:val="24"/>
              </w:rPr>
              <w:t>00 до 1</w:t>
            </w:r>
            <w:r w:rsidR="000A4EB1" w:rsidRPr="00F2458E">
              <w:rPr>
                <w:rFonts w:ascii="Times New Roman" w:hAnsi="Times New Roman"/>
                <w:sz w:val="24"/>
                <w:szCs w:val="24"/>
              </w:rPr>
              <w:t>6</w:t>
            </w:r>
            <w:r w:rsidR="00EB742B" w:rsidRPr="00F2458E">
              <w:rPr>
                <w:rFonts w:ascii="Times New Roman" w:hAnsi="Times New Roman"/>
                <w:sz w:val="24"/>
                <w:szCs w:val="24"/>
              </w:rPr>
              <w:t xml:space="preserve">.00 </w:t>
            </w:r>
            <w:r w:rsidR="00EB742B" w:rsidRPr="00F2458E">
              <w:rPr>
                <w:rFonts w:ascii="Times New Roman" w:hAnsi="Times New Roman"/>
                <w:color w:val="000000"/>
                <w:sz w:val="24"/>
                <w:szCs w:val="24"/>
              </w:rPr>
              <w:t>(время местное)</w:t>
            </w:r>
            <w:r w:rsidR="00046EAB" w:rsidRPr="00F2458E">
              <w:rPr>
                <w:rFonts w:ascii="Times New Roman" w:hAnsi="Times New Roman"/>
                <w:sz w:val="24"/>
                <w:szCs w:val="24"/>
              </w:rPr>
              <w:t>;</w:t>
            </w:r>
          </w:p>
          <w:p w:rsidR="003B0918" w:rsidRPr="00F2458E" w:rsidRDefault="004331BE" w:rsidP="004A7C0F">
            <w:pPr>
              <w:spacing w:after="0" w:line="240" w:lineRule="auto"/>
              <w:jc w:val="both"/>
              <w:rPr>
                <w:rFonts w:ascii="Times New Roman" w:hAnsi="Times New Roman"/>
                <w:sz w:val="24"/>
                <w:szCs w:val="24"/>
              </w:rPr>
            </w:pPr>
            <w:r w:rsidRPr="00F2458E">
              <w:rPr>
                <w:rFonts w:ascii="Times New Roman" w:hAnsi="Times New Roman"/>
                <w:sz w:val="24"/>
                <w:szCs w:val="24"/>
              </w:rPr>
              <w:t>2</w:t>
            </w:r>
            <w:r w:rsidR="0042733B" w:rsidRPr="00F2458E">
              <w:rPr>
                <w:rFonts w:ascii="Times New Roman" w:hAnsi="Times New Roman"/>
                <w:sz w:val="24"/>
                <w:szCs w:val="24"/>
              </w:rPr>
              <w:t xml:space="preserve">. </w:t>
            </w:r>
            <w:r w:rsidR="00FA4C17">
              <w:rPr>
                <w:rFonts w:ascii="Times New Roman" w:hAnsi="Times New Roman"/>
                <w:sz w:val="24"/>
                <w:szCs w:val="24"/>
              </w:rPr>
              <w:t>16</w:t>
            </w:r>
            <w:r w:rsidR="0042733B" w:rsidRPr="00F2458E">
              <w:rPr>
                <w:rFonts w:ascii="Times New Roman" w:hAnsi="Times New Roman"/>
                <w:sz w:val="24"/>
                <w:szCs w:val="24"/>
              </w:rPr>
              <w:t>.</w:t>
            </w:r>
            <w:r w:rsidR="00663088">
              <w:rPr>
                <w:rFonts w:ascii="Times New Roman" w:hAnsi="Times New Roman"/>
                <w:sz w:val="24"/>
                <w:szCs w:val="24"/>
              </w:rPr>
              <w:t>12</w:t>
            </w:r>
            <w:r w:rsidR="0042733B" w:rsidRPr="00F2458E">
              <w:rPr>
                <w:rFonts w:ascii="Times New Roman" w:hAnsi="Times New Roman"/>
                <w:sz w:val="24"/>
                <w:szCs w:val="24"/>
              </w:rPr>
              <w:t>.</w:t>
            </w:r>
            <w:r w:rsidR="00B01EA3">
              <w:rPr>
                <w:rFonts w:ascii="Times New Roman" w:hAnsi="Times New Roman"/>
                <w:sz w:val="24"/>
                <w:szCs w:val="24"/>
              </w:rPr>
              <w:t>2020</w:t>
            </w:r>
            <w:r w:rsidR="0042733B" w:rsidRPr="00F2458E">
              <w:rPr>
                <w:rFonts w:ascii="Times New Roman" w:hAnsi="Times New Roman"/>
                <w:sz w:val="24"/>
                <w:szCs w:val="24"/>
              </w:rPr>
              <w:t xml:space="preserve"> с 14</w:t>
            </w:r>
            <w:r w:rsidR="004E64E7" w:rsidRPr="00F2458E">
              <w:rPr>
                <w:rFonts w:ascii="Times New Roman" w:hAnsi="Times New Roman"/>
                <w:sz w:val="24"/>
                <w:szCs w:val="24"/>
              </w:rPr>
              <w:t>.</w:t>
            </w:r>
            <w:r w:rsidR="0042733B" w:rsidRPr="00F2458E">
              <w:rPr>
                <w:rFonts w:ascii="Times New Roman" w:hAnsi="Times New Roman"/>
                <w:sz w:val="24"/>
                <w:szCs w:val="24"/>
              </w:rPr>
              <w:t>00 до 1</w:t>
            </w:r>
            <w:r w:rsidR="000A4EB1" w:rsidRPr="00F2458E">
              <w:rPr>
                <w:rFonts w:ascii="Times New Roman" w:hAnsi="Times New Roman"/>
                <w:sz w:val="24"/>
                <w:szCs w:val="24"/>
              </w:rPr>
              <w:t>6</w:t>
            </w:r>
            <w:r w:rsidR="0042733B" w:rsidRPr="00F2458E">
              <w:rPr>
                <w:rFonts w:ascii="Times New Roman" w:hAnsi="Times New Roman"/>
                <w:sz w:val="24"/>
                <w:szCs w:val="24"/>
              </w:rPr>
              <w:t>.00 (время местное</w:t>
            </w:r>
            <w:r w:rsidR="00CE38C3" w:rsidRPr="00F2458E">
              <w:rPr>
                <w:rFonts w:ascii="Times New Roman" w:hAnsi="Times New Roman"/>
                <w:sz w:val="24"/>
                <w:szCs w:val="24"/>
              </w:rPr>
              <w:t>)</w:t>
            </w:r>
            <w:r w:rsidR="00C94E7D" w:rsidRPr="00F2458E">
              <w:rPr>
                <w:rFonts w:ascii="Times New Roman" w:hAnsi="Times New Roman"/>
                <w:sz w:val="24"/>
                <w:szCs w:val="24"/>
              </w:rPr>
              <w:t>;</w:t>
            </w:r>
          </w:p>
          <w:p w:rsidR="00663088" w:rsidRDefault="004331BE" w:rsidP="00D46433">
            <w:pPr>
              <w:spacing w:after="0" w:line="240" w:lineRule="auto"/>
              <w:jc w:val="both"/>
              <w:rPr>
                <w:rFonts w:ascii="Times New Roman" w:hAnsi="Times New Roman"/>
                <w:sz w:val="24"/>
                <w:szCs w:val="24"/>
              </w:rPr>
            </w:pPr>
            <w:r w:rsidRPr="00F2458E">
              <w:rPr>
                <w:rFonts w:ascii="Times New Roman" w:hAnsi="Times New Roman"/>
                <w:sz w:val="24"/>
                <w:szCs w:val="24"/>
              </w:rPr>
              <w:t>3</w:t>
            </w:r>
            <w:r w:rsidR="00C94E7D" w:rsidRPr="00F2458E">
              <w:rPr>
                <w:rFonts w:ascii="Times New Roman" w:hAnsi="Times New Roman"/>
                <w:sz w:val="24"/>
                <w:szCs w:val="24"/>
              </w:rPr>
              <w:t xml:space="preserve">. </w:t>
            </w:r>
            <w:r w:rsidR="00FA4C17">
              <w:rPr>
                <w:rFonts w:ascii="Times New Roman" w:hAnsi="Times New Roman"/>
                <w:sz w:val="24"/>
                <w:szCs w:val="24"/>
              </w:rPr>
              <w:t>23</w:t>
            </w:r>
            <w:r w:rsidR="00C94E7D" w:rsidRPr="00F2458E">
              <w:rPr>
                <w:rFonts w:ascii="Times New Roman" w:hAnsi="Times New Roman"/>
                <w:sz w:val="24"/>
                <w:szCs w:val="24"/>
              </w:rPr>
              <w:t>.</w:t>
            </w:r>
            <w:r w:rsidR="00663088">
              <w:rPr>
                <w:rFonts w:ascii="Times New Roman" w:hAnsi="Times New Roman"/>
                <w:sz w:val="24"/>
                <w:szCs w:val="24"/>
              </w:rPr>
              <w:t>12</w:t>
            </w:r>
            <w:r w:rsidR="00C94E7D" w:rsidRPr="00F2458E">
              <w:rPr>
                <w:rFonts w:ascii="Times New Roman" w:hAnsi="Times New Roman"/>
                <w:sz w:val="24"/>
                <w:szCs w:val="24"/>
              </w:rPr>
              <w:t>.</w:t>
            </w:r>
            <w:r w:rsidR="00B01EA3">
              <w:rPr>
                <w:rFonts w:ascii="Times New Roman" w:hAnsi="Times New Roman"/>
                <w:sz w:val="24"/>
                <w:szCs w:val="24"/>
              </w:rPr>
              <w:t>2020</w:t>
            </w:r>
            <w:r w:rsidR="00C94E7D" w:rsidRPr="00F2458E">
              <w:rPr>
                <w:rFonts w:ascii="Times New Roman" w:hAnsi="Times New Roman"/>
                <w:sz w:val="24"/>
                <w:szCs w:val="24"/>
              </w:rPr>
              <w:t xml:space="preserve"> с 14.00 до 1</w:t>
            </w:r>
            <w:r w:rsidR="00D46433" w:rsidRPr="00F2458E">
              <w:rPr>
                <w:rFonts w:ascii="Times New Roman" w:hAnsi="Times New Roman"/>
                <w:sz w:val="24"/>
                <w:szCs w:val="24"/>
              </w:rPr>
              <w:t>6.00 (время местное</w:t>
            </w:r>
            <w:r w:rsidR="003F7480">
              <w:rPr>
                <w:rFonts w:ascii="Times New Roman" w:hAnsi="Times New Roman"/>
                <w:sz w:val="24"/>
                <w:szCs w:val="24"/>
              </w:rPr>
              <w:t>);</w:t>
            </w:r>
          </w:p>
          <w:p w:rsidR="003F7480" w:rsidRPr="00F2458E" w:rsidRDefault="003F7480" w:rsidP="00D46433">
            <w:pPr>
              <w:spacing w:after="0" w:line="240" w:lineRule="auto"/>
              <w:jc w:val="both"/>
              <w:rPr>
                <w:rFonts w:ascii="Times New Roman" w:hAnsi="Times New Roman"/>
                <w:sz w:val="24"/>
                <w:szCs w:val="24"/>
              </w:rPr>
            </w:pPr>
            <w:r>
              <w:rPr>
                <w:rFonts w:ascii="Times New Roman" w:hAnsi="Times New Roman"/>
                <w:sz w:val="24"/>
                <w:szCs w:val="24"/>
              </w:rPr>
              <w:t xml:space="preserve">4. </w:t>
            </w:r>
            <w:r w:rsidR="005C6093">
              <w:rPr>
                <w:rFonts w:ascii="Times New Roman" w:hAnsi="Times New Roman"/>
                <w:sz w:val="24"/>
                <w:szCs w:val="24"/>
              </w:rPr>
              <w:t xml:space="preserve">29.12.2020 </w:t>
            </w:r>
            <w:r w:rsidR="005C6093" w:rsidRPr="00F2458E">
              <w:rPr>
                <w:rFonts w:ascii="Times New Roman" w:hAnsi="Times New Roman"/>
                <w:sz w:val="24"/>
                <w:szCs w:val="24"/>
              </w:rPr>
              <w:t>с 14.00 до 16.00 (время местное</w:t>
            </w:r>
            <w:r w:rsidR="005C6093">
              <w:rPr>
                <w:rFonts w:ascii="Times New Roman" w:hAnsi="Times New Roman"/>
                <w:sz w:val="24"/>
                <w:szCs w:val="24"/>
              </w:rPr>
              <w:t>).</w:t>
            </w:r>
          </w:p>
          <w:p w:rsidR="008C3102" w:rsidRPr="009359AE" w:rsidRDefault="008C3102" w:rsidP="00451E0A">
            <w:pPr>
              <w:spacing w:after="0" w:line="240" w:lineRule="auto"/>
              <w:jc w:val="both"/>
              <w:rPr>
                <w:rFonts w:ascii="Times New Roman" w:hAnsi="Times New Roman"/>
                <w:sz w:val="24"/>
                <w:szCs w:val="24"/>
              </w:rPr>
            </w:pPr>
            <w:r w:rsidRPr="00F2458E">
              <w:rPr>
                <w:rFonts w:ascii="Times New Roman" w:hAnsi="Times New Roman"/>
                <w:sz w:val="24"/>
                <w:szCs w:val="24"/>
              </w:rPr>
              <w:t>Ф.И.О. и номер телефона контактного лица Организатора</w:t>
            </w:r>
            <w:r w:rsidRPr="009359AE">
              <w:rPr>
                <w:rFonts w:ascii="Times New Roman" w:hAnsi="Times New Roman"/>
                <w:sz w:val="24"/>
                <w:szCs w:val="24"/>
              </w:rPr>
              <w:t xml:space="preserve">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6403DE" w:rsidRPr="00151F84" w:rsidRDefault="00D46433" w:rsidP="00451E0A">
            <w:pPr>
              <w:spacing w:after="0" w:line="240" w:lineRule="auto"/>
              <w:jc w:val="both"/>
              <w:rPr>
                <w:rFonts w:ascii="Times New Roman" w:hAnsi="Times New Roman"/>
                <w:sz w:val="24"/>
                <w:szCs w:val="24"/>
              </w:rPr>
            </w:pPr>
            <w:r w:rsidRPr="00151F84">
              <w:rPr>
                <w:rFonts w:ascii="Times New Roman" w:hAnsi="Times New Roman"/>
                <w:sz w:val="24"/>
                <w:szCs w:val="24"/>
              </w:rPr>
              <w:t>Шаповалова Галина Александровна</w:t>
            </w:r>
          </w:p>
          <w:p w:rsidR="008C3102" w:rsidRDefault="006403DE" w:rsidP="00596BC6">
            <w:pPr>
              <w:spacing w:after="0" w:line="240" w:lineRule="auto"/>
              <w:jc w:val="both"/>
              <w:rPr>
                <w:rFonts w:ascii="Times New Roman" w:hAnsi="Times New Roman"/>
                <w:sz w:val="24"/>
                <w:szCs w:val="24"/>
              </w:rPr>
            </w:pPr>
            <w:r w:rsidRPr="001B524F">
              <w:rPr>
                <w:rFonts w:ascii="Times New Roman" w:hAnsi="Times New Roman"/>
                <w:sz w:val="24"/>
                <w:szCs w:val="24"/>
              </w:rPr>
              <w:t>тел.: 8 (3919) 76-56-</w:t>
            </w:r>
            <w:r w:rsidR="00D46433" w:rsidRPr="001B524F">
              <w:rPr>
                <w:rFonts w:ascii="Times New Roman" w:hAnsi="Times New Roman"/>
                <w:sz w:val="24"/>
                <w:szCs w:val="24"/>
              </w:rPr>
              <w:t>19</w:t>
            </w:r>
            <w:r w:rsidRPr="001B524F">
              <w:rPr>
                <w:rFonts w:ascii="Times New Roman" w:hAnsi="Times New Roman"/>
                <w:sz w:val="24"/>
                <w:szCs w:val="24"/>
              </w:rPr>
              <w:t>.</w:t>
            </w:r>
          </w:p>
          <w:p w:rsidR="001B524F" w:rsidRDefault="001B524F" w:rsidP="00596BC6">
            <w:pPr>
              <w:spacing w:after="0" w:line="240" w:lineRule="auto"/>
              <w:jc w:val="both"/>
              <w:rPr>
                <w:rFonts w:ascii="Times New Roman" w:hAnsi="Times New Roman"/>
                <w:sz w:val="24"/>
                <w:szCs w:val="24"/>
              </w:rPr>
            </w:pPr>
            <w:r>
              <w:rPr>
                <w:rFonts w:ascii="Times New Roman" w:hAnsi="Times New Roman"/>
                <w:sz w:val="24"/>
                <w:szCs w:val="24"/>
              </w:rPr>
              <w:t xml:space="preserve">Бизюкова Марина Геннадьевна </w:t>
            </w:r>
          </w:p>
          <w:p w:rsidR="001B524F" w:rsidRPr="009359AE" w:rsidRDefault="001B524F" w:rsidP="001B524F">
            <w:pPr>
              <w:spacing w:after="0" w:line="240" w:lineRule="auto"/>
              <w:jc w:val="both"/>
              <w:rPr>
                <w:rFonts w:ascii="Times New Roman" w:hAnsi="Times New Roman"/>
                <w:sz w:val="24"/>
                <w:szCs w:val="24"/>
              </w:rPr>
            </w:pPr>
            <w:r>
              <w:rPr>
                <w:rFonts w:ascii="Times New Roman" w:hAnsi="Times New Roman"/>
                <w:sz w:val="24"/>
                <w:szCs w:val="24"/>
              </w:rPr>
              <w:t>тел.: 8 (3919) 76-65-01</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451E0A">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66297</w:t>
            </w:r>
            <w:r w:rsidR="00663088">
              <w:rPr>
                <w:rFonts w:ascii="Times New Roman" w:hAnsi="Times New Roman"/>
                <w:sz w:val="24"/>
                <w:szCs w:val="24"/>
              </w:rPr>
              <w:t>0</w:t>
            </w:r>
            <w:r w:rsidRPr="00EF233A">
              <w:rPr>
                <w:rFonts w:ascii="Times New Roman" w:hAnsi="Times New Roman"/>
                <w:sz w:val="24"/>
                <w:szCs w:val="24"/>
              </w:rPr>
              <w:t xml:space="preserve">, </w:t>
            </w:r>
            <w:r w:rsidRPr="00EF233A">
              <w:rPr>
                <w:rFonts w:ascii="Times New Roman" w:hAnsi="Times New Roman"/>
                <w:bCs/>
                <w:sz w:val="24"/>
                <w:szCs w:val="24"/>
              </w:rPr>
              <w:t>Красноярский край, ЗАТО Железногорск, г.</w:t>
            </w:r>
            <w:r w:rsidR="00E622FD">
              <w:rPr>
                <w:rFonts w:ascii="Times New Roman" w:hAnsi="Times New Roman"/>
                <w:bCs/>
                <w:sz w:val="24"/>
                <w:szCs w:val="24"/>
              </w:rPr>
              <w:t> </w:t>
            </w:r>
            <w:r w:rsidRPr="00EF233A">
              <w:rPr>
                <w:rFonts w:ascii="Times New Roman" w:hAnsi="Times New Roman"/>
                <w:bCs/>
                <w:sz w:val="24"/>
                <w:szCs w:val="24"/>
              </w:rPr>
              <w:t xml:space="preserve">Железногорск, </w:t>
            </w:r>
            <w:proofErr w:type="spellStart"/>
            <w:r w:rsidR="00663088">
              <w:rPr>
                <w:rFonts w:ascii="Times New Roman" w:hAnsi="Times New Roman"/>
                <w:bCs/>
                <w:sz w:val="24"/>
                <w:szCs w:val="24"/>
              </w:rPr>
              <w:t>пр-к</w:t>
            </w:r>
            <w:proofErr w:type="spellEnd"/>
            <w:r w:rsidR="00663088">
              <w:rPr>
                <w:rFonts w:ascii="Times New Roman" w:hAnsi="Times New Roman"/>
                <w:bCs/>
                <w:sz w:val="24"/>
                <w:szCs w:val="24"/>
              </w:rPr>
              <w:t xml:space="preserve"> т Курчатова, зд.48А</w:t>
            </w:r>
            <w:r w:rsidR="001B524F">
              <w:rPr>
                <w:rFonts w:ascii="Times New Roman" w:hAnsi="Times New Roman"/>
                <w:bCs/>
                <w:sz w:val="24"/>
                <w:szCs w:val="24"/>
              </w:rPr>
              <w:t xml:space="preserve">, </w:t>
            </w:r>
            <w:proofErr w:type="spellStart"/>
            <w:r w:rsidR="001B524F">
              <w:rPr>
                <w:rFonts w:ascii="Times New Roman" w:hAnsi="Times New Roman"/>
                <w:bCs/>
                <w:sz w:val="24"/>
                <w:szCs w:val="24"/>
              </w:rPr>
              <w:t>каб</w:t>
            </w:r>
            <w:proofErr w:type="spellEnd"/>
            <w:r w:rsidR="001B524F">
              <w:rPr>
                <w:rFonts w:ascii="Times New Roman" w:hAnsi="Times New Roman"/>
                <w:bCs/>
                <w:sz w:val="24"/>
                <w:szCs w:val="24"/>
              </w:rPr>
              <w:t>. 9.</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2A19DF" w:rsidRPr="008A781E" w:rsidRDefault="008C3102" w:rsidP="00451E0A">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Дата начала приема заявок</w:t>
            </w:r>
            <w:r w:rsidR="002D62B0" w:rsidRPr="008A781E">
              <w:rPr>
                <w:rFonts w:ascii="Times New Roman" w:hAnsi="Times New Roman"/>
                <w:color w:val="000000"/>
                <w:sz w:val="24"/>
                <w:szCs w:val="24"/>
              </w:rPr>
              <w:t xml:space="preserve"> </w:t>
            </w:r>
            <w:r w:rsidR="002D62B0" w:rsidRPr="008A781E">
              <w:rPr>
                <w:rFonts w:ascii="Times New Roman" w:hAnsi="Times New Roman"/>
                <w:bCs/>
                <w:sz w:val="24"/>
                <w:szCs w:val="24"/>
              </w:rPr>
              <w:t>на</w:t>
            </w:r>
            <w:r w:rsidR="002D62B0" w:rsidRPr="008A781E">
              <w:rPr>
                <w:rFonts w:ascii="Times New Roman" w:hAnsi="Times New Roman"/>
                <w:color w:val="000000"/>
                <w:sz w:val="24"/>
                <w:szCs w:val="24"/>
              </w:rPr>
              <w:t xml:space="preserve"> участие</w:t>
            </w:r>
            <w:r w:rsidR="002D62B0" w:rsidRPr="008A781E">
              <w:rPr>
                <w:rFonts w:ascii="Times New Roman" w:hAnsi="Times New Roman"/>
                <w:bCs/>
                <w:sz w:val="24"/>
                <w:szCs w:val="24"/>
              </w:rPr>
              <w:t xml:space="preserve"> в аукционе</w:t>
            </w:r>
            <w:r w:rsidRPr="008A781E">
              <w:rPr>
                <w:rFonts w:ascii="Times New Roman" w:hAnsi="Times New Roman"/>
                <w:color w:val="000000"/>
                <w:sz w:val="24"/>
                <w:szCs w:val="24"/>
              </w:rPr>
              <w:t>:</w:t>
            </w:r>
          </w:p>
          <w:p w:rsidR="008C3102" w:rsidRPr="00EF233A" w:rsidRDefault="00D710E0" w:rsidP="00451E0A">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w:t>
            </w:r>
            <w:r w:rsidR="001F3037">
              <w:rPr>
                <w:rFonts w:ascii="Times New Roman" w:hAnsi="Times New Roman"/>
                <w:color w:val="000000"/>
                <w:sz w:val="24"/>
                <w:szCs w:val="24"/>
              </w:rPr>
              <w:t>0</w:t>
            </w:r>
            <w:r w:rsidR="005C6093">
              <w:rPr>
                <w:rFonts w:ascii="Times New Roman" w:hAnsi="Times New Roman"/>
                <w:color w:val="000000"/>
                <w:sz w:val="24"/>
                <w:szCs w:val="24"/>
              </w:rPr>
              <w:t>8</w:t>
            </w:r>
            <w:r w:rsidRPr="008A781E">
              <w:rPr>
                <w:rFonts w:ascii="Times New Roman" w:hAnsi="Times New Roman"/>
                <w:color w:val="000000"/>
                <w:sz w:val="24"/>
                <w:szCs w:val="24"/>
              </w:rPr>
              <w:t>»</w:t>
            </w:r>
            <w:r w:rsidR="00986C18" w:rsidRPr="008A781E">
              <w:rPr>
                <w:rFonts w:ascii="Times New Roman" w:hAnsi="Times New Roman"/>
                <w:color w:val="000000"/>
                <w:sz w:val="24"/>
                <w:szCs w:val="24"/>
              </w:rPr>
              <w:t xml:space="preserve"> </w:t>
            </w:r>
            <w:r w:rsidR="001F3037">
              <w:rPr>
                <w:rFonts w:ascii="Times New Roman" w:hAnsi="Times New Roman"/>
                <w:color w:val="000000"/>
                <w:sz w:val="24"/>
                <w:szCs w:val="24"/>
              </w:rPr>
              <w:t xml:space="preserve">декабря </w:t>
            </w:r>
            <w:r w:rsidR="00B01EA3">
              <w:rPr>
                <w:rFonts w:ascii="Times New Roman" w:hAnsi="Times New Roman"/>
                <w:color w:val="000000"/>
                <w:sz w:val="24"/>
                <w:szCs w:val="24"/>
              </w:rPr>
              <w:t>2020</w:t>
            </w:r>
            <w:r w:rsidRPr="008A781E">
              <w:rPr>
                <w:rFonts w:ascii="Times New Roman" w:hAnsi="Times New Roman"/>
                <w:color w:val="000000"/>
                <w:sz w:val="24"/>
                <w:szCs w:val="24"/>
              </w:rPr>
              <w:t xml:space="preserve"> года</w:t>
            </w:r>
            <w:r w:rsidR="008C3102" w:rsidRPr="008A781E">
              <w:rPr>
                <w:rFonts w:ascii="Times New Roman" w:hAnsi="Times New Roman"/>
                <w:color w:val="000000"/>
                <w:sz w:val="24"/>
                <w:szCs w:val="24"/>
              </w:rPr>
              <w:t>.</w:t>
            </w:r>
          </w:p>
          <w:p w:rsidR="0048603B" w:rsidRDefault="008C3102" w:rsidP="005C6093">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Дата окончания срока подачи заявок: заявки на участие в аукционе должны быть поданы не позднее 17.00 часов (время местное</w:t>
            </w:r>
            <w:r w:rsidRPr="008A781E">
              <w:rPr>
                <w:rFonts w:ascii="Times New Roman" w:hAnsi="Times New Roman"/>
                <w:color w:val="000000"/>
                <w:sz w:val="24"/>
                <w:szCs w:val="24"/>
              </w:rPr>
              <w:t xml:space="preserve">) </w:t>
            </w:r>
            <w:r w:rsidR="00D710E0" w:rsidRPr="008A781E">
              <w:rPr>
                <w:rFonts w:ascii="Times New Roman" w:hAnsi="Times New Roman"/>
                <w:color w:val="000000"/>
                <w:sz w:val="24"/>
                <w:szCs w:val="24"/>
              </w:rPr>
              <w:t>«</w:t>
            </w:r>
            <w:r w:rsidR="005C6093">
              <w:rPr>
                <w:rFonts w:ascii="Times New Roman" w:hAnsi="Times New Roman"/>
                <w:color w:val="000000"/>
                <w:sz w:val="24"/>
                <w:szCs w:val="24"/>
              </w:rPr>
              <w:t>12</w:t>
            </w:r>
            <w:r w:rsidR="00784970" w:rsidRPr="008A781E">
              <w:rPr>
                <w:rFonts w:ascii="Times New Roman" w:hAnsi="Times New Roman"/>
                <w:color w:val="000000"/>
                <w:sz w:val="24"/>
                <w:szCs w:val="24"/>
              </w:rPr>
              <w:t>»</w:t>
            </w:r>
            <w:r w:rsidR="007C1D21" w:rsidRPr="008A781E">
              <w:rPr>
                <w:rFonts w:ascii="Times New Roman" w:hAnsi="Times New Roman"/>
                <w:color w:val="000000"/>
                <w:sz w:val="24"/>
                <w:szCs w:val="24"/>
              </w:rPr>
              <w:t xml:space="preserve"> </w:t>
            </w:r>
            <w:r w:rsidR="005C6093">
              <w:rPr>
                <w:rFonts w:ascii="Times New Roman" w:hAnsi="Times New Roman"/>
                <w:color w:val="000000"/>
                <w:sz w:val="24"/>
                <w:szCs w:val="24"/>
              </w:rPr>
              <w:t>января 2021</w:t>
            </w:r>
            <w:r w:rsidR="00D710E0" w:rsidRPr="008A781E">
              <w:rPr>
                <w:rFonts w:ascii="Times New Roman" w:hAnsi="Times New Roman"/>
                <w:color w:val="000000"/>
                <w:sz w:val="24"/>
                <w:szCs w:val="24"/>
              </w:rPr>
              <w:t xml:space="preserve"> года</w:t>
            </w:r>
            <w:r w:rsidRPr="008A781E">
              <w:rPr>
                <w:rFonts w:ascii="Times New Roman" w:hAnsi="Times New Roman"/>
                <w:color w:val="000000"/>
                <w:sz w:val="24"/>
                <w:szCs w:val="24"/>
              </w:rPr>
              <w:t>.</w:t>
            </w:r>
          </w:p>
          <w:p w:rsidR="005C6093" w:rsidRPr="009359AE" w:rsidRDefault="005C6093" w:rsidP="005C6093">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«31» декабря 2020 прием заявок на участие в аукционе не осуществляется.</w:t>
            </w:r>
          </w:p>
        </w:tc>
      </w:tr>
      <w:tr w:rsidR="00F6095D"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4A7C0F">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 xml:space="preserve">артсъезда, 21, </w:t>
            </w:r>
            <w:r w:rsidR="008727A9" w:rsidRPr="009359AE">
              <w:rPr>
                <w:rFonts w:ascii="Times New Roman" w:hAnsi="Times New Roman"/>
                <w:bCs/>
                <w:sz w:val="24"/>
                <w:szCs w:val="24"/>
              </w:rPr>
              <w:t>зал заседаний на 4-м этаже</w:t>
            </w:r>
          </w:p>
          <w:p w:rsidR="00F6095D" w:rsidRPr="009359AE" w:rsidRDefault="00276985" w:rsidP="004A7C0F">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w:t>
            </w:r>
            <w:r w:rsidR="00F6095D" w:rsidRPr="008A781E">
              <w:rPr>
                <w:rFonts w:ascii="Times New Roman" w:hAnsi="Times New Roman"/>
                <w:sz w:val="24"/>
                <w:szCs w:val="24"/>
              </w:rPr>
              <w:t xml:space="preserve">аукциона: </w:t>
            </w:r>
            <w:r w:rsidR="00D710E0" w:rsidRPr="008A781E">
              <w:rPr>
                <w:rFonts w:ascii="Times New Roman" w:hAnsi="Times New Roman"/>
                <w:sz w:val="24"/>
                <w:szCs w:val="24"/>
              </w:rPr>
              <w:t>«</w:t>
            </w:r>
            <w:r w:rsidR="005C6093">
              <w:rPr>
                <w:rFonts w:ascii="Times New Roman" w:hAnsi="Times New Roman"/>
                <w:sz w:val="24"/>
                <w:szCs w:val="24"/>
              </w:rPr>
              <w:t>19</w:t>
            </w:r>
            <w:r w:rsidR="00D710E0" w:rsidRPr="008A781E">
              <w:rPr>
                <w:rFonts w:ascii="Times New Roman" w:hAnsi="Times New Roman"/>
                <w:sz w:val="24"/>
                <w:szCs w:val="24"/>
              </w:rPr>
              <w:t>»</w:t>
            </w:r>
            <w:r w:rsidR="00EF233A" w:rsidRPr="008A781E">
              <w:rPr>
                <w:rFonts w:ascii="Times New Roman" w:hAnsi="Times New Roman"/>
                <w:sz w:val="24"/>
                <w:szCs w:val="24"/>
              </w:rPr>
              <w:t xml:space="preserve"> </w:t>
            </w:r>
            <w:r w:rsidR="005C6093">
              <w:rPr>
                <w:rFonts w:ascii="Times New Roman" w:hAnsi="Times New Roman"/>
                <w:sz w:val="24"/>
                <w:szCs w:val="24"/>
              </w:rPr>
              <w:t>января 2021</w:t>
            </w:r>
            <w:r w:rsidR="00D710E0" w:rsidRPr="008A781E">
              <w:rPr>
                <w:rFonts w:ascii="Times New Roman" w:hAnsi="Times New Roman"/>
                <w:sz w:val="24"/>
                <w:szCs w:val="24"/>
              </w:rPr>
              <w:t xml:space="preserve"> года</w:t>
            </w:r>
            <w:r w:rsidR="00176120" w:rsidRPr="008A781E">
              <w:rPr>
                <w:rFonts w:ascii="Times New Roman" w:hAnsi="Times New Roman"/>
                <w:color w:val="000000"/>
                <w:sz w:val="24"/>
                <w:szCs w:val="24"/>
              </w:rPr>
              <w:t>.</w:t>
            </w:r>
          </w:p>
          <w:p w:rsidR="00F6095D" w:rsidRPr="009359AE" w:rsidRDefault="00F6095D" w:rsidP="00EA578A">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EA578A">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7B48F0"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w:t>
            </w:r>
            <w:r w:rsidR="005C6093">
              <w:rPr>
                <w:rFonts w:ascii="Times New Roman" w:hAnsi="Times New Roman"/>
                <w:bCs/>
                <w:sz w:val="24"/>
                <w:szCs w:val="24"/>
              </w:rPr>
              <w:t>пр</w:t>
            </w:r>
            <w:r w:rsidRPr="009359AE">
              <w:rPr>
                <w:rFonts w:ascii="Times New Roman" w:hAnsi="Times New Roman"/>
                <w:bCs/>
                <w:sz w:val="24"/>
                <w:szCs w:val="24"/>
              </w:rPr>
              <w:t xml:space="preserve">. </w:t>
            </w:r>
            <w:r w:rsidR="005C6093">
              <w:rPr>
                <w:rFonts w:ascii="Times New Roman" w:hAnsi="Times New Roman"/>
                <w:bCs/>
                <w:sz w:val="24"/>
                <w:szCs w:val="24"/>
              </w:rPr>
              <w:t xml:space="preserve">Курчатова, </w:t>
            </w:r>
            <w:proofErr w:type="spellStart"/>
            <w:r w:rsidR="005C6093">
              <w:rPr>
                <w:rFonts w:ascii="Times New Roman" w:hAnsi="Times New Roman"/>
                <w:bCs/>
                <w:sz w:val="24"/>
                <w:szCs w:val="24"/>
              </w:rPr>
              <w:t>зд</w:t>
            </w:r>
            <w:proofErr w:type="spellEnd"/>
            <w:r w:rsidR="005C6093">
              <w:rPr>
                <w:rFonts w:ascii="Times New Roman" w:hAnsi="Times New Roman"/>
                <w:bCs/>
                <w:sz w:val="24"/>
                <w:szCs w:val="24"/>
              </w:rPr>
              <w:t>.</w:t>
            </w:r>
            <w:r w:rsidR="00067334">
              <w:rPr>
                <w:rFonts w:ascii="Times New Roman" w:hAnsi="Times New Roman"/>
                <w:bCs/>
                <w:sz w:val="24"/>
                <w:szCs w:val="24"/>
              </w:rPr>
              <w:t> </w:t>
            </w:r>
            <w:r w:rsidR="005C6093">
              <w:rPr>
                <w:rFonts w:ascii="Times New Roman" w:hAnsi="Times New Roman"/>
                <w:bCs/>
                <w:sz w:val="24"/>
                <w:szCs w:val="24"/>
              </w:rPr>
              <w:t>48А, кабинет № 9.</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lastRenderedPageBreak/>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sidRPr="008A781E">
              <w:rPr>
                <w:rFonts w:ascii="Times New Roman" w:hAnsi="Times New Roman"/>
                <w:bCs/>
                <w:sz w:val="24"/>
                <w:szCs w:val="24"/>
              </w:rPr>
              <w:t>«</w:t>
            </w:r>
            <w:r w:rsidR="005C6093">
              <w:rPr>
                <w:rFonts w:ascii="Times New Roman" w:hAnsi="Times New Roman"/>
                <w:bCs/>
                <w:sz w:val="24"/>
                <w:szCs w:val="24"/>
              </w:rPr>
              <w:t>12</w:t>
            </w:r>
            <w:r w:rsidR="005215C3" w:rsidRPr="008A781E">
              <w:rPr>
                <w:rFonts w:ascii="Times New Roman" w:hAnsi="Times New Roman"/>
                <w:bCs/>
                <w:sz w:val="24"/>
                <w:szCs w:val="24"/>
              </w:rPr>
              <w:t>»</w:t>
            </w:r>
            <w:r w:rsidR="009C534C" w:rsidRPr="008A781E">
              <w:rPr>
                <w:rFonts w:ascii="Times New Roman" w:hAnsi="Times New Roman"/>
                <w:bCs/>
                <w:sz w:val="24"/>
                <w:szCs w:val="24"/>
              </w:rPr>
              <w:t xml:space="preserve"> </w:t>
            </w:r>
            <w:r w:rsidR="005C6093">
              <w:rPr>
                <w:rFonts w:ascii="Times New Roman" w:hAnsi="Times New Roman"/>
                <w:bCs/>
                <w:sz w:val="24"/>
                <w:szCs w:val="24"/>
              </w:rPr>
              <w:t xml:space="preserve">января </w:t>
            </w:r>
            <w:r w:rsidR="00B01EA3">
              <w:rPr>
                <w:rFonts w:ascii="Times New Roman" w:hAnsi="Times New Roman"/>
                <w:bCs/>
                <w:sz w:val="24"/>
                <w:szCs w:val="24"/>
              </w:rPr>
              <w:t>202</w:t>
            </w:r>
            <w:r w:rsidR="005C6093">
              <w:rPr>
                <w:rFonts w:ascii="Times New Roman" w:hAnsi="Times New Roman"/>
                <w:bCs/>
                <w:sz w:val="24"/>
                <w:szCs w:val="24"/>
              </w:rPr>
              <w:t>1</w:t>
            </w:r>
            <w:r w:rsidRPr="008A781E">
              <w:rPr>
                <w:rFonts w:ascii="Times New Roman" w:hAnsi="Times New Roman"/>
                <w:bCs/>
                <w:sz w:val="24"/>
                <w:szCs w:val="24"/>
              </w:rPr>
              <w:t xml:space="preserve"> года</w:t>
            </w:r>
            <w:r>
              <w:rPr>
                <w:rFonts w:ascii="Times New Roman" w:hAnsi="Times New Roman"/>
                <w:bCs/>
                <w:sz w:val="24"/>
                <w:szCs w:val="24"/>
              </w:rPr>
              <w:t xml:space="preserve"> </w:t>
            </w:r>
            <w:r w:rsidRPr="009359AE">
              <w:rPr>
                <w:rFonts w:ascii="Times New Roman" w:hAnsi="Times New Roman"/>
                <w:bCs/>
                <w:sz w:val="24"/>
                <w:szCs w:val="24"/>
              </w:rPr>
              <w:t>в 1</w:t>
            </w:r>
            <w:r w:rsidR="00986C18">
              <w:rPr>
                <w:rFonts w:ascii="Times New Roman" w:hAnsi="Times New Roman"/>
                <w:bCs/>
                <w:sz w:val="24"/>
                <w:szCs w:val="24"/>
              </w:rPr>
              <w:t>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5C6093">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8A781E">
              <w:rPr>
                <w:rFonts w:ascii="Times New Roman" w:hAnsi="Times New Roman"/>
                <w:bCs/>
                <w:sz w:val="24"/>
                <w:szCs w:val="24"/>
              </w:rPr>
              <w:t>аукционе</w:t>
            </w:r>
            <w:r w:rsidRPr="008A781E">
              <w:rPr>
                <w:rFonts w:ascii="Times New Roman" w:hAnsi="Times New Roman"/>
                <w:color w:val="000000"/>
                <w:sz w:val="24"/>
                <w:szCs w:val="24"/>
              </w:rPr>
              <w:t>: «</w:t>
            </w:r>
            <w:r w:rsidR="005C6093">
              <w:rPr>
                <w:rFonts w:ascii="Times New Roman" w:hAnsi="Times New Roman"/>
                <w:color w:val="000000"/>
                <w:sz w:val="24"/>
                <w:szCs w:val="24"/>
              </w:rPr>
              <w:t>15</w:t>
            </w:r>
            <w:r w:rsidRPr="008A781E">
              <w:rPr>
                <w:rFonts w:ascii="Times New Roman" w:hAnsi="Times New Roman"/>
                <w:color w:val="000000"/>
                <w:sz w:val="24"/>
                <w:szCs w:val="24"/>
              </w:rPr>
              <w:t xml:space="preserve">» </w:t>
            </w:r>
            <w:r w:rsidR="005C6093">
              <w:rPr>
                <w:rFonts w:ascii="Times New Roman" w:hAnsi="Times New Roman"/>
                <w:color w:val="000000"/>
                <w:sz w:val="24"/>
                <w:szCs w:val="24"/>
              </w:rPr>
              <w:t xml:space="preserve">января </w:t>
            </w:r>
            <w:r w:rsidR="00B01EA3">
              <w:rPr>
                <w:rFonts w:ascii="Times New Roman" w:hAnsi="Times New Roman"/>
                <w:color w:val="000000"/>
                <w:sz w:val="24"/>
                <w:szCs w:val="24"/>
              </w:rPr>
              <w:t>202</w:t>
            </w:r>
            <w:r w:rsidR="005C6093">
              <w:rPr>
                <w:rFonts w:ascii="Times New Roman" w:hAnsi="Times New Roman"/>
                <w:color w:val="000000"/>
                <w:sz w:val="24"/>
                <w:szCs w:val="24"/>
              </w:rPr>
              <w:t>1</w:t>
            </w:r>
            <w:r w:rsidRPr="008A781E">
              <w:rPr>
                <w:rFonts w:ascii="Times New Roman" w:hAnsi="Times New Roman"/>
                <w:color w:val="000000"/>
                <w:sz w:val="24"/>
                <w:szCs w:val="24"/>
              </w:rPr>
              <w:t xml:space="preserve"> года.</w:t>
            </w:r>
          </w:p>
        </w:tc>
      </w:tr>
      <w:tr w:rsidR="00D77625"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w:t>
      </w:r>
      <w:r w:rsidR="000E158F">
        <w:rPr>
          <w:rFonts w:ascii="Times New Roman" w:hAnsi="Times New Roman"/>
          <w:color w:val="000000"/>
        </w:rPr>
        <w:t>206</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FB2B32" w:rsidRPr="00E3307F" w:rsidRDefault="00FB2B32" w:rsidP="00FB2B3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B2B32" w:rsidRPr="00E3307F" w:rsidRDefault="00FB2B32" w:rsidP="00FB2B3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0E158F">
        <w:rPr>
          <w:rFonts w:ascii="Times New Roman" w:hAnsi="Times New Roman"/>
          <w:szCs w:val="24"/>
        </w:rPr>
        <w:t>206</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D60B0" w:rsidRPr="00E3307F" w:rsidRDefault="00FB2B32" w:rsidP="00136341">
      <w:pPr>
        <w:pStyle w:val="2"/>
        <w:jc w:val="center"/>
        <w:rPr>
          <w:rFonts w:ascii="Times New Roman" w:hAnsi="Times New Roman"/>
          <w:szCs w:val="24"/>
        </w:rPr>
      </w:pPr>
      <w:r w:rsidRPr="00E3307F">
        <w:rPr>
          <w:rFonts w:ascii="Times New Roman" w:hAnsi="Times New Roman"/>
          <w:szCs w:val="24"/>
        </w:rPr>
        <w:t>Красноярского края</w:t>
      </w:r>
      <w:r w:rsidR="00B43DCC">
        <w:rPr>
          <w:rFonts w:ascii="Times New Roman" w:hAnsi="Times New Roman"/>
          <w:szCs w:val="24"/>
        </w:rPr>
        <w:t>, лот №_____</w:t>
      </w:r>
    </w:p>
    <w:p w:rsidR="003C75A6" w:rsidRPr="00E46052" w:rsidRDefault="003C75A6" w:rsidP="00136341">
      <w:pPr>
        <w:spacing w:after="0"/>
        <w:rPr>
          <w:rFonts w:ascii="Times New Roman" w:hAnsi="Times New Roman"/>
          <w:sz w:val="20"/>
          <w:szCs w:val="20"/>
        </w:rPr>
      </w:pPr>
    </w:p>
    <w:p w:rsidR="00FE40D5" w:rsidRDefault="00FB2B3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000C20FE" w:rsidRPr="00E3307F">
        <w:rPr>
          <w:rFonts w:ascii="Times New Roman" w:hAnsi="Times New Roman" w:cs="Times New Roman"/>
          <w:sz w:val="24"/>
          <w:szCs w:val="24"/>
        </w:rPr>
        <w:t>бъект:</w:t>
      </w:r>
      <w:r w:rsidR="000C20FE" w:rsidRPr="00E3307F">
        <w:rPr>
          <w:rFonts w:ascii="Times New Roman" w:hAnsi="Times New Roman" w:cs="Times New Roman"/>
          <w:b/>
          <w:sz w:val="24"/>
          <w:szCs w:val="24"/>
        </w:rPr>
        <w:t xml:space="preserve"> </w:t>
      </w:r>
      <w:r w:rsidR="001464E1" w:rsidRPr="00420B42">
        <w:rPr>
          <w:rFonts w:ascii="Times New Roman" w:hAnsi="Times New Roman" w:cs="Times New Roman"/>
          <w:sz w:val="24"/>
          <w:szCs w:val="24"/>
        </w:rPr>
        <w:t>________________</w:t>
      </w:r>
      <w:r w:rsidR="00FE40D5" w:rsidRPr="00420B42">
        <w:rPr>
          <w:rFonts w:ascii="Times New Roman" w:hAnsi="Times New Roman" w:cs="Times New Roman"/>
          <w:sz w:val="24"/>
          <w:szCs w:val="24"/>
        </w:rPr>
        <w:t>_</w:t>
      </w:r>
      <w:r w:rsidR="002E6432" w:rsidRPr="00420B42">
        <w:rPr>
          <w:rFonts w:ascii="Times New Roman" w:hAnsi="Times New Roman" w:cs="Times New Roman"/>
          <w:sz w:val="24"/>
          <w:szCs w:val="24"/>
        </w:rPr>
        <w:t>_______</w:t>
      </w:r>
      <w:r w:rsidR="00B220FE" w:rsidRPr="00420B42">
        <w:rPr>
          <w:rFonts w:ascii="Times New Roman" w:hAnsi="Times New Roman" w:cs="Times New Roman"/>
          <w:sz w:val="24"/>
          <w:szCs w:val="24"/>
        </w:rPr>
        <w:t>_____</w:t>
      </w:r>
      <w:r w:rsidR="00420B42" w:rsidRPr="00420B42">
        <w:rPr>
          <w:rFonts w:ascii="Times New Roman" w:hAnsi="Times New Roman" w:cs="Times New Roman"/>
          <w:sz w:val="24"/>
          <w:szCs w:val="24"/>
        </w:rPr>
        <w:t>_____________________</w:t>
      </w:r>
      <w:r w:rsidR="00B220FE" w:rsidRPr="00420B42">
        <w:rPr>
          <w:rFonts w:ascii="Times New Roman" w:hAnsi="Times New Roman" w:cs="Times New Roman"/>
          <w:sz w:val="24"/>
          <w:szCs w:val="24"/>
        </w:rPr>
        <w:t>__________________</w:t>
      </w:r>
      <w:r w:rsidR="002E6432" w:rsidRPr="00420B42">
        <w:rPr>
          <w:rFonts w:ascii="Times New Roman" w:hAnsi="Times New Roman" w:cs="Times New Roman"/>
          <w:sz w:val="24"/>
          <w:szCs w:val="24"/>
        </w:rPr>
        <w:t>______</w:t>
      </w:r>
    </w:p>
    <w:p w:rsidR="00FE40D5" w:rsidRPr="001464E1" w:rsidRDefault="00FE40D5" w:rsidP="00FE40D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Pr>
          <w:rFonts w:ascii="Times New Roman" w:hAnsi="Times New Roman" w:cs="Times New Roman"/>
          <w:sz w:val="20"/>
          <w:szCs w:val="20"/>
        </w:rPr>
        <w:t xml:space="preserve">    (наименование объекта)</w:t>
      </w:r>
    </w:p>
    <w:p w:rsidR="000C20FE" w:rsidRPr="00907ECD" w:rsidRDefault="00420B4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w:t>
      </w:r>
      <w:r w:rsidR="002E6432">
        <w:rPr>
          <w:rFonts w:ascii="Times New Roman" w:hAnsi="Times New Roman" w:cs="Times New Roman"/>
          <w:sz w:val="24"/>
          <w:szCs w:val="24"/>
        </w:rPr>
        <w:t xml:space="preserve"> </w:t>
      </w:r>
      <w:r w:rsidR="001E5BA9" w:rsidRPr="00C94845">
        <w:rPr>
          <w:rFonts w:ascii="Times New Roman" w:hAnsi="Times New Roman" w:cs="Times New Roman"/>
          <w:sz w:val="24"/>
          <w:szCs w:val="24"/>
        </w:rPr>
        <w:t>с кадастровым номеро</w:t>
      </w:r>
      <w:r w:rsidR="001E5BA9">
        <w:rPr>
          <w:rFonts w:ascii="Times New Roman" w:hAnsi="Times New Roman" w:cs="Times New Roman"/>
          <w:sz w:val="24"/>
          <w:szCs w:val="24"/>
        </w:rPr>
        <w:t xml:space="preserve">м </w:t>
      </w:r>
      <w:r w:rsidR="002E6432">
        <w:rPr>
          <w:rFonts w:ascii="Times New Roman" w:hAnsi="Times New Roman" w:cs="Times New Roman"/>
          <w:sz w:val="24"/>
          <w:szCs w:val="24"/>
        </w:rPr>
        <w:t>24:</w:t>
      </w:r>
      <w:r w:rsidR="00C6345E">
        <w:rPr>
          <w:rFonts w:ascii="Times New Roman" w:hAnsi="Times New Roman" w:cs="Times New Roman"/>
          <w:sz w:val="24"/>
          <w:szCs w:val="24"/>
        </w:rPr>
        <w:t>58:</w:t>
      </w:r>
      <w:r w:rsidR="00B220FE">
        <w:rPr>
          <w:rFonts w:ascii="Times New Roman" w:hAnsi="Times New Roman" w:cs="Times New Roman"/>
          <w:sz w:val="24"/>
          <w:szCs w:val="24"/>
        </w:rPr>
        <w:t>_</w:t>
      </w:r>
      <w:r w:rsidR="00CF4038">
        <w:rPr>
          <w:rFonts w:ascii="Times New Roman" w:hAnsi="Times New Roman" w:cs="Times New Roman"/>
          <w:sz w:val="24"/>
          <w:szCs w:val="24"/>
        </w:rPr>
        <w:t>___</w:t>
      </w:r>
      <w:r w:rsidR="00B220FE">
        <w:rPr>
          <w:rFonts w:ascii="Times New Roman" w:hAnsi="Times New Roman" w:cs="Times New Roman"/>
          <w:sz w:val="24"/>
          <w:szCs w:val="24"/>
        </w:rPr>
        <w:t>___</w:t>
      </w:r>
      <w:r w:rsidR="00781BF5">
        <w:rPr>
          <w:rFonts w:ascii="Times New Roman" w:hAnsi="Times New Roman" w:cs="Times New Roman"/>
          <w:sz w:val="24"/>
          <w:szCs w:val="24"/>
        </w:rPr>
        <w:t>______,</w:t>
      </w:r>
      <w:r w:rsidR="002E6432">
        <w:rPr>
          <w:rFonts w:ascii="Times New Roman" w:hAnsi="Times New Roman" w:cs="Times New Roman"/>
          <w:sz w:val="24"/>
          <w:szCs w:val="24"/>
        </w:rPr>
        <w:t xml:space="preserve"> </w:t>
      </w:r>
      <w:r w:rsidR="00781BF5">
        <w:rPr>
          <w:rFonts w:ascii="Times New Roman" w:hAnsi="Times New Roman" w:cs="Times New Roman"/>
          <w:sz w:val="24"/>
          <w:szCs w:val="24"/>
        </w:rPr>
        <w:t xml:space="preserve">площадью </w:t>
      </w:r>
      <w:r w:rsidR="002E6432">
        <w:rPr>
          <w:rFonts w:ascii="Times New Roman" w:hAnsi="Times New Roman" w:cs="Times New Roman"/>
          <w:sz w:val="24"/>
          <w:szCs w:val="24"/>
        </w:rPr>
        <w:t>________ кв.м</w:t>
      </w:r>
      <w:r w:rsidR="00B220FE">
        <w:rPr>
          <w:rFonts w:ascii="Times New Roman" w:hAnsi="Times New Roman" w:cs="Times New Roman"/>
          <w:sz w:val="24"/>
          <w:szCs w:val="24"/>
        </w:rPr>
        <w:t>.,</w:t>
      </w:r>
      <w:r w:rsidR="002E6432">
        <w:rPr>
          <w:rFonts w:ascii="Times New Roman" w:hAnsi="Times New Roman" w:cs="Times New Roman"/>
          <w:sz w:val="24"/>
          <w:szCs w:val="24"/>
        </w:rPr>
        <w:t xml:space="preserve"> </w:t>
      </w:r>
      <w:r w:rsidR="001E5BA9" w:rsidRPr="00E3307F">
        <w:rPr>
          <w:rFonts w:ascii="Times New Roman" w:hAnsi="Times New Roman"/>
          <w:bCs/>
          <w:sz w:val="24"/>
          <w:szCs w:val="24"/>
        </w:rPr>
        <w:t>р</w:t>
      </w:r>
      <w:r w:rsidR="001E5BA9" w:rsidRPr="00E3307F">
        <w:rPr>
          <w:rFonts w:ascii="Times New Roman" w:hAnsi="Times New Roman"/>
          <w:sz w:val="24"/>
          <w:szCs w:val="24"/>
        </w:rPr>
        <w:t>асположенно</w:t>
      </w:r>
      <w:r w:rsidR="001E5BA9">
        <w:rPr>
          <w:rFonts w:ascii="Times New Roman" w:hAnsi="Times New Roman"/>
          <w:sz w:val="24"/>
          <w:szCs w:val="24"/>
        </w:rPr>
        <w:t>го</w:t>
      </w:r>
      <w:r w:rsidR="001E5BA9" w:rsidRPr="00E3307F">
        <w:rPr>
          <w:rFonts w:ascii="Times New Roman" w:hAnsi="Times New Roman"/>
          <w:sz w:val="24"/>
          <w:szCs w:val="24"/>
        </w:rPr>
        <w:t xml:space="preserve"> </w:t>
      </w:r>
      <w:r w:rsidR="000C20FE" w:rsidRPr="00E3307F">
        <w:rPr>
          <w:rFonts w:ascii="Times New Roman" w:hAnsi="Times New Roman"/>
          <w:sz w:val="24"/>
          <w:szCs w:val="24"/>
        </w:rPr>
        <w:t xml:space="preserve">по адресу: </w:t>
      </w:r>
      <w:r w:rsidR="00A604B5" w:rsidRPr="00A604B5">
        <w:rPr>
          <w:rFonts w:ascii="Times New Roman" w:hAnsi="Times New Roman"/>
          <w:b/>
          <w:sz w:val="24"/>
          <w:szCs w:val="24"/>
        </w:rPr>
        <w:t>Российская Федерация,</w:t>
      </w:r>
      <w:r w:rsidR="00A604B5">
        <w:rPr>
          <w:rFonts w:ascii="Times New Roman" w:hAnsi="Times New Roman"/>
          <w:sz w:val="24"/>
          <w:szCs w:val="24"/>
        </w:rPr>
        <w:t xml:space="preserve"> </w:t>
      </w:r>
      <w:r w:rsidR="000C20FE" w:rsidRPr="00E3307F">
        <w:rPr>
          <w:rFonts w:ascii="Times New Roman" w:hAnsi="Times New Roman"/>
          <w:b/>
          <w:sz w:val="24"/>
          <w:szCs w:val="24"/>
        </w:rPr>
        <w:t xml:space="preserve">Красноярский край, ЗАТО Железногорск, </w:t>
      </w:r>
      <w:r w:rsidR="00B220FE">
        <w:rPr>
          <w:rFonts w:ascii="Times New Roman" w:hAnsi="Times New Roman"/>
          <w:b/>
          <w:sz w:val="24"/>
          <w:szCs w:val="24"/>
        </w:rPr>
        <w:t>____________</w:t>
      </w:r>
      <w:r w:rsidR="00AF7D90">
        <w:rPr>
          <w:rFonts w:ascii="Times New Roman" w:hAnsi="Times New Roman"/>
          <w:b/>
          <w:sz w:val="24"/>
          <w:szCs w:val="24"/>
        </w:rPr>
        <w:t>______________</w:t>
      </w:r>
      <w:r w:rsidR="00F922BB">
        <w:rPr>
          <w:rFonts w:ascii="Times New Roman" w:hAnsi="Times New Roman"/>
          <w:b/>
          <w:sz w:val="24"/>
          <w:szCs w:val="24"/>
        </w:rPr>
        <w:t>___________________________</w:t>
      </w:r>
      <w:r w:rsidR="00B220FE">
        <w:rPr>
          <w:rFonts w:ascii="Times New Roman" w:hAnsi="Times New Roman"/>
          <w:b/>
          <w:sz w:val="24"/>
          <w:szCs w:val="24"/>
        </w:rPr>
        <w:t xml:space="preserve">___________________________. </w:t>
      </w:r>
    </w:p>
    <w:p w:rsidR="00921AB5" w:rsidRPr="00FC344B" w:rsidRDefault="00921AB5" w:rsidP="001464E1">
      <w:pPr>
        <w:pStyle w:val="afd"/>
        <w:spacing w:line="240" w:lineRule="auto"/>
        <w:ind w:right="-1" w:firstLine="0"/>
        <w:rPr>
          <w:rFonts w:ascii="Times New Roman" w:hAnsi="Times New Roman" w:cs="Times New Roman"/>
          <w:sz w:val="16"/>
          <w:szCs w:val="16"/>
        </w:rPr>
      </w:pPr>
    </w:p>
    <w:p w:rsidR="00FB2B32" w:rsidRDefault="00FB2B32" w:rsidP="00FB2B32">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FB2B32" w:rsidRPr="00E3307F" w:rsidRDefault="00FB2B32" w:rsidP="00FB2B32">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FB2B32" w:rsidRPr="00E3307F" w:rsidRDefault="00FB2B32" w:rsidP="00FB2B32">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FB2B32" w:rsidRPr="003D02C2" w:rsidRDefault="00FB2B32" w:rsidP="00FB2B32">
      <w:pPr>
        <w:pStyle w:val="afd"/>
        <w:spacing w:line="360" w:lineRule="auto"/>
        <w:ind w:right="-187" w:firstLine="0"/>
        <w:rPr>
          <w:rFonts w:ascii="Times New Roman" w:hAnsi="Times New Roman" w:cs="Times New Roman"/>
          <w:sz w:val="16"/>
          <w:szCs w:val="16"/>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240" w:lineRule="auto"/>
        <w:ind w:right="-187" w:firstLine="0"/>
        <w:rPr>
          <w:rFonts w:ascii="Times New Roman" w:hAnsi="Times New Roman" w:cs="Times New Roman"/>
          <w:sz w:val="16"/>
          <w:szCs w:val="16"/>
          <w:u w:val="single"/>
        </w:rPr>
      </w:pPr>
    </w:p>
    <w:p w:rsidR="00FB2B32" w:rsidRPr="003F5B85" w:rsidRDefault="00FB2B32" w:rsidP="00FB2B32">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lastRenderedPageBreak/>
        <w:t>Дата рождения:</w:t>
      </w:r>
      <w:r w:rsidRPr="00E3307F">
        <w:rPr>
          <w:rFonts w:ascii="Times New Roman" w:hAnsi="Times New Roman" w:cs="Times New Roman"/>
          <w:sz w:val="24"/>
          <w:szCs w:val="24"/>
        </w:rPr>
        <w:t>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360" w:lineRule="auto"/>
        <w:ind w:right="-187" w:firstLine="0"/>
        <w:rPr>
          <w:rFonts w:ascii="Times New Roman" w:hAnsi="Times New Roman" w:cs="Times New Roman"/>
          <w:sz w:val="24"/>
          <w:szCs w:val="24"/>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_______________________</w:t>
      </w:r>
    </w:p>
    <w:p w:rsidR="00FB2B32" w:rsidRPr="001E5BA9" w:rsidRDefault="00FB2B32" w:rsidP="001E5BA9">
      <w:pPr>
        <w:pStyle w:val="afd"/>
        <w:spacing w:line="36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Default="00FB2B32" w:rsidP="00FB2B32">
      <w:pPr>
        <w:pStyle w:val="afd"/>
        <w:spacing w:line="240" w:lineRule="auto"/>
        <w:ind w:firstLine="0"/>
        <w:rPr>
          <w:rFonts w:ascii="Times New Roman" w:hAnsi="Times New Roman" w:cs="Times New Roman"/>
          <w:sz w:val="24"/>
          <w:szCs w:val="24"/>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C70ADC">
      <w:pPr>
        <w:pStyle w:val="afd"/>
        <w:spacing w:line="130" w:lineRule="atLeast"/>
        <w:ind w:left="6372" w:firstLine="0"/>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sidR="00B01EA3">
        <w:rPr>
          <w:rFonts w:ascii="Times New Roman" w:hAnsi="Times New Roman" w:cs="Times New Roman"/>
          <w:sz w:val="24"/>
          <w:szCs w:val="24"/>
        </w:rPr>
        <w:t>202</w:t>
      </w:r>
      <w:r w:rsidR="00067334">
        <w:rPr>
          <w:rFonts w:ascii="Times New Roman" w:hAnsi="Times New Roman" w:cs="Times New Roman"/>
          <w:sz w:val="24"/>
          <w:szCs w:val="24"/>
        </w:rPr>
        <w:t>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E46052">
      <w:pPr>
        <w:pStyle w:val="afd"/>
        <w:spacing w:line="130" w:lineRule="atLeast"/>
        <w:ind w:firstLine="708"/>
        <w:rPr>
          <w:rFonts w:ascii="Times New Roman" w:hAnsi="Times New Roman" w:cs="Times New Roman"/>
          <w:sz w:val="20"/>
          <w:szCs w:val="20"/>
        </w:rPr>
      </w:pPr>
    </w:p>
    <w:p w:rsidR="00E46052" w:rsidRPr="00A576C4" w:rsidRDefault="00E46052" w:rsidP="00E4605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0E158F">
        <w:rPr>
          <w:rFonts w:ascii="Times New Roman" w:hAnsi="Times New Roman" w:cs="Times New Roman"/>
          <w:sz w:val="20"/>
          <w:szCs w:val="20"/>
        </w:rPr>
        <w:t>206</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46052" w:rsidRDefault="00E46052" w:rsidP="00E46052">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46052" w:rsidRPr="004D794F" w:rsidRDefault="00E46052" w:rsidP="00E46052">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46052" w:rsidRPr="00C21265" w:rsidRDefault="00E46052" w:rsidP="00241BF4">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46052" w:rsidRPr="00A4217E" w:rsidRDefault="00E46052" w:rsidP="00241BF4">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46052" w:rsidRPr="00161F23"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0E158F">
        <w:rPr>
          <w:rFonts w:ascii="Times New Roman" w:hAnsi="Times New Roman"/>
          <w:sz w:val="20"/>
          <w:szCs w:val="20"/>
        </w:rPr>
        <w:t>206</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FB2B32" w:rsidRPr="00497B4C"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0E158F">
        <w:rPr>
          <w:rFonts w:ascii="Times New Roman" w:hAnsi="Times New Roman"/>
          <w:sz w:val="20"/>
          <w:szCs w:val="20"/>
        </w:rPr>
        <w:t>206</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w:t>
      </w:r>
      <w:r w:rsidRPr="00161F23">
        <w:rPr>
          <w:rFonts w:ascii="Times New Roman" w:hAnsi="Times New Roman"/>
          <w:sz w:val="20"/>
          <w:szCs w:val="20"/>
        </w:rPr>
        <w:lastRenderedPageBreak/>
        <w:t>объект</w:t>
      </w:r>
      <w:r w:rsidR="00FB2B32" w:rsidRPr="00FB2B32">
        <w:rPr>
          <w:rFonts w:ascii="Times New Roman" w:hAnsi="Times New Roman"/>
          <w:sz w:val="20"/>
          <w:szCs w:val="20"/>
        </w:rPr>
        <w:t xml:space="preserve"> </w:t>
      </w:r>
      <w:r w:rsidR="00FB2B32"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00D00555" w:rsidRPr="00D00555">
        <w:rPr>
          <w:rFonts w:ascii="Times New Roman" w:hAnsi="Times New Roman" w:cs="Times New Roman"/>
          <w:sz w:val="20"/>
          <w:szCs w:val="20"/>
        </w:rPr>
        <w:t xml:space="preserve"> </w:t>
      </w:r>
      <w:r w:rsidR="00D00555">
        <w:rPr>
          <w:rFonts w:ascii="Times New Roman" w:hAnsi="Times New Roman" w:cs="Times New Roman"/>
          <w:sz w:val="20"/>
          <w:szCs w:val="20"/>
        </w:rPr>
        <w:t>по лоту № ____</w:t>
      </w:r>
      <w:r w:rsidR="00D00555"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0E158F">
        <w:rPr>
          <w:rFonts w:ascii="Times New Roman" w:hAnsi="Times New Roman"/>
          <w:sz w:val="20"/>
          <w:szCs w:val="20"/>
        </w:rPr>
        <w:t>206</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0E158F">
        <w:rPr>
          <w:rFonts w:ascii="Times New Roman" w:hAnsi="Times New Roman"/>
          <w:sz w:val="20"/>
          <w:szCs w:val="20"/>
        </w:rPr>
        <w:t>206</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w:t>
      </w:r>
      <w:r w:rsidR="00D00555">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E46052" w:rsidRPr="00E031D0" w:rsidRDefault="00E46052" w:rsidP="00241BF4">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0E158F">
        <w:rPr>
          <w:rFonts w:ascii="Times New Roman" w:hAnsi="Times New Roman"/>
          <w:sz w:val="20"/>
          <w:szCs w:val="20"/>
        </w:rPr>
        <w:t>206</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241BF4">
        <w:rPr>
          <w:rFonts w:ascii="Times New Roman" w:hAnsi="Times New Roman"/>
          <w:sz w:val="20"/>
          <w:szCs w:val="20"/>
        </w:rPr>
        <w:t>,</w:t>
      </w:r>
      <w:r w:rsidR="00241BF4" w:rsidRPr="00241BF4">
        <w:rPr>
          <w:rFonts w:ascii="Times New Roman" w:hAnsi="Times New Roman"/>
          <w:sz w:val="20"/>
          <w:szCs w:val="20"/>
        </w:rPr>
        <w:t xml:space="preserve"> </w:t>
      </w:r>
      <w:r w:rsidR="00241BF4"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sidR="00241BF4">
        <w:rPr>
          <w:rFonts w:ascii="Times New Roman" w:hAnsi="Times New Roman"/>
          <w:sz w:val="20"/>
          <w:szCs w:val="20"/>
        </w:rPr>
        <w:t>.</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0E158F">
        <w:rPr>
          <w:rFonts w:ascii="Times New Roman" w:hAnsi="Times New Roman"/>
          <w:sz w:val="20"/>
          <w:szCs w:val="20"/>
        </w:rPr>
        <w:t>206</w:t>
      </w:r>
      <w:r w:rsidRPr="00251849">
        <w:rPr>
          <w:rFonts w:ascii="Times New Roman" w:hAnsi="Times New Roman"/>
          <w:sz w:val="20"/>
          <w:szCs w:val="20"/>
        </w:rP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46052" w:rsidRDefault="00E46052" w:rsidP="00241BF4">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E46052" w:rsidRPr="00C703F0"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tbl>
      <w:tblPr>
        <w:tblW w:w="9635" w:type="dxa"/>
        <w:jc w:val="center"/>
        <w:tblInd w:w="481" w:type="dxa"/>
        <w:tblLayout w:type="fixed"/>
        <w:tblLook w:val="0000"/>
      </w:tblPr>
      <w:tblGrid>
        <w:gridCol w:w="540"/>
        <w:gridCol w:w="5938"/>
        <w:gridCol w:w="1679"/>
        <w:gridCol w:w="1478"/>
      </w:tblGrid>
      <w:tr w:rsidR="00241BF4" w:rsidRPr="00D73B93" w:rsidTr="00241BF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страницы</w:t>
            </w:r>
          </w:p>
        </w:tc>
      </w:tr>
      <w:tr w:rsidR="00241BF4" w:rsidRPr="00D73B93" w:rsidTr="00241BF4">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Default="00241BF4" w:rsidP="00241BF4">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bl>
    <w:p w:rsidR="00241BF4" w:rsidRDefault="00241BF4" w:rsidP="00241BF4">
      <w:pPr>
        <w:spacing w:after="0"/>
        <w:rPr>
          <w:rFonts w:ascii="Times New Roman" w:hAnsi="Times New Roman"/>
          <w:sz w:val="20"/>
          <w:szCs w:val="20"/>
        </w:rPr>
      </w:pPr>
    </w:p>
    <w:p w:rsidR="00241BF4" w:rsidRDefault="00241BF4" w:rsidP="00241BF4">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spacing w:after="0"/>
        <w:rPr>
          <w:rFonts w:ascii="Times New Roman" w:hAnsi="Times New Roman"/>
          <w:b/>
          <w:sz w:val="20"/>
          <w:szCs w:val="20"/>
        </w:rPr>
      </w:pPr>
    </w:p>
    <w:p w:rsidR="00241BF4" w:rsidRDefault="00241BF4" w:rsidP="00241BF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241BF4" w:rsidRDefault="00241BF4" w:rsidP="00241BF4">
      <w:pPr>
        <w:spacing w:after="0"/>
        <w:rPr>
          <w:rFonts w:ascii="Times New Roman" w:hAnsi="Times New Roman"/>
          <w:sz w:val="20"/>
          <w:szCs w:val="20"/>
        </w:rPr>
      </w:pPr>
      <w:r>
        <w:rPr>
          <w:rFonts w:ascii="Times New Roman" w:hAnsi="Times New Roman"/>
          <w:sz w:val="20"/>
          <w:szCs w:val="20"/>
        </w:rPr>
        <w:lastRenderedPageBreak/>
        <w:t>________________________________________________________________________________________________</w:t>
      </w:r>
    </w:p>
    <w:p w:rsidR="00241BF4" w:rsidRPr="009359AE" w:rsidRDefault="00241BF4" w:rsidP="00241BF4">
      <w:pPr>
        <w:pStyle w:val="afd"/>
        <w:spacing w:line="130" w:lineRule="atLeast"/>
        <w:ind w:right="-185" w:firstLine="0"/>
        <w:rPr>
          <w:rFonts w:ascii="Times New Roman" w:hAnsi="Times New Roman" w:cs="Times New Roman"/>
          <w:sz w:val="20"/>
          <w:szCs w:val="20"/>
        </w:rPr>
      </w:pPr>
    </w:p>
    <w:p w:rsidR="00241BF4" w:rsidRDefault="00241BF4" w:rsidP="00241BF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pStyle w:val="afd"/>
        <w:spacing w:line="130" w:lineRule="atLeast"/>
        <w:ind w:right="-185" w:firstLine="0"/>
        <w:jc w:val="center"/>
        <w:rPr>
          <w:rFonts w:ascii="Times New Roman" w:hAnsi="Times New Roman"/>
          <w:b/>
          <w:i/>
          <w:sz w:val="20"/>
          <w:szCs w:val="20"/>
        </w:rPr>
      </w:pPr>
    </w:p>
    <w:p w:rsidR="00241BF4" w:rsidRPr="00957D9B" w:rsidRDefault="00241BF4" w:rsidP="00241BF4">
      <w:pPr>
        <w:pStyle w:val="afd"/>
        <w:spacing w:line="130" w:lineRule="atLeast"/>
        <w:ind w:right="-185" w:firstLine="0"/>
        <w:jc w:val="center"/>
        <w:rPr>
          <w:rFonts w:ascii="Times New Roman" w:hAnsi="Times New Roman"/>
          <w:b/>
          <w:i/>
          <w:sz w:val="20"/>
          <w:szCs w:val="20"/>
        </w:rPr>
      </w:pPr>
    </w:p>
    <w:p w:rsidR="00241BF4" w:rsidRPr="00A01B7A" w:rsidRDefault="00241BF4" w:rsidP="00241BF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241BF4" w:rsidRPr="00A01B7A" w:rsidRDefault="00241BF4" w:rsidP="00241BF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241BF4" w:rsidRDefault="00241BF4" w:rsidP="00241BF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241BF4" w:rsidRDefault="00241BF4" w:rsidP="00241BF4">
      <w:pPr>
        <w:spacing w:after="0" w:line="240" w:lineRule="auto"/>
        <w:jc w:val="both"/>
        <w:rPr>
          <w:rFonts w:ascii="Times New Roman" w:hAnsi="Times New Roman"/>
          <w:sz w:val="20"/>
          <w:szCs w:val="20"/>
        </w:rPr>
      </w:pP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«____» ____________ </w:t>
      </w:r>
      <w:r w:rsidR="00B01EA3">
        <w:rPr>
          <w:rFonts w:ascii="Times New Roman" w:hAnsi="Times New Roman"/>
          <w:sz w:val="20"/>
          <w:szCs w:val="20"/>
        </w:rPr>
        <w:t>202</w:t>
      </w:r>
      <w:r w:rsidR="00067334">
        <w:rPr>
          <w:rFonts w:ascii="Times New Roman" w:hAnsi="Times New Roman"/>
          <w:sz w:val="20"/>
          <w:szCs w:val="20"/>
        </w:rPr>
        <w:t>_</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241BF4" w:rsidRDefault="00241BF4" w:rsidP="00241BF4">
      <w:pPr>
        <w:pStyle w:val="ConsPlusNonformat"/>
        <w:jc w:val="both"/>
        <w:rPr>
          <w:rFonts w:ascii="Times New Roman" w:hAnsi="Times New Roman" w:cs="Times New Roman"/>
          <w:sz w:val="24"/>
          <w:szCs w:val="24"/>
        </w:rPr>
      </w:pP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sidR="00B01EA3">
        <w:rPr>
          <w:rFonts w:ascii="Times New Roman" w:hAnsi="Times New Roman" w:cs="Times New Roman"/>
          <w:sz w:val="24"/>
          <w:szCs w:val="24"/>
        </w:rPr>
        <w:t>202</w:t>
      </w:r>
      <w:r w:rsidR="00067334">
        <w:rPr>
          <w:rFonts w:ascii="Times New Roman" w:hAnsi="Times New Roman" w:cs="Times New Roman"/>
          <w:sz w:val="24"/>
          <w:szCs w:val="24"/>
        </w:rPr>
        <w:t>__</w:t>
      </w:r>
      <w:r w:rsidRPr="00957D9B">
        <w:rPr>
          <w:rFonts w:ascii="Times New Roman" w:hAnsi="Times New Roman" w:cs="Times New Roman"/>
          <w:sz w:val="24"/>
          <w:szCs w:val="24"/>
        </w:rPr>
        <w:t xml:space="preserve">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241BF4" w:rsidRDefault="00241BF4" w:rsidP="00241BF4">
      <w:pPr>
        <w:pStyle w:val="ConsPlusNonformat"/>
        <w:jc w:val="both"/>
        <w:rPr>
          <w:rFonts w:ascii="Times New Roman" w:hAnsi="Times New Roman" w:cs="Times New Roman"/>
          <w:sz w:val="22"/>
        </w:rPr>
      </w:pPr>
    </w:p>
    <w:p w:rsidR="00241BF4" w:rsidRPr="00957D9B" w:rsidRDefault="00241BF4" w:rsidP="00241BF4">
      <w:pPr>
        <w:pStyle w:val="ConsPlusNonformat"/>
        <w:jc w:val="both"/>
        <w:rPr>
          <w:rFonts w:ascii="Times New Roman" w:hAnsi="Times New Roman" w:cs="Times New Roman"/>
          <w:sz w:val="22"/>
        </w:rPr>
      </w:pPr>
    </w:p>
    <w:p w:rsidR="00241BF4" w:rsidRPr="00957D9B" w:rsidRDefault="00241BF4" w:rsidP="00241BF4">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0E158F">
        <w:rPr>
          <w:rFonts w:ascii="Times New Roman" w:hAnsi="Times New Roman"/>
          <w:color w:val="000000"/>
        </w:rPr>
        <w:t>206</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0E158F">
        <w:rPr>
          <w:rFonts w:ascii="Times New Roman" w:hAnsi="Times New Roman"/>
          <w:szCs w:val="24"/>
        </w:rPr>
        <w:t>206</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sidR="001464E1">
        <w:rPr>
          <w:rFonts w:ascii="Times New Roman" w:hAnsi="Times New Roman"/>
          <w:szCs w:val="24"/>
        </w:rPr>
        <w:t>_________</w:t>
      </w:r>
      <w:r w:rsidR="002B2951">
        <w:rPr>
          <w:rFonts w:ascii="Times New Roman" w:hAnsi="Times New Roman"/>
          <w:szCs w:val="24"/>
        </w:rPr>
        <w:t>__</w:t>
      </w:r>
      <w:r w:rsidR="001464E1">
        <w:rPr>
          <w:rFonts w:ascii="Times New Roman" w:hAnsi="Times New Roman"/>
          <w:szCs w:val="24"/>
        </w:rPr>
        <w:t>__</w:t>
      </w:r>
      <w:r w:rsidR="003A325A" w:rsidRPr="00C578DA">
        <w:rPr>
          <w:rFonts w:ascii="Times New Roman" w:hAnsi="Times New Roman"/>
          <w:szCs w:val="24"/>
        </w:rPr>
        <w:t xml:space="preserve"> </w:t>
      </w:r>
    </w:p>
    <w:p w:rsidR="002B2951" w:rsidRPr="001464E1" w:rsidRDefault="002B2951" w:rsidP="002B2951">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r w:rsidR="00203AD5">
        <w:rPr>
          <w:rFonts w:ascii="Times New Roman" w:hAnsi="Times New Roman"/>
          <w:sz w:val="20"/>
          <w:szCs w:val="20"/>
        </w:rPr>
        <w:tab/>
      </w:r>
      <w:r w:rsidR="00067334">
        <w:rPr>
          <w:rFonts w:ascii="Times New Roman" w:hAnsi="Times New Roman"/>
          <w:sz w:val="20"/>
          <w:szCs w:val="20"/>
        </w:rPr>
        <w:tab/>
      </w:r>
      <w:r w:rsidR="00203AD5">
        <w:rPr>
          <w:rFonts w:ascii="Times New Roman" w:hAnsi="Times New Roman"/>
          <w:sz w:val="20"/>
          <w:szCs w:val="20"/>
        </w:rPr>
        <w:tab/>
      </w:r>
      <w:r>
        <w:rPr>
          <w:rFonts w:ascii="Times New Roman" w:hAnsi="Times New Roman"/>
          <w:sz w:val="20"/>
          <w:szCs w:val="20"/>
        </w:rPr>
        <w:t xml:space="preserve"> (наименование объекта)</w:t>
      </w:r>
    </w:p>
    <w:p w:rsidR="00B43DCC" w:rsidRPr="00B327AA" w:rsidRDefault="008C7494" w:rsidP="00FC344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w:t>
      </w:r>
      <w:r w:rsidR="00B8562A">
        <w:rPr>
          <w:rFonts w:ascii="Times New Roman" w:hAnsi="Times New Roman"/>
          <w:sz w:val="24"/>
          <w:szCs w:val="24"/>
        </w:rPr>
        <w:t>_________</w:t>
      </w:r>
      <w:r w:rsidR="00B327AA">
        <w:rPr>
          <w:rFonts w:ascii="Times New Roman" w:hAnsi="Times New Roman"/>
          <w:sz w:val="24"/>
          <w:szCs w:val="24"/>
        </w:rPr>
        <w:t xml:space="preserve"> </w:t>
      </w:r>
      <w:r w:rsidR="00B327AA" w:rsidRPr="00C94845">
        <w:rPr>
          <w:rFonts w:ascii="Times New Roman" w:hAnsi="Times New Roman"/>
          <w:sz w:val="24"/>
          <w:szCs w:val="24"/>
        </w:rPr>
        <w:t>с кадастровым номеро</w:t>
      </w:r>
      <w:r w:rsidR="00B327AA">
        <w:rPr>
          <w:rFonts w:ascii="Times New Roman" w:hAnsi="Times New Roman"/>
          <w:sz w:val="24"/>
          <w:szCs w:val="24"/>
        </w:rPr>
        <w:t>м 24:58:</w:t>
      </w:r>
      <w:r w:rsidR="00B8562A">
        <w:rPr>
          <w:rFonts w:ascii="Times New Roman" w:hAnsi="Times New Roman"/>
          <w:sz w:val="24"/>
          <w:szCs w:val="24"/>
        </w:rPr>
        <w:t>_______________________</w:t>
      </w:r>
      <w:r w:rsidR="00B327AA">
        <w:rPr>
          <w:rFonts w:ascii="Times New Roman" w:hAnsi="Times New Roman"/>
          <w:sz w:val="24"/>
          <w:szCs w:val="24"/>
        </w:rPr>
        <w:t xml:space="preserve">, </w:t>
      </w:r>
      <w:r w:rsidR="00F23EE6">
        <w:rPr>
          <w:rFonts w:ascii="Times New Roman" w:hAnsi="Times New Roman"/>
          <w:sz w:val="24"/>
          <w:szCs w:val="24"/>
        </w:rPr>
        <w:t xml:space="preserve">площадью </w:t>
      </w:r>
      <w:r w:rsidR="00B327AA">
        <w:rPr>
          <w:rFonts w:ascii="Times New Roman" w:hAnsi="Times New Roman"/>
          <w:sz w:val="24"/>
          <w:szCs w:val="24"/>
        </w:rPr>
        <w:t xml:space="preserve">________ кв.метра, </w:t>
      </w:r>
      <w:r w:rsidR="003A325A"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003A325A" w:rsidRPr="002B2951">
        <w:rPr>
          <w:rFonts w:ascii="Times New Roman" w:hAnsi="Times New Roman"/>
          <w:sz w:val="24"/>
          <w:szCs w:val="24"/>
        </w:rPr>
        <w:t xml:space="preserve">Красноярский край, ЗАТО Железногорск, </w:t>
      </w:r>
      <w:r w:rsidR="00B8562A">
        <w:rPr>
          <w:rFonts w:ascii="Times New Roman" w:hAnsi="Times New Roman"/>
          <w:sz w:val="24"/>
          <w:szCs w:val="24"/>
        </w:rPr>
        <w:t>_______________________________________</w:t>
      </w:r>
      <w:r w:rsidR="00B327AA" w:rsidRPr="00B327AA">
        <w:rPr>
          <w:rFonts w:ascii="Times New Roman" w:hAnsi="Times New Roman"/>
          <w:sz w:val="24"/>
          <w:szCs w:val="24"/>
        </w:rPr>
        <w:t>_______</w:t>
      </w:r>
      <w:r w:rsidR="003A325A" w:rsidRPr="00B327AA">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7" w:history="1">
        <w:r w:rsidR="003A325A" w:rsidRPr="00B327AA">
          <w:rPr>
            <w:rFonts w:ascii="Times New Roman" w:hAnsi="Times New Roman"/>
            <w:sz w:val="24"/>
            <w:szCs w:val="24"/>
          </w:rPr>
          <w:t>www.torgi.gov.ru</w:t>
        </w:r>
      </w:hyperlink>
      <w:r w:rsidR="003A325A" w:rsidRPr="00B327AA">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Default="00B43DCC" w:rsidP="00BC4B84">
      <w:pPr>
        <w:pStyle w:val="a5"/>
        <w:spacing w:before="0" w:after="0"/>
        <w:jc w:val="both"/>
        <w:rPr>
          <w:rFonts w:ascii="Times New Roman" w:hAnsi="Times New Roman"/>
          <w:szCs w:val="24"/>
        </w:rPr>
      </w:pPr>
    </w:p>
    <w:p w:rsidR="00B327AA" w:rsidRDefault="00B327AA" w:rsidP="00BC4B84">
      <w:pPr>
        <w:pStyle w:val="a5"/>
        <w:spacing w:before="0" w:after="0"/>
        <w:jc w:val="both"/>
        <w:rPr>
          <w:rFonts w:ascii="Times New Roman" w:hAnsi="Times New Roman"/>
          <w:szCs w:val="24"/>
        </w:rPr>
      </w:pPr>
    </w:p>
    <w:p w:rsidR="00B327AA" w:rsidRPr="009359AE" w:rsidRDefault="00B327AA"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0E158F">
        <w:rPr>
          <w:rFonts w:ascii="Times New Roman" w:hAnsi="Times New Roman"/>
          <w:color w:val="000000"/>
        </w:rPr>
        <w:t>206</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B2615A" w:rsidRDefault="001A13AD" w:rsidP="00B2615A">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0E158F">
        <w:rPr>
          <w:rFonts w:ascii="Times New Roman" w:hAnsi="Times New Roman"/>
          <w:szCs w:val="24"/>
        </w:rPr>
        <w:t>206</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B2615A">
        <w:rPr>
          <w:rFonts w:ascii="Times New Roman" w:hAnsi="Times New Roman"/>
          <w:szCs w:val="24"/>
        </w:rPr>
        <w:t>________________________</w:t>
      </w:r>
      <w:r w:rsidR="00A439CE">
        <w:rPr>
          <w:rFonts w:ascii="Times New Roman" w:hAnsi="Times New Roman"/>
          <w:szCs w:val="24"/>
        </w:rPr>
        <w:t>__________</w:t>
      </w:r>
      <w:r w:rsidR="00B2615A" w:rsidRPr="00C578DA">
        <w:rPr>
          <w:rFonts w:ascii="Times New Roman" w:hAnsi="Times New Roman"/>
          <w:szCs w:val="24"/>
        </w:rPr>
        <w:t xml:space="preserve"> </w:t>
      </w:r>
    </w:p>
    <w:p w:rsidR="00B2615A" w:rsidRPr="001464E1" w:rsidRDefault="00B2615A" w:rsidP="00B2615A">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A27AA0" w:rsidRPr="002B2951" w:rsidRDefault="00203AD5" w:rsidP="00B2615A">
      <w:pPr>
        <w:pStyle w:val="a5"/>
        <w:spacing w:before="0" w:after="0"/>
        <w:jc w:val="both"/>
        <w:rPr>
          <w:rFonts w:ascii="Times New Roman" w:hAnsi="Times New Roman"/>
          <w:szCs w:val="24"/>
        </w:rPr>
      </w:pPr>
      <w:r>
        <w:rPr>
          <w:rFonts w:ascii="Times New Roman" w:hAnsi="Times New Roman"/>
          <w:szCs w:val="24"/>
        </w:rPr>
        <w:t>________________________________</w:t>
      </w:r>
      <w:r w:rsidR="00A439CE">
        <w:rPr>
          <w:rFonts w:ascii="Times New Roman" w:hAnsi="Times New Roman"/>
          <w:szCs w:val="24"/>
        </w:rPr>
        <w:t>____________</w:t>
      </w:r>
      <w:r>
        <w:rPr>
          <w:rFonts w:ascii="Times New Roman" w:hAnsi="Times New Roman"/>
          <w:szCs w:val="24"/>
        </w:rPr>
        <w:t>________________</w:t>
      </w:r>
      <w:r w:rsidR="00B2615A">
        <w:rPr>
          <w:rFonts w:ascii="Times New Roman" w:hAnsi="Times New Roman"/>
          <w:szCs w:val="24"/>
        </w:rPr>
        <w:t xml:space="preserve"> </w:t>
      </w:r>
      <w:r w:rsidR="00B2615A" w:rsidRPr="00C94845">
        <w:rPr>
          <w:rFonts w:ascii="Times New Roman" w:hAnsi="Times New Roman"/>
          <w:szCs w:val="24"/>
        </w:rPr>
        <w:t>с кадастровым номеро</w:t>
      </w:r>
      <w:r w:rsidR="00B2615A">
        <w:rPr>
          <w:rFonts w:ascii="Times New Roman" w:hAnsi="Times New Roman"/>
          <w:szCs w:val="24"/>
        </w:rPr>
        <w:t>м 24:58:</w:t>
      </w:r>
      <w:r>
        <w:rPr>
          <w:rFonts w:ascii="Times New Roman" w:hAnsi="Times New Roman"/>
          <w:szCs w:val="24"/>
        </w:rPr>
        <w:t>_______________________</w:t>
      </w:r>
      <w:r w:rsidR="00B2615A">
        <w:rPr>
          <w:rFonts w:ascii="Times New Roman" w:hAnsi="Times New Roman"/>
          <w:szCs w:val="24"/>
        </w:rPr>
        <w:t xml:space="preserve">, </w:t>
      </w:r>
      <w:r w:rsidR="00F23EE6">
        <w:rPr>
          <w:rFonts w:ascii="Times New Roman" w:hAnsi="Times New Roman"/>
          <w:szCs w:val="24"/>
        </w:rPr>
        <w:t xml:space="preserve">площадью </w:t>
      </w:r>
      <w:r w:rsidR="00B2615A">
        <w:rPr>
          <w:rFonts w:ascii="Times New Roman" w:hAnsi="Times New Roman"/>
          <w:szCs w:val="24"/>
        </w:rPr>
        <w:t>________ кв.м</w:t>
      </w:r>
      <w:r w:rsidR="008213D1">
        <w:rPr>
          <w:rFonts w:ascii="Times New Roman" w:hAnsi="Times New Roman"/>
          <w:szCs w:val="24"/>
        </w:rPr>
        <w:t>.</w:t>
      </w:r>
      <w:r w:rsidR="00B2615A">
        <w:rPr>
          <w:rFonts w:ascii="Times New Roman" w:hAnsi="Times New Roman"/>
          <w:szCs w:val="24"/>
        </w:rPr>
        <w:t xml:space="preserve">, </w:t>
      </w:r>
      <w:r w:rsidR="00B2615A" w:rsidRPr="002B2951">
        <w:rPr>
          <w:rFonts w:ascii="Times New Roman" w:hAnsi="Times New Roman"/>
          <w:szCs w:val="24"/>
        </w:rPr>
        <w:t xml:space="preserve">расположенного по адресу: Российская Федерация, Красноярский край, ЗАТО Железногорск, </w:t>
      </w:r>
      <w:r>
        <w:rPr>
          <w:rFonts w:ascii="Times New Roman" w:hAnsi="Times New Roman"/>
          <w:szCs w:val="24"/>
        </w:rPr>
        <w:t>___________________________________________________________________________________.</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0E158F">
        <w:rPr>
          <w:rFonts w:ascii="Times New Roman" w:hAnsi="Times New Roman"/>
          <w:color w:val="000000"/>
        </w:rPr>
        <w:t>206</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203AD5" w:rsidRDefault="001A13AD" w:rsidP="00203AD5">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w:t>
      </w:r>
      <w:r w:rsidR="001464E1">
        <w:rPr>
          <w:rFonts w:ascii="Times New Roman" w:hAnsi="Times New Roman"/>
          <w:szCs w:val="24"/>
        </w:rPr>
        <w:t>______</w:t>
      </w:r>
      <w:r w:rsidRPr="00A43B6C">
        <w:rPr>
          <w:rFonts w:ascii="Times New Roman" w:hAnsi="Times New Roman"/>
          <w:szCs w:val="24"/>
        </w:rPr>
        <w:t>__ №</w:t>
      </w:r>
      <w:r w:rsidR="00B80D15">
        <w:rPr>
          <w:rFonts w:ascii="Times New Roman" w:hAnsi="Times New Roman"/>
          <w:szCs w:val="24"/>
        </w:rPr>
        <w:t xml:space="preserve"> </w:t>
      </w:r>
      <w:r w:rsidRPr="00A43B6C">
        <w:rPr>
          <w:rFonts w:ascii="Times New Roman" w:hAnsi="Times New Roman"/>
          <w:szCs w:val="24"/>
        </w:rPr>
        <w:t>_____</w:t>
      </w:r>
      <w:r w:rsidR="00EF34D5" w:rsidRPr="00A43B6C">
        <w:rPr>
          <w:rFonts w:ascii="Times New Roman" w:hAnsi="Times New Roman"/>
          <w:szCs w:val="24"/>
        </w:rPr>
        <w:t xml:space="preserve"> </w:t>
      </w:r>
      <w:r w:rsidRPr="00A43B6C">
        <w:rPr>
          <w:rFonts w:ascii="Times New Roman" w:hAnsi="Times New Roman"/>
          <w:szCs w:val="24"/>
        </w:rPr>
        <w:t>на участие в аукционе</w:t>
      </w:r>
      <w:r w:rsidR="002B2951">
        <w:rPr>
          <w:rFonts w:ascii="Times New Roman" w:hAnsi="Times New Roman"/>
          <w:szCs w:val="24"/>
        </w:rPr>
        <w:t xml:space="preserve"> № </w:t>
      </w:r>
      <w:r w:rsidR="000E158F">
        <w:rPr>
          <w:rFonts w:ascii="Times New Roman" w:hAnsi="Times New Roman"/>
          <w:szCs w:val="24"/>
        </w:rPr>
        <w:t>206</w:t>
      </w:r>
      <w:r w:rsidR="00FF5E48" w:rsidRPr="00FF5E48">
        <w:rPr>
          <w:rFonts w:ascii="Times New Roman" w:hAnsi="Times New Roman"/>
          <w:szCs w:val="24"/>
        </w:rPr>
        <w:t xml:space="preserve"> </w:t>
      </w:r>
      <w:r w:rsidR="00FF5E48" w:rsidRPr="00A43B6C">
        <w:rPr>
          <w:rFonts w:ascii="Times New Roman" w:hAnsi="Times New Roman"/>
          <w:szCs w:val="24"/>
        </w:rPr>
        <w:t>по лоту № _____,</w:t>
      </w:r>
      <w:r w:rsidR="00B83F1B">
        <w:rPr>
          <w:rFonts w:ascii="Times New Roman" w:hAnsi="Times New Roman"/>
          <w:szCs w:val="24"/>
        </w:rPr>
        <w:t xml:space="preserve"> </w:t>
      </w:r>
      <w:r w:rsidR="00B83F1B" w:rsidRPr="00A43B6C">
        <w:rPr>
          <w:rFonts w:ascii="Times New Roman" w:hAnsi="Times New Roman"/>
          <w:szCs w:val="24"/>
        </w:rPr>
        <w:t>проведение которого назначено на «</w:t>
      </w:r>
      <w:r w:rsidR="00E565CA">
        <w:rPr>
          <w:rFonts w:ascii="Times New Roman" w:hAnsi="Times New Roman"/>
          <w:szCs w:val="24"/>
        </w:rPr>
        <w:t>_</w:t>
      </w:r>
      <w:r w:rsidR="00B83F1B" w:rsidRPr="00A43B6C">
        <w:rPr>
          <w:rFonts w:ascii="Times New Roman" w:hAnsi="Times New Roman"/>
          <w:szCs w:val="24"/>
        </w:rPr>
        <w:t xml:space="preserve">__»________ </w:t>
      </w:r>
      <w:r w:rsidR="00B01EA3">
        <w:rPr>
          <w:rFonts w:ascii="Times New Roman" w:hAnsi="Times New Roman"/>
          <w:szCs w:val="24"/>
        </w:rPr>
        <w:t>202</w:t>
      </w:r>
      <w:r w:rsidR="00067334">
        <w:rPr>
          <w:rFonts w:ascii="Times New Roman" w:hAnsi="Times New Roman"/>
          <w:szCs w:val="24"/>
        </w:rPr>
        <w:t>__</w:t>
      </w:r>
      <w:r w:rsidR="00B83F1B" w:rsidRPr="00A43B6C">
        <w:rPr>
          <w:rFonts w:ascii="Times New Roman" w:hAnsi="Times New Roman"/>
          <w:szCs w:val="24"/>
        </w:rPr>
        <w:t xml:space="preserve"> года</w:t>
      </w:r>
      <w:r w:rsidR="00B83F1B">
        <w:rPr>
          <w:rFonts w:ascii="Times New Roman" w:hAnsi="Times New Roman"/>
          <w:szCs w:val="24"/>
        </w:rPr>
        <w:t>,</w:t>
      </w:r>
      <w:r w:rsidRPr="00A43B6C">
        <w:rPr>
          <w:rFonts w:ascii="Times New Roman" w:hAnsi="Times New Roman"/>
          <w:szCs w:val="24"/>
        </w:rPr>
        <w:t xml:space="preserve">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казн</w:t>
      </w:r>
      <w:r w:rsidR="00BA79F4">
        <w:rPr>
          <w:rFonts w:ascii="Times New Roman" w:hAnsi="Times New Roman"/>
          <w:szCs w:val="24"/>
        </w:rPr>
        <w:t>ы</w:t>
      </w:r>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A43B6C" w:rsidRPr="00A43B6C">
        <w:rPr>
          <w:rFonts w:ascii="Times New Roman" w:hAnsi="Times New Roman"/>
          <w:szCs w:val="24"/>
        </w:rPr>
        <w:t xml:space="preserve">, </w:t>
      </w:r>
      <w:r w:rsidR="00203AD5">
        <w:rPr>
          <w:rFonts w:ascii="Times New Roman" w:hAnsi="Times New Roman"/>
          <w:szCs w:val="24"/>
        </w:rPr>
        <w:t>________________________________</w:t>
      </w:r>
      <w:r w:rsidR="001C4D18">
        <w:rPr>
          <w:rFonts w:ascii="Times New Roman" w:hAnsi="Times New Roman"/>
          <w:szCs w:val="24"/>
        </w:rPr>
        <w:t>______________</w:t>
      </w:r>
      <w:r w:rsidR="00203AD5">
        <w:rPr>
          <w:rFonts w:ascii="Times New Roman" w:hAnsi="Times New Roman"/>
          <w:szCs w:val="24"/>
        </w:rPr>
        <w:t>_________________</w:t>
      </w:r>
    </w:p>
    <w:p w:rsidR="00203AD5" w:rsidRPr="001464E1" w:rsidRDefault="00203AD5" w:rsidP="001C4D18">
      <w:pPr>
        <w:spacing w:after="0"/>
        <w:ind w:left="2832" w:firstLine="708"/>
        <w:rPr>
          <w:rFonts w:ascii="Times New Roman" w:hAnsi="Times New Roman"/>
          <w:sz w:val="20"/>
          <w:szCs w:val="20"/>
        </w:rPr>
      </w:pPr>
      <w:r>
        <w:rPr>
          <w:rFonts w:ascii="Times New Roman" w:hAnsi="Times New Roman"/>
          <w:sz w:val="20"/>
          <w:szCs w:val="20"/>
        </w:rPr>
        <w:t xml:space="preserve"> (наименование объекта)</w:t>
      </w:r>
    </w:p>
    <w:p w:rsidR="00203AD5" w:rsidRPr="002B2951" w:rsidRDefault="001C4D18" w:rsidP="00203AD5">
      <w:pPr>
        <w:pStyle w:val="a5"/>
        <w:spacing w:before="0" w:after="0"/>
        <w:jc w:val="both"/>
        <w:rPr>
          <w:rFonts w:ascii="Times New Roman" w:hAnsi="Times New Roman"/>
          <w:szCs w:val="24"/>
        </w:rPr>
      </w:pPr>
      <w:r>
        <w:rPr>
          <w:rFonts w:ascii="Times New Roman" w:hAnsi="Times New Roman"/>
          <w:szCs w:val="24"/>
        </w:rPr>
        <w:t>_____________</w:t>
      </w:r>
      <w:r w:rsidR="00203AD5">
        <w:rPr>
          <w:rFonts w:ascii="Times New Roman" w:hAnsi="Times New Roman"/>
          <w:szCs w:val="24"/>
        </w:rPr>
        <w:t>_______</w:t>
      </w:r>
      <w:r w:rsidR="00DA662B">
        <w:rPr>
          <w:rFonts w:ascii="Times New Roman" w:hAnsi="Times New Roman"/>
          <w:szCs w:val="24"/>
        </w:rPr>
        <w:t>___________</w:t>
      </w:r>
      <w:r w:rsidR="00203AD5">
        <w:rPr>
          <w:rFonts w:ascii="Times New Roman" w:hAnsi="Times New Roman"/>
          <w:szCs w:val="24"/>
        </w:rPr>
        <w:t>___</w:t>
      </w:r>
      <w:r w:rsidR="00DA662B">
        <w:rPr>
          <w:rFonts w:ascii="Times New Roman" w:hAnsi="Times New Roman"/>
          <w:szCs w:val="24"/>
        </w:rPr>
        <w:t>______________________</w:t>
      </w:r>
      <w:r w:rsidR="00203AD5">
        <w:rPr>
          <w:rFonts w:ascii="Times New Roman" w:hAnsi="Times New Roman"/>
          <w:szCs w:val="24"/>
        </w:rPr>
        <w:t xml:space="preserve">_____ </w:t>
      </w:r>
      <w:r w:rsidR="00203AD5" w:rsidRPr="00C94845">
        <w:rPr>
          <w:rFonts w:ascii="Times New Roman" w:hAnsi="Times New Roman"/>
          <w:szCs w:val="24"/>
        </w:rPr>
        <w:t>с кадастровым номеро</w:t>
      </w:r>
      <w:r w:rsidR="00DA662B">
        <w:rPr>
          <w:rFonts w:ascii="Times New Roman" w:hAnsi="Times New Roman"/>
          <w:szCs w:val="24"/>
        </w:rPr>
        <w:t>м 24:58:______________________</w:t>
      </w:r>
      <w:r w:rsidR="00203AD5">
        <w:rPr>
          <w:rFonts w:ascii="Times New Roman" w:hAnsi="Times New Roman"/>
          <w:szCs w:val="24"/>
        </w:rPr>
        <w:t>, площадью ________ кв.м</w:t>
      </w:r>
      <w:r w:rsidR="008213D1">
        <w:rPr>
          <w:rFonts w:ascii="Times New Roman" w:hAnsi="Times New Roman"/>
          <w:szCs w:val="24"/>
        </w:rPr>
        <w:t>.</w:t>
      </w:r>
      <w:r w:rsidR="00203AD5">
        <w:rPr>
          <w:rFonts w:ascii="Times New Roman" w:hAnsi="Times New Roman"/>
          <w:szCs w:val="24"/>
        </w:rPr>
        <w:t xml:space="preserve">, </w:t>
      </w:r>
      <w:r w:rsidR="00203AD5" w:rsidRPr="002B2951">
        <w:rPr>
          <w:rFonts w:ascii="Times New Roman" w:hAnsi="Times New Roman"/>
          <w:szCs w:val="24"/>
        </w:rPr>
        <w:t xml:space="preserve">расположенного по адресу: Российская Федерация, Красноярский край, ЗАТО Железногорск, </w:t>
      </w:r>
      <w:r w:rsidR="00203AD5">
        <w:rPr>
          <w:rFonts w:ascii="Times New Roman" w:hAnsi="Times New Roman"/>
          <w:szCs w:val="24"/>
        </w:rPr>
        <w:t>______________________________________________.</w:t>
      </w:r>
    </w:p>
    <w:p w:rsidR="001A13AD" w:rsidRPr="001464E1" w:rsidRDefault="001A13AD" w:rsidP="00203AD5">
      <w:pPr>
        <w:pStyle w:val="a5"/>
        <w:spacing w:before="0" w:after="0"/>
        <w:ind w:firstLine="708"/>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0E158F">
        <w:rPr>
          <w:rFonts w:ascii="Times New Roman" w:hAnsi="Times New Roman"/>
          <w:color w:val="000000"/>
        </w:rPr>
        <w:t>206</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0E158F">
        <w:t>206</w:t>
      </w:r>
    </w:p>
    <w:p w:rsidR="00FF2DDC" w:rsidRDefault="008C7D5E" w:rsidP="00461F93">
      <w:pPr>
        <w:spacing w:after="0"/>
        <w:ind w:firstLine="567"/>
        <w:rPr>
          <w:rFonts w:ascii="Times New Roman" w:hAnsi="Times New Roman"/>
          <w:sz w:val="24"/>
          <w:szCs w:val="24"/>
        </w:rPr>
      </w:pPr>
      <w:r>
        <w:rPr>
          <w:rFonts w:ascii="Times New Roman" w:hAnsi="Times New Roman"/>
          <w:sz w:val="24"/>
          <w:szCs w:val="24"/>
        </w:rPr>
        <w:t>г.  Железногорск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«____»________202__ г</w:t>
      </w:r>
    </w:p>
    <w:p w:rsidR="008C7D5E" w:rsidRPr="009359AE" w:rsidRDefault="008C7D5E"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ЗАТО Железногорск, г. Железногорск, ул.</w:t>
      </w:r>
      <w:r w:rsidR="00E9494D">
        <w:rPr>
          <w:rFonts w:ascii="Times New Roman" w:hAnsi="Times New Roman"/>
          <w:sz w:val="24"/>
          <w:szCs w:val="24"/>
        </w:rPr>
        <w:t>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70947">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sidR="00B70947">
        <w:rPr>
          <w:rFonts w:ascii="Times New Roman" w:hAnsi="Times New Roman"/>
          <w:sz w:val="24"/>
          <w:szCs w:val="24"/>
        </w:rPr>
        <w:t xml:space="preserve">№ </w:t>
      </w:r>
      <w:r w:rsidRPr="00174B87">
        <w:rPr>
          <w:rFonts w:ascii="Times New Roman" w:hAnsi="Times New Roman"/>
          <w:sz w:val="24"/>
          <w:szCs w:val="24"/>
        </w:rPr>
        <w:t>3</w:t>
      </w:r>
      <w:r w:rsidR="008C7D5E">
        <w:rPr>
          <w:rFonts w:ascii="Times New Roman" w:hAnsi="Times New Roman"/>
          <w:sz w:val="24"/>
          <w:szCs w:val="24"/>
        </w:rPr>
        <w:t>24</w:t>
      </w:r>
      <w:r w:rsidRPr="00174B87">
        <w:rPr>
          <w:rFonts w:ascii="Times New Roman" w:hAnsi="Times New Roman"/>
          <w:sz w:val="24"/>
          <w:szCs w:val="24"/>
        </w:rPr>
        <w:t>.</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00B01EA3">
        <w:rPr>
          <w:rFonts w:ascii="Times New Roman" w:hAnsi="Times New Roman"/>
          <w:sz w:val="24"/>
          <w:szCs w:val="24"/>
        </w:rPr>
        <w:t>202</w:t>
      </w:r>
      <w:r w:rsidR="00067334">
        <w:rPr>
          <w:rFonts w:ascii="Times New Roman" w:hAnsi="Times New Roman"/>
          <w:sz w:val="24"/>
          <w:szCs w:val="24"/>
        </w:rPr>
        <w:t>__</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00B01EA3">
        <w:rPr>
          <w:rFonts w:ascii="Times New Roman" w:hAnsi="Times New Roman"/>
          <w:sz w:val="24"/>
          <w:szCs w:val="24"/>
        </w:rPr>
        <w:t>202</w:t>
      </w:r>
      <w:r w:rsidR="00067334">
        <w:rPr>
          <w:rFonts w:ascii="Times New Roman" w:hAnsi="Times New Roman"/>
          <w:sz w:val="24"/>
          <w:szCs w:val="24"/>
        </w:rPr>
        <w:t>__</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93083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B80D15" w:rsidRDefault="00B80D15" w:rsidP="003973A4">
      <w:pPr>
        <w:spacing w:after="0"/>
        <w:ind w:firstLine="567"/>
        <w:jc w:val="both"/>
        <w:rPr>
          <w:rFonts w:ascii="Times New Roman" w:hAnsi="Times New Roman"/>
          <w:sz w:val="24"/>
          <w:szCs w:val="24"/>
        </w:rPr>
      </w:pP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w:t>
      </w:r>
      <w:r w:rsidR="00F0081A" w:rsidRPr="002D3025">
        <w:rPr>
          <w:rFonts w:ascii="Times New Roman" w:hAnsi="Times New Roman"/>
          <w:sz w:val="24"/>
          <w:szCs w:val="24"/>
        </w:rPr>
        <w:t>_______</w:t>
      </w:r>
      <w:r w:rsidR="00B80D15">
        <w:rPr>
          <w:rFonts w:ascii="Times New Roman" w:hAnsi="Times New Roman"/>
          <w:sz w:val="24"/>
          <w:szCs w:val="24"/>
        </w:rPr>
        <w:t>____</w:t>
      </w:r>
    </w:p>
    <w:p w:rsidR="00B80D15" w:rsidRPr="002D3025" w:rsidRDefault="00B80D15"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w:t>
      </w:r>
    </w:p>
    <w:p w:rsidR="00CC528B" w:rsidRDefault="00CC528B" w:rsidP="00CC528B">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93083E" w:rsidRPr="003973A4" w:rsidRDefault="0093083E" w:rsidP="00CC528B">
      <w:pPr>
        <w:spacing w:after="0"/>
        <w:ind w:firstLine="426"/>
        <w:jc w:val="center"/>
        <w:rPr>
          <w:rFonts w:ascii="Times New Roman" w:hAnsi="Times New Roman"/>
          <w:sz w:val="20"/>
          <w:szCs w:val="20"/>
        </w:rPr>
      </w:pPr>
    </w:p>
    <w:p w:rsidR="000C4107" w:rsidRPr="0093083E" w:rsidRDefault="000C4107" w:rsidP="0093083E">
      <w:pPr>
        <w:jc w:val="both"/>
        <w:rPr>
          <w:rFonts w:ascii="Times New Roman" w:hAnsi="Times New Roman"/>
          <w:sz w:val="24"/>
          <w:szCs w:val="24"/>
        </w:rPr>
      </w:pPr>
      <w:r w:rsidRPr="0093083E">
        <w:rPr>
          <w:rFonts w:ascii="Times New Roman" w:hAnsi="Times New Roman"/>
          <w:sz w:val="24"/>
          <w:szCs w:val="24"/>
        </w:rPr>
        <w:t xml:space="preserve">провела заседание по рассмотрению заявок на участие в аукционе, объявленном на ______________ </w:t>
      </w:r>
      <w:r w:rsidR="00B01EA3">
        <w:rPr>
          <w:rFonts w:ascii="Times New Roman" w:hAnsi="Times New Roman"/>
          <w:sz w:val="24"/>
          <w:szCs w:val="24"/>
        </w:rPr>
        <w:t>202</w:t>
      </w:r>
      <w:r w:rsidR="00067334">
        <w:rPr>
          <w:rFonts w:ascii="Times New Roman" w:hAnsi="Times New Roman"/>
          <w:sz w:val="24"/>
          <w:szCs w:val="24"/>
        </w:rPr>
        <w:t>__</w:t>
      </w:r>
      <w:r w:rsidRPr="0093083E">
        <w:rPr>
          <w:rFonts w:ascii="Times New Roman" w:hAnsi="Times New Roman"/>
          <w:sz w:val="24"/>
          <w:szCs w:val="24"/>
        </w:rPr>
        <w:t xml:space="preserve"> года.</w:t>
      </w:r>
    </w:p>
    <w:p w:rsidR="000C4107" w:rsidRPr="0010553A" w:rsidRDefault="000C4107" w:rsidP="00B16DE4">
      <w:pPr>
        <w:spacing w:line="240" w:lineRule="auto"/>
        <w:ind w:firstLine="709"/>
        <w:jc w:val="both"/>
        <w:rPr>
          <w:rFonts w:ascii="Times New Roman" w:hAnsi="Times New Roman"/>
          <w:sz w:val="24"/>
          <w:szCs w:val="24"/>
        </w:rPr>
      </w:pPr>
      <w:r w:rsidRPr="0010553A">
        <w:rPr>
          <w:rFonts w:ascii="Times New Roman" w:hAnsi="Times New Roman"/>
          <w:b/>
          <w:sz w:val="24"/>
          <w:szCs w:val="24"/>
        </w:rPr>
        <w:t xml:space="preserve">по лоту № 1: </w:t>
      </w:r>
      <w:r w:rsidRPr="0010553A">
        <w:rPr>
          <w:rFonts w:ascii="Times New Roman" w:hAnsi="Times New Roman"/>
          <w:sz w:val="24"/>
          <w:szCs w:val="24"/>
        </w:rPr>
        <w:t>право заключения договора аренды муниципального имущества –</w:t>
      </w:r>
      <w:r w:rsidR="00D47BAF">
        <w:rPr>
          <w:rFonts w:ascii="Times New Roman" w:hAnsi="Times New Roman"/>
          <w:sz w:val="24"/>
          <w:szCs w:val="24"/>
        </w:rPr>
        <w:t xml:space="preserve"> </w:t>
      </w:r>
      <w:r w:rsidR="00E9494D" w:rsidRPr="0010553A">
        <w:rPr>
          <w:rFonts w:ascii="Times New Roman" w:hAnsi="Times New Roman"/>
          <w:sz w:val="24"/>
          <w:szCs w:val="24"/>
        </w:rPr>
        <w:t>нежилого помещения с кадастровым номером 24:58:0</w:t>
      </w:r>
      <w:r w:rsidR="00573277" w:rsidRPr="0010553A">
        <w:rPr>
          <w:rFonts w:ascii="Times New Roman" w:hAnsi="Times New Roman"/>
          <w:sz w:val="24"/>
          <w:szCs w:val="24"/>
        </w:rPr>
        <w:t>303016</w:t>
      </w:r>
      <w:r w:rsidR="00E9494D" w:rsidRPr="0010553A">
        <w:rPr>
          <w:rFonts w:ascii="Times New Roman" w:hAnsi="Times New Roman"/>
          <w:sz w:val="24"/>
          <w:szCs w:val="24"/>
        </w:rPr>
        <w:t>:</w:t>
      </w:r>
      <w:r w:rsidR="00573277" w:rsidRPr="0010553A">
        <w:rPr>
          <w:rFonts w:ascii="Times New Roman" w:hAnsi="Times New Roman"/>
          <w:sz w:val="24"/>
          <w:szCs w:val="24"/>
        </w:rPr>
        <w:t>5639</w:t>
      </w:r>
      <w:r w:rsidR="00E9494D" w:rsidRPr="0010553A">
        <w:rPr>
          <w:rFonts w:ascii="Times New Roman" w:hAnsi="Times New Roman"/>
          <w:sz w:val="24"/>
          <w:szCs w:val="24"/>
        </w:rPr>
        <w:t xml:space="preserve">, этаж </w:t>
      </w:r>
      <w:r w:rsidR="00573277" w:rsidRPr="0010553A">
        <w:rPr>
          <w:rFonts w:ascii="Times New Roman" w:hAnsi="Times New Roman"/>
          <w:sz w:val="24"/>
          <w:szCs w:val="24"/>
        </w:rPr>
        <w:t>2</w:t>
      </w:r>
      <w:r w:rsidR="00E9494D" w:rsidRPr="0010553A">
        <w:rPr>
          <w:rFonts w:ascii="Times New Roman" w:hAnsi="Times New Roman"/>
          <w:sz w:val="24"/>
          <w:szCs w:val="24"/>
        </w:rPr>
        <w:t>,</w:t>
      </w:r>
      <w:r w:rsidR="00672F99" w:rsidRPr="0010553A">
        <w:rPr>
          <w:rFonts w:ascii="Times New Roman" w:hAnsi="Times New Roman"/>
          <w:sz w:val="24"/>
          <w:szCs w:val="24"/>
        </w:rPr>
        <w:t xml:space="preserve"> площадью </w:t>
      </w:r>
      <w:r w:rsidR="00573277" w:rsidRPr="0010553A">
        <w:rPr>
          <w:rFonts w:ascii="Times New Roman" w:hAnsi="Times New Roman"/>
          <w:sz w:val="24"/>
          <w:szCs w:val="24"/>
        </w:rPr>
        <w:t>108,1</w:t>
      </w:r>
      <w:r w:rsidR="00672F99" w:rsidRPr="0010553A">
        <w:rPr>
          <w:rFonts w:ascii="Times New Roman" w:hAnsi="Times New Roman"/>
          <w:sz w:val="24"/>
          <w:szCs w:val="24"/>
        </w:rPr>
        <w:t xml:space="preserve"> кв.м. </w:t>
      </w:r>
      <w:r w:rsidR="00E9494D" w:rsidRPr="0010553A">
        <w:rPr>
          <w:rFonts w:ascii="Times New Roman" w:hAnsi="Times New Roman"/>
          <w:sz w:val="24"/>
          <w:szCs w:val="24"/>
        </w:rPr>
        <w:t>расположенного по адресу: Российская Федерация, Красноярский край, ЗАТО</w:t>
      </w:r>
      <w:r w:rsidR="006E6401" w:rsidRPr="0010553A">
        <w:rPr>
          <w:rFonts w:ascii="Times New Roman" w:hAnsi="Times New Roman"/>
          <w:sz w:val="24"/>
          <w:szCs w:val="24"/>
        </w:rPr>
        <w:t> </w:t>
      </w:r>
      <w:r w:rsidR="00E9494D" w:rsidRPr="0010553A">
        <w:rPr>
          <w:rFonts w:ascii="Times New Roman" w:hAnsi="Times New Roman"/>
          <w:sz w:val="24"/>
          <w:szCs w:val="24"/>
        </w:rPr>
        <w:t xml:space="preserve">Железногорск, г. Железногорск, ул. Советской Армии, д. 30, </w:t>
      </w:r>
      <w:proofErr w:type="spellStart"/>
      <w:r w:rsidR="00E9494D" w:rsidRPr="0010553A">
        <w:rPr>
          <w:rFonts w:ascii="Times New Roman" w:hAnsi="Times New Roman"/>
          <w:sz w:val="24"/>
          <w:szCs w:val="24"/>
        </w:rPr>
        <w:t>пом</w:t>
      </w:r>
      <w:proofErr w:type="spellEnd"/>
      <w:r w:rsidR="00E9494D" w:rsidRPr="0010553A">
        <w:rPr>
          <w:rFonts w:ascii="Times New Roman" w:hAnsi="Times New Roman"/>
          <w:sz w:val="24"/>
          <w:szCs w:val="24"/>
        </w:rPr>
        <w:t xml:space="preserve">. </w:t>
      </w:r>
      <w:r w:rsidR="00573277" w:rsidRPr="0010553A">
        <w:rPr>
          <w:rFonts w:ascii="Times New Roman" w:hAnsi="Times New Roman"/>
          <w:sz w:val="24"/>
          <w:szCs w:val="24"/>
        </w:rPr>
        <w:t>13/2</w:t>
      </w:r>
      <w:r w:rsidR="00E9494D" w:rsidRPr="0010553A">
        <w:rPr>
          <w:rFonts w:ascii="Times New Roman" w:hAnsi="Times New Roman"/>
          <w:sz w:val="24"/>
          <w:szCs w:val="24"/>
        </w:rPr>
        <w:t xml:space="preserve"> (объект 1)</w:t>
      </w:r>
      <w:r w:rsidRPr="0010553A">
        <w:rPr>
          <w:rFonts w:ascii="Times New Roman" w:hAnsi="Times New Roman"/>
          <w:sz w:val="24"/>
          <w:szCs w:val="24"/>
        </w:rPr>
        <w:t>;</w:t>
      </w:r>
    </w:p>
    <w:p w:rsidR="007F3AD3" w:rsidRPr="0010553A" w:rsidRDefault="000C4107" w:rsidP="00B16DE4">
      <w:pPr>
        <w:spacing w:line="240" w:lineRule="auto"/>
        <w:ind w:firstLine="709"/>
        <w:jc w:val="both"/>
        <w:rPr>
          <w:rFonts w:ascii="Times New Roman" w:hAnsi="Times New Roman"/>
          <w:sz w:val="24"/>
          <w:szCs w:val="24"/>
        </w:rPr>
      </w:pPr>
      <w:r w:rsidRPr="0010553A">
        <w:rPr>
          <w:rFonts w:ascii="Times New Roman" w:hAnsi="Times New Roman"/>
          <w:b/>
          <w:sz w:val="24"/>
          <w:szCs w:val="24"/>
        </w:rPr>
        <w:t xml:space="preserve">по лоту № 2: </w:t>
      </w:r>
      <w:r w:rsidR="00E9494D" w:rsidRPr="0010553A">
        <w:rPr>
          <w:rFonts w:ascii="Times New Roman" w:hAnsi="Times New Roman"/>
          <w:sz w:val="24"/>
          <w:szCs w:val="24"/>
        </w:rPr>
        <w:t>право заключения договора аренды муниципального имущества –</w:t>
      </w:r>
      <w:r w:rsidR="00672F99" w:rsidRPr="0010553A">
        <w:rPr>
          <w:rFonts w:ascii="Times New Roman" w:hAnsi="Times New Roman"/>
          <w:sz w:val="24"/>
          <w:szCs w:val="24"/>
        </w:rPr>
        <w:t xml:space="preserve"> нежилого помещения с кадастровым номером 24:58:</w:t>
      </w:r>
      <w:r w:rsidR="00573277" w:rsidRPr="0010553A">
        <w:rPr>
          <w:rFonts w:ascii="Times New Roman" w:hAnsi="Times New Roman"/>
          <w:sz w:val="24"/>
          <w:szCs w:val="24"/>
        </w:rPr>
        <w:t>0303016</w:t>
      </w:r>
      <w:r w:rsidR="00672F99" w:rsidRPr="0010553A">
        <w:rPr>
          <w:rFonts w:ascii="Times New Roman" w:hAnsi="Times New Roman"/>
          <w:sz w:val="24"/>
          <w:szCs w:val="24"/>
        </w:rPr>
        <w:t>:</w:t>
      </w:r>
      <w:r w:rsidR="00573277" w:rsidRPr="0010553A">
        <w:rPr>
          <w:rFonts w:ascii="Times New Roman" w:hAnsi="Times New Roman"/>
          <w:sz w:val="24"/>
          <w:szCs w:val="24"/>
        </w:rPr>
        <w:t>5640</w:t>
      </w:r>
      <w:r w:rsidR="00672F99" w:rsidRPr="0010553A">
        <w:rPr>
          <w:rFonts w:ascii="Times New Roman" w:hAnsi="Times New Roman"/>
          <w:sz w:val="24"/>
          <w:szCs w:val="24"/>
        </w:rPr>
        <w:t xml:space="preserve">, этаж </w:t>
      </w:r>
      <w:r w:rsidR="00573277" w:rsidRPr="0010553A">
        <w:rPr>
          <w:rFonts w:ascii="Times New Roman" w:hAnsi="Times New Roman"/>
          <w:sz w:val="24"/>
          <w:szCs w:val="24"/>
        </w:rPr>
        <w:t>2</w:t>
      </w:r>
      <w:r w:rsidR="00672F99" w:rsidRPr="0010553A">
        <w:rPr>
          <w:rFonts w:ascii="Times New Roman" w:hAnsi="Times New Roman"/>
          <w:sz w:val="24"/>
          <w:szCs w:val="24"/>
        </w:rPr>
        <w:t xml:space="preserve">, площадью </w:t>
      </w:r>
      <w:r w:rsidR="00573277" w:rsidRPr="0010553A">
        <w:rPr>
          <w:rFonts w:ascii="Times New Roman" w:hAnsi="Times New Roman"/>
          <w:sz w:val="24"/>
          <w:szCs w:val="24"/>
        </w:rPr>
        <w:t>36,2</w:t>
      </w:r>
      <w:r w:rsidR="00672F99" w:rsidRPr="0010553A">
        <w:rPr>
          <w:rFonts w:ascii="Times New Roman" w:hAnsi="Times New Roman"/>
          <w:sz w:val="24"/>
          <w:szCs w:val="24"/>
        </w:rPr>
        <w:t xml:space="preserve"> кв.м. расположенного по адресу: Российская Федерация, Красноярский край, ЗАТО Железногорск, г. Железногорск, ул. Советской Армии, д. 30, </w:t>
      </w:r>
      <w:proofErr w:type="spellStart"/>
      <w:r w:rsidR="00672F99" w:rsidRPr="0010553A">
        <w:rPr>
          <w:rFonts w:ascii="Times New Roman" w:hAnsi="Times New Roman"/>
          <w:sz w:val="24"/>
          <w:szCs w:val="24"/>
        </w:rPr>
        <w:t>пом</w:t>
      </w:r>
      <w:proofErr w:type="spellEnd"/>
      <w:r w:rsidR="00672F99" w:rsidRPr="0010553A">
        <w:rPr>
          <w:rFonts w:ascii="Times New Roman" w:hAnsi="Times New Roman"/>
          <w:sz w:val="24"/>
          <w:szCs w:val="24"/>
        </w:rPr>
        <w:t>. 1</w:t>
      </w:r>
      <w:r w:rsidR="00573277" w:rsidRPr="0010553A">
        <w:rPr>
          <w:rFonts w:ascii="Times New Roman" w:hAnsi="Times New Roman"/>
          <w:sz w:val="24"/>
          <w:szCs w:val="24"/>
        </w:rPr>
        <w:t>3/3</w:t>
      </w:r>
      <w:r w:rsidR="00672F99" w:rsidRPr="0010553A">
        <w:rPr>
          <w:rFonts w:ascii="Times New Roman" w:hAnsi="Times New Roman"/>
          <w:sz w:val="24"/>
          <w:szCs w:val="24"/>
        </w:rPr>
        <w:t xml:space="preserve"> </w:t>
      </w:r>
      <w:r w:rsidR="001C4D40" w:rsidRPr="0010553A">
        <w:rPr>
          <w:rFonts w:ascii="Times New Roman" w:hAnsi="Times New Roman"/>
          <w:sz w:val="24"/>
          <w:szCs w:val="24"/>
        </w:rPr>
        <w:t>(объект 2)</w:t>
      </w:r>
      <w:r w:rsidR="00167DE1" w:rsidRPr="0010553A">
        <w:rPr>
          <w:rFonts w:ascii="Times New Roman" w:hAnsi="Times New Roman"/>
          <w:sz w:val="24"/>
          <w:szCs w:val="24"/>
        </w:rPr>
        <w:t>;</w:t>
      </w:r>
    </w:p>
    <w:p w:rsidR="00E9494D" w:rsidRPr="0010553A" w:rsidRDefault="006038A8" w:rsidP="00B16DE4">
      <w:pPr>
        <w:spacing w:line="240" w:lineRule="auto"/>
        <w:ind w:firstLine="709"/>
        <w:jc w:val="both"/>
        <w:rPr>
          <w:rFonts w:ascii="Times New Roman" w:hAnsi="Times New Roman"/>
          <w:sz w:val="24"/>
          <w:szCs w:val="24"/>
        </w:rPr>
      </w:pPr>
      <w:r w:rsidRPr="0010553A">
        <w:rPr>
          <w:rFonts w:ascii="Times New Roman" w:hAnsi="Times New Roman"/>
          <w:b/>
          <w:sz w:val="24"/>
          <w:szCs w:val="24"/>
        </w:rPr>
        <w:t xml:space="preserve">по лоту № 3: </w:t>
      </w:r>
      <w:r w:rsidRPr="0010553A">
        <w:rPr>
          <w:rFonts w:ascii="Times New Roman" w:hAnsi="Times New Roman"/>
          <w:sz w:val="24"/>
          <w:szCs w:val="24"/>
        </w:rPr>
        <w:t>право заключения договора аренды муниципального имущества –</w:t>
      </w:r>
      <w:r w:rsidR="00167DE1" w:rsidRPr="0010553A">
        <w:rPr>
          <w:rFonts w:ascii="Times New Roman" w:hAnsi="Times New Roman"/>
          <w:sz w:val="24"/>
          <w:szCs w:val="24"/>
        </w:rPr>
        <w:t xml:space="preserve"> </w:t>
      </w:r>
      <w:r w:rsidR="00672F99" w:rsidRPr="0010553A">
        <w:rPr>
          <w:rFonts w:ascii="Times New Roman" w:hAnsi="Times New Roman"/>
          <w:sz w:val="24"/>
          <w:szCs w:val="24"/>
        </w:rPr>
        <w:t>нежилого помещения с кадастровым номером 24:58:</w:t>
      </w:r>
      <w:r w:rsidR="00573277" w:rsidRPr="0010553A">
        <w:rPr>
          <w:rFonts w:ascii="Times New Roman" w:hAnsi="Times New Roman"/>
          <w:sz w:val="24"/>
          <w:szCs w:val="24"/>
        </w:rPr>
        <w:t>0303016</w:t>
      </w:r>
      <w:r w:rsidR="00672F99" w:rsidRPr="0010553A">
        <w:rPr>
          <w:rFonts w:ascii="Times New Roman" w:hAnsi="Times New Roman"/>
          <w:sz w:val="24"/>
          <w:szCs w:val="24"/>
        </w:rPr>
        <w:t>:</w:t>
      </w:r>
      <w:r w:rsidR="00573277" w:rsidRPr="0010553A">
        <w:rPr>
          <w:rFonts w:ascii="Times New Roman" w:hAnsi="Times New Roman"/>
          <w:sz w:val="24"/>
          <w:szCs w:val="24"/>
        </w:rPr>
        <w:t>5641</w:t>
      </w:r>
      <w:r w:rsidR="00672F99" w:rsidRPr="0010553A">
        <w:rPr>
          <w:rFonts w:ascii="Times New Roman" w:hAnsi="Times New Roman"/>
          <w:sz w:val="24"/>
          <w:szCs w:val="24"/>
        </w:rPr>
        <w:t xml:space="preserve">, этаж </w:t>
      </w:r>
      <w:r w:rsidR="00573277" w:rsidRPr="0010553A">
        <w:rPr>
          <w:rFonts w:ascii="Times New Roman" w:hAnsi="Times New Roman"/>
          <w:sz w:val="24"/>
          <w:szCs w:val="24"/>
        </w:rPr>
        <w:t>2</w:t>
      </w:r>
      <w:r w:rsidR="00672F99" w:rsidRPr="0010553A">
        <w:rPr>
          <w:rFonts w:ascii="Times New Roman" w:hAnsi="Times New Roman"/>
          <w:sz w:val="24"/>
          <w:szCs w:val="24"/>
        </w:rPr>
        <w:t xml:space="preserve">, площадью </w:t>
      </w:r>
      <w:r w:rsidR="00573277" w:rsidRPr="0010553A">
        <w:rPr>
          <w:rFonts w:ascii="Times New Roman" w:hAnsi="Times New Roman"/>
          <w:sz w:val="24"/>
          <w:szCs w:val="24"/>
        </w:rPr>
        <w:t>19,6</w:t>
      </w:r>
      <w:r w:rsidR="00672F99" w:rsidRPr="0010553A">
        <w:rPr>
          <w:rFonts w:ascii="Times New Roman" w:hAnsi="Times New Roman"/>
          <w:sz w:val="24"/>
          <w:szCs w:val="24"/>
        </w:rPr>
        <w:t xml:space="preserve"> кв.м. расположенного по адресу: Российская Федерация, Красноярский край, ЗАТО Железногорск, г. Железногорск, ул. Советской Армии, д. 30, </w:t>
      </w:r>
      <w:proofErr w:type="spellStart"/>
      <w:r w:rsidR="00672F99" w:rsidRPr="0010553A">
        <w:rPr>
          <w:rFonts w:ascii="Times New Roman" w:hAnsi="Times New Roman"/>
          <w:sz w:val="24"/>
          <w:szCs w:val="24"/>
        </w:rPr>
        <w:t>пом</w:t>
      </w:r>
      <w:proofErr w:type="spellEnd"/>
      <w:r w:rsidR="00672F99" w:rsidRPr="0010553A">
        <w:rPr>
          <w:rFonts w:ascii="Times New Roman" w:hAnsi="Times New Roman"/>
          <w:sz w:val="24"/>
          <w:szCs w:val="24"/>
        </w:rPr>
        <w:t>. 1</w:t>
      </w:r>
      <w:r w:rsidR="00573277" w:rsidRPr="0010553A">
        <w:rPr>
          <w:rFonts w:ascii="Times New Roman" w:hAnsi="Times New Roman"/>
          <w:sz w:val="24"/>
          <w:szCs w:val="24"/>
        </w:rPr>
        <w:t>3/4</w:t>
      </w:r>
      <w:r w:rsidR="006E6401" w:rsidRPr="0010553A">
        <w:rPr>
          <w:rFonts w:ascii="Times New Roman" w:hAnsi="Times New Roman"/>
          <w:sz w:val="24"/>
          <w:szCs w:val="24"/>
        </w:rPr>
        <w:t xml:space="preserve"> (объект 3);</w:t>
      </w:r>
    </w:p>
    <w:p w:rsidR="006E6401" w:rsidRPr="0010553A" w:rsidRDefault="006038A8" w:rsidP="00B16DE4">
      <w:pPr>
        <w:spacing w:line="240" w:lineRule="auto"/>
        <w:ind w:firstLine="709"/>
        <w:jc w:val="both"/>
        <w:rPr>
          <w:rFonts w:ascii="Times New Roman" w:hAnsi="Times New Roman"/>
          <w:sz w:val="24"/>
          <w:szCs w:val="24"/>
        </w:rPr>
      </w:pPr>
      <w:r w:rsidRPr="0010553A">
        <w:rPr>
          <w:rFonts w:ascii="Times New Roman" w:hAnsi="Times New Roman"/>
          <w:b/>
          <w:sz w:val="24"/>
          <w:szCs w:val="24"/>
        </w:rPr>
        <w:t>по лоту № 4:</w:t>
      </w:r>
      <w:r w:rsidRPr="0010553A">
        <w:rPr>
          <w:rFonts w:ascii="Times New Roman" w:hAnsi="Times New Roman"/>
          <w:sz w:val="24"/>
          <w:szCs w:val="24"/>
        </w:rPr>
        <w:t xml:space="preserve"> право заключения договора аренды муниципального имущества –</w:t>
      </w:r>
      <w:r w:rsidR="006E6401" w:rsidRPr="0010553A">
        <w:rPr>
          <w:rFonts w:ascii="Times New Roman" w:hAnsi="Times New Roman"/>
          <w:sz w:val="24"/>
          <w:szCs w:val="24"/>
        </w:rPr>
        <w:t xml:space="preserve"> </w:t>
      </w:r>
      <w:r w:rsidR="00672F99" w:rsidRPr="0010553A">
        <w:rPr>
          <w:rFonts w:ascii="Times New Roman" w:hAnsi="Times New Roman"/>
          <w:sz w:val="24"/>
          <w:szCs w:val="24"/>
        </w:rPr>
        <w:t>нежилого помещения с кадастровым номером 24:58:</w:t>
      </w:r>
      <w:r w:rsidR="00573277" w:rsidRPr="0010553A">
        <w:rPr>
          <w:rFonts w:ascii="Times New Roman" w:hAnsi="Times New Roman"/>
          <w:sz w:val="24"/>
          <w:szCs w:val="24"/>
        </w:rPr>
        <w:t>0303016</w:t>
      </w:r>
      <w:r w:rsidR="00672F99" w:rsidRPr="0010553A">
        <w:rPr>
          <w:rFonts w:ascii="Times New Roman" w:hAnsi="Times New Roman"/>
          <w:sz w:val="24"/>
          <w:szCs w:val="24"/>
        </w:rPr>
        <w:t>:</w:t>
      </w:r>
      <w:r w:rsidR="00573277" w:rsidRPr="0010553A">
        <w:rPr>
          <w:rFonts w:ascii="Times New Roman" w:hAnsi="Times New Roman"/>
          <w:sz w:val="24"/>
          <w:szCs w:val="24"/>
        </w:rPr>
        <w:t>5643</w:t>
      </w:r>
      <w:r w:rsidR="00672F99" w:rsidRPr="0010553A">
        <w:rPr>
          <w:rFonts w:ascii="Times New Roman" w:hAnsi="Times New Roman"/>
          <w:sz w:val="24"/>
          <w:szCs w:val="24"/>
        </w:rPr>
        <w:t xml:space="preserve">, этаж </w:t>
      </w:r>
      <w:r w:rsidR="00573277" w:rsidRPr="0010553A">
        <w:rPr>
          <w:rFonts w:ascii="Times New Roman" w:hAnsi="Times New Roman"/>
          <w:sz w:val="24"/>
          <w:szCs w:val="24"/>
        </w:rPr>
        <w:t>2</w:t>
      </w:r>
      <w:r w:rsidR="00672F99" w:rsidRPr="0010553A">
        <w:rPr>
          <w:rFonts w:ascii="Times New Roman" w:hAnsi="Times New Roman"/>
          <w:sz w:val="24"/>
          <w:szCs w:val="24"/>
        </w:rPr>
        <w:t xml:space="preserve">, площадью </w:t>
      </w:r>
      <w:r w:rsidR="00573277" w:rsidRPr="0010553A">
        <w:rPr>
          <w:rFonts w:ascii="Times New Roman" w:hAnsi="Times New Roman"/>
          <w:sz w:val="24"/>
          <w:szCs w:val="24"/>
        </w:rPr>
        <w:t>36,2</w:t>
      </w:r>
      <w:r w:rsidR="00672F99" w:rsidRPr="0010553A">
        <w:rPr>
          <w:rFonts w:ascii="Times New Roman" w:hAnsi="Times New Roman"/>
          <w:sz w:val="24"/>
          <w:szCs w:val="24"/>
        </w:rPr>
        <w:t xml:space="preserve"> кв.м. расположенного по адресу: Российская Федерация, Красноярский край, ЗАТО Железногорск, г. Железногорск, ул. Советской Армии, д. 30, </w:t>
      </w:r>
      <w:proofErr w:type="spellStart"/>
      <w:r w:rsidR="00672F99" w:rsidRPr="0010553A">
        <w:rPr>
          <w:rFonts w:ascii="Times New Roman" w:hAnsi="Times New Roman"/>
          <w:sz w:val="24"/>
          <w:szCs w:val="24"/>
        </w:rPr>
        <w:t>пом</w:t>
      </w:r>
      <w:proofErr w:type="spellEnd"/>
      <w:r w:rsidR="00672F99" w:rsidRPr="0010553A">
        <w:rPr>
          <w:rFonts w:ascii="Times New Roman" w:hAnsi="Times New Roman"/>
          <w:sz w:val="24"/>
          <w:szCs w:val="24"/>
        </w:rPr>
        <w:t>. 1</w:t>
      </w:r>
      <w:r w:rsidR="00573277" w:rsidRPr="0010553A">
        <w:rPr>
          <w:rFonts w:ascii="Times New Roman" w:hAnsi="Times New Roman"/>
          <w:sz w:val="24"/>
          <w:szCs w:val="24"/>
        </w:rPr>
        <w:t>3/6</w:t>
      </w:r>
      <w:r w:rsidR="006E6401" w:rsidRPr="0010553A">
        <w:rPr>
          <w:rFonts w:ascii="Times New Roman" w:hAnsi="Times New Roman"/>
          <w:sz w:val="24"/>
          <w:szCs w:val="24"/>
        </w:rPr>
        <w:t xml:space="preserve"> (объект 4);</w:t>
      </w:r>
    </w:p>
    <w:p w:rsidR="00B16DE4" w:rsidRPr="0010553A" w:rsidRDefault="006E6401" w:rsidP="00B16DE4">
      <w:pPr>
        <w:spacing w:line="240" w:lineRule="auto"/>
        <w:ind w:firstLine="709"/>
        <w:jc w:val="both"/>
        <w:rPr>
          <w:rFonts w:ascii="Times New Roman" w:hAnsi="Times New Roman"/>
          <w:sz w:val="24"/>
          <w:szCs w:val="24"/>
        </w:rPr>
      </w:pPr>
      <w:r w:rsidRPr="0010553A">
        <w:rPr>
          <w:rFonts w:ascii="Times New Roman" w:hAnsi="Times New Roman"/>
          <w:sz w:val="24"/>
          <w:szCs w:val="24"/>
        </w:rPr>
        <w:t>по</w:t>
      </w:r>
      <w:r w:rsidRPr="0010553A">
        <w:rPr>
          <w:rFonts w:ascii="Times New Roman" w:hAnsi="Times New Roman"/>
          <w:b/>
          <w:sz w:val="24"/>
          <w:szCs w:val="24"/>
        </w:rPr>
        <w:t xml:space="preserve"> лоту № 5: </w:t>
      </w:r>
      <w:r w:rsidRPr="0010553A">
        <w:rPr>
          <w:rFonts w:ascii="Times New Roman" w:hAnsi="Times New Roman"/>
          <w:sz w:val="24"/>
          <w:szCs w:val="24"/>
        </w:rPr>
        <w:t xml:space="preserve">право заключения договора аренды муниципального имущества – </w:t>
      </w:r>
      <w:r w:rsidR="00672F99" w:rsidRPr="0010553A">
        <w:rPr>
          <w:rFonts w:ascii="Times New Roman" w:hAnsi="Times New Roman"/>
          <w:sz w:val="24"/>
          <w:szCs w:val="24"/>
        </w:rPr>
        <w:t>нежилого помещения с кадастровым номером 24:58:</w:t>
      </w:r>
      <w:r w:rsidR="00573277" w:rsidRPr="0010553A">
        <w:rPr>
          <w:rFonts w:ascii="Times New Roman" w:hAnsi="Times New Roman"/>
          <w:sz w:val="24"/>
          <w:szCs w:val="24"/>
        </w:rPr>
        <w:t>0303016</w:t>
      </w:r>
      <w:r w:rsidR="00672F99" w:rsidRPr="0010553A">
        <w:rPr>
          <w:rFonts w:ascii="Times New Roman" w:hAnsi="Times New Roman"/>
          <w:sz w:val="24"/>
          <w:szCs w:val="24"/>
        </w:rPr>
        <w:t>:</w:t>
      </w:r>
      <w:r w:rsidR="0010553A" w:rsidRPr="0010553A">
        <w:rPr>
          <w:rFonts w:ascii="Times New Roman" w:hAnsi="Times New Roman"/>
          <w:sz w:val="24"/>
          <w:szCs w:val="24"/>
        </w:rPr>
        <w:t>5645</w:t>
      </w:r>
      <w:r w:rsidR="00672F99" w:rsidRPr="0010553A">
        <w:rPr>
          <w:rFonts w:ascii="Times New Roman" w:hAnsi="Times New Roman"/>
          <w:sz w:val="24"/>
          <w:szCs w:val="24"/>
        </w:rPr>
        <w:t xml:space="preserve">, этаж </w:t>
      </w:r>
      <w:r w:rsidR="00573277" w:rsidRPr="0010553A">
        <w:rPr>
          <w:rFonts w:ascii="Times New Roman" w:hAnsi="Times New Roman"/>
          <w:sz w:val="24"/>
          <w:szCs w:val="24"/>
        </w:rPr>
        <w:t>2</w:t>
      </w:r>
      <w:r w:rsidR="00672F99" w:rsidRPr="0010553A">
        <w:rPr>
          <w:rFonts w:ascii="Times New Roman" w:hAnsi="Times New Roman"/>
          <w:sz w:val="24"/>
          <w:szCs w:val="24"/>
        </w:rPr>
        <w:t xml:space="preserve">, площадью </w:t>
      </w:r>
      <w:r w:rsidR="0010553A" w:rsidRPr="0010553A">
        <w:rPr>
          <w:rFonts w:ascii="Times New Roman" w:hAnsi="Times New Roman"/>
          <w:sz w:val="24"/>
          <w:szCs w:val="24"/>
        </w:rPr>
        <w:t>19,2</w:t>
      </w:r>
      <w:r w:rsidR="00672F99" w:rsidRPr="0010553A">
        <w:rPr>
          <w:rFonts w:ascii="Times New Roman" w:hAnsi="Times New Roman"/>
          <w:sz w:val="24"/>
          <w:szCs w:val="24"/>
        </w:rPr>
        <w:t xml:space="preserve"> </w:t>
      </w:r>
      <w:r w:rsidR="00672F99" w:rsidRPr="0010553A">
        <w:rPr>
          <w:rFonts w:ascii="Times New Roman" w:hAnsi="Times New Roman"/>
          <w:sz w:val="24"/>
          <w:szCs w:val="24"/>
        </w:rPr>
        <w:lastRenderedPageBreak/>
        <w:t xml:space="preserve">кв.м.  расположенного по адресу: Российская Федерация, Красноярский край, ЗАТО Железногорск, г. Железногорск, ул. Советской Армии, д. 30, </w:t>
      </w:r>
      <w:proofErr w:type="spellStart"/>
      <w:r w:rsidR="00672F99" w:rsidRPr="0010553A">
        <w:rPr>
          <w:rFonts w:ascii="Times New Roman" w:hAnsi="Times New Roman"/>
          <w:sz w:val="24"/>
          <w:szCs w:val="24"/>
        </w:rPr>
        <w:t>пом</w:t>
      </w:r>
      <w:proofErr w:type="spellEnd"/>
      <w:r w:rsidR="00672F99" w:rsidRPr="0010553A">
        <w:rPr>
          <w:rFonts w:ascii="Times New Roman" w:hAnsi="Times New Roman"/>
          <w:sz w:val="24"/>
          <w:szCs w:val="24"/>
        </w:rPr>
        <w:t>. 1</w:t>
      </w:r>
      <w:r w:rsidR="00573277" w:rsidRPr="0010553A">
        <w:rPr>
          <w:rFonts w:ascii="Times New Roman" w:hAnsi="Times New Roman"/>
          <w:sz w:val="24"/>
          <w:szCs w:val="24"/>
        </w:rPr>
        <w:t>3</w:t>
      </w:r>
      <w:r w:rsidR="0010553A" w:rsidRPr="0010553A">
        <w:rPr>
          <w:rFonts w:ascii="Times New Roman" w:hAnsi="Times New Roman"/>
          <w:sz w:val="24"/>
          <w:szCs w:val="24"/>
        </w:rPr>
        <w:t>/8</w:t>
      </w:r>
      <w:r w:rsidRPr="0010553A">
        <w:rPr>
          <w:rFonts w:ascii="Times New Roman" w:hAnsi="Times New Roman"/>
          <w:sz w:val="24"/>
          <w:szCs w:val="24"/>
        </w:rPr>
        <w:t xml:space="preserve"> (объект 5</w:t>
      </w:r>
      <w:r w:rsidR="00B16DE4" w:rsidRPr="0010553A">
        <w:rPr>
          <w:rFonts w:ascii="Times New Roman" w:hAnsi="Times New Roman"/>
          <w:sz w:val="24"/>
          <w:szCs w:val="24"/>
        </w:rPr>
        <w:t>);</w:t>
      </w:r>
    </w:p>
    <w:p w:rsidR="006E6401" w:rsidRPr="00D47BAF" w:rsidRDefault="006E6401" w:rsidP="006E6401">
      <w:pPr>
        <w:spacing w:line="240" w:lineRule="auto"/>
        <w:ind w:firstLine="709"/>
        <w:jc w:val="both"/>
        <w:rPr>
          <w:rFonts w:ascii="Times New Roman" w:hAnsi="Times New Roman"/>
          <w:sz w:val="24"/>
          <w:szCs w:val="24"/>
        </w:rPr>
      </w:pPr>
      <w:r w:rsidRPr="0010553A">
        <w:rPr>
          <w:rFonts w:ascii="Times New Roman" w:hAnsi="Times New Roman"/>
          <w:sz w:val="24"/>
          <w:szCs w:val="24"/>
        </w:rPr>
        <w:t>по</w:t>
      </w:r>
      <w:r w:rsidRPr="0010553A">
        <w:rPr>
          <w:rFonts w:ascii="Times New Roman" w:hAnsi="Times New Roman"/>
          <w:b/>
          <w:sz w:val="24"/>
          <w:szCs w:val="24"/>
        </w:rPr>
        <w:t xml:space="preserve"> лоту № 6: </w:t>
      </w:r>
      <w:r w:rsidRPr="0010553A">
        <w:rPr>
          <w:rFonts w:ascii="Times New Roman" w:hAnsi="Times New Roman"/>
          <w:sz w:val="24"/>
          <w:szCs w:val="24"/>
        </w:rPr>
        <w:t xml:space="preserve">право заключения договора аренды муниципального имущества – </w:t>
      </w:r>
      <w:r w:rsidR="00672F99" w:rsidRPr="0010553A">
        <w:rPr>
          <w:rFonts w:ascii="Times New Roman" w:hAnsi="Times New Roman"/>
          <w:sz w:val="24"/>
          <w:szCs w:val="24"/>
        </w:rPr>
        <w:t>нежилого помещения с кадастровым номером 24:58:</w:t>
      </w:r>
      <w:r w:rsidR="00573277" w:rsidRPr="0010553A">
        <w:rPr>
          <w:rFonts w:ascii="Times New Roman" w:hAnsi="Times New Roman"/>
          <w:sz w:val="24"/>
          <w:szCs w:val="24"/>
        </w:rPr>
        <w:t>0303016</w:t>
      </w:r>
      <w:r w:rsidR="00672F99" w:rsidRPr="0010553A">
        <w:rPr>
          <w:rFonts w:ascii="Times New Roman" w:hAnsi="Times New Roman"/>
          <w:sz w:val="24"/>
          <w:szCs w:val="24"/>
        </w:rPr>
        <w:t>:</w:t>
      </w:r>
      <w:r w:rsidR="0010553A" w:rsidRPr="0010553A">
        <w:rPr>
          <w:rFonts w:ascii="Times New Roman" w:hAnsi="Times New Roman"/>
          <w:sz w:val="24"/>
          <w:szCs w:val="24"/>
        </w:rPr>
        <w:t>5643</w:t>
      </w:r>
      <w:r w:rsidR="00672F99" w:rsidRPr="0010553A">
        <w:rPr>
          <w:rFonts w:ascii="Times New Roman" w:hAnsi="Times New Roman"/>
          <w:sz w:val="24"/>
          <w:szCs w:val="24"/>
        </w:rPr>
        <w:t xml:space="preserve">, этаж </w:t>
      </w:r>
      <w:r w:rsidR="00573277" w:rsidRPr="0010553A">
        <w:rPr>
          <w:rFonts w:ascii="Times New Roman" w:hAnsi="Times New Roman"/>
          <w:sz w:val="24"/>
          <w:szCs w:val="24"/>
        </w:rPr>
        <w:t>2</w:t>
      </w:r>
      <w:r w:rsidR="00672F99" w:rsidRPr="0010553A">
        <w:rPr>
          <w:rFonts w:ascii="Times New Roman" w:hAnsi="Times New Roman"/>
          <w:sz w:val="24"/>
          <w:szCs w:val="24"/>
        </w:rPr>
        <w:t>, площадью 22,</w:t>
      </w:r>
      <w:r w:rsidR="0010553A" w:rsidRPr="0010553A">
        <w:rPr>
          <w:rFonts w:ascii="Times New Roman" w:hAnsi="Times New Roman"/>
          <w:sz w:val="24"/>
          <w:szCs w:val="24"/>
        </w:rPr>
        <w:t>4</w:t>
      </w:r>
      <w:r w:rsidR="00672F99" w:rsidRPr="0010553A">
        <w:rPr>
          <w:rFonts w:ascii="Times New Roman" w:hAnsi="Times New Roman"/>
          <w:sz w:val="24"/>
          <w:szCs w:val="24"/>
        </w:rPr>
        <w:t xml:space="preserve"> кв.м. расположенного по адресу: Российская Федерация, Красноярский край, </w:t>
      </w:r>
      <w:r w:rsidR="00672F99" w:rsidRPr="00D47BAF">
        <w:rPr>
          <w:rFonts w:ascii="Times New Roman" w:hAnsi="Times New Roman"/>
          <w:sz w:val="24"/>
          <w:szCs w:val="24"/>
        </w:rPr>
        <w:t xml:space="preserve">ЗАТО Железногорск, г. Железногорск, ул. Советской Армии, д. 30, </w:t>
      </w:r>
      <w:proofErr w:type="spellStart"/>
      <w:r w:rsidR="00672F99" w:rsidRPr="00D47BAF">
        <w:rPr>
          <w:rFonts w:ascii="Times New Roman" w:hAnsi="Times New Roman"/>
          <w:sz w:val="24"/>
          <w:szCs w:val="24"/>
        </w:rPr>
        <w:t>пом</w:t>
      </w:r>
      <w:proofErr w:type="spellEnd"/>
      <w:r w:rsidR="00672F99" w:rsidRPr="00D47BAF">
        <w:rPr>
          <w:rFonts w:ascii="Times New Roman" w:hAnsi="Times New Roman"/>
          <w:sz w:val="24"/>
          <w:szCs w:val="24"/>
        </w:rPr>
        <w:t>. 1</w:t>
      </w:r>
      <w:r w:rsidR="00573277" w:rsidRPr="00D47BAF">
        <w:rPr>
          <w:rFonts w:ascii="Times New Roman" w:hAnsi="Times New Roman"/>
          <w:sz w:val="24"/>
          <w:szCs w:val="24"/>
        </w:rPr>
        <w:t>3</w:t>
      </w:r>
      <w:r w:rsidR="0010553A" w:rsidRPr="00D47BAF">
        <w:rPr>
          <w:rFonts w:ascii="Times New Roman" w:hAnsi="Times New Roman"/>
          <w:sz w:val="24"/>
          <w:szCs w:val="24"/>
        </w:rPr>
        <w:t>/15</w:t>
      </w:r>
      <w:r w:rsidR="00B16DE4" w:rsidRPr="00D47BAF">
        <w:rPr>
          <w:rFonts w:ascii="Times New Roman" w:hAnsi="Times New Roman"/>
          <w:sz w:val="24"/>
          <w:szCs w:val="24"/>
        </w:rPr>
        <w:t xml:space="preserve"> (объект 6);</w:t>
      </w:r>
    </w:p>
    <w:p w:rsidR="00B16DE4" w:rsidRPr="00D47BAF" w:rsidRDefault="00B16DE4" w:rsidP="006E6401">
      <w:pPr>
        <w:spacing w:line="240" w:lineRule="auto"/>
        <w:ind w:firstLine="709"/>
        <w:jc w:val="both"/>
        <w:rPr>
          <w:rFonts w:ascii="Times New Roman" w:hAnsi="Times New Roman"/>
          <w:sz w:val="24"/>
          <w:szCs w:val="24"/>
        </w:rPr>
      </w:pPr>
      <w:r w:rsidRPr="00D47BAF">
        <w:rPr>
          <w:rFonts w:ascii="Times New Roman" w:hAnsi="Times New Roman"/>
          <w:b/>
          <w:sz w:val="24"/>
          <w:szCs w:val="24"/>
        </w:rPr>
        <w:t xml:space="preserve">по лоту № 7: </w:t>
      </w:r>
      <w:r w:rsidRPr="00D47BAF">
        <w:rPr>
          <w:rFonts w:ascii="Times New Roman" w:hAnsi="Times New Roman"/>
          <w:sz w:val="24"/>
          <w:szCs w:val="24"/>
        </w:rPr>
        <w:t xml:space="preserve">право заключения договора аренды муниципального имущества – </w:t>
      </w:r>
      <w:r w:rsidR="00672F99" w:rsidRPr="00D47BAF">
        <w:rPr>
          <w:rFonts w:ascii="Times New Roman" w:hAnsi="Times New Roman"/>
          <w:sz w:val="24"/>
          <w:szCs w:val="24"/>
        </w:rPr>
        <w:t>нежилого помещения с кадастровым номером 24:58:</w:t>
      </w:r>
      <w:r w:rsidR="00573277" w:rsidRPr="00D47BAF">
        <w:rPr>
          <w:rFonts w:ascii="Times New Roman" w:hAnsi="Times New Roman"/>
          <w:sz w:val="24"/>
          <w:szCs w:val="24"/>
        </w:rPr>
        <w:t>0303016</w:t>
      </w:r>
      <w:r w:rsidR="00672F99" w:rsidRPr="00D47BAF">
        <w:rPr>
          <w:rFonts w:ascii="Times New Roman" w:hAnsi="Times New Roman"/>
          <w:sz w:val="24"/>
          <w:szCs w:val="24"/>
        </w:rPr>
        <w:t>:</w:t>
      </w:r>
      <w:r w:rsidR="0010553A" w:rsidRPr="00D47BAF">
        <w:rPr>
          <w:rFonts w:ascii="Times New Roman" w:hAnsi="Times New Roman"/>
          <w:sz w:val="24"/>
          <w:szCs w:val="24"/>
        </w:rPr>
        <w:t>5635</w:t>
      </w:r>
      <w:r w:rsidR="00672F99" w:rsidRPr="00D47BAF">
        <w:rPr>
          <w:rFonts w:ascii="Times New Roman" w:hAnsi="Times New Roman"/>
          <w:sz w:val="24"/>
          <w:szCs w:val="24"/>
        </w:rPr>
        <w:t xml:space="preserve">, этаж </w:t>
      </w:r>
      <w:r w:rsidR="00573277" w:rsidRPr="00D47BAF">
        <w:rPr>
          <w:rFonts w:ascii="Times New Roman" w:hAnsi="Times New Roman"/>
          <w:sz w:val="24"/>
          <w:szCs w:val="24"/>
        </w:rPr>
        <w:t>2</w:t>
      </w:r>
      <w:r w:rsidR="00672F99" w:rsidRPr="00D47BAF">
        <w:rPr>
          <w:rFonts w:ascii="Times New Roman" w:hAnsi="Times New Roman"/>
          <w:sz w:val="24"/>
          <w:szCs w:val="24"/>
        </w:rPr>
        <w:t xml:space="preserve">, площадью </w:t>
      </w:r>
      <w:r w:rsidR="0010553A" w:rsidRPr="00D47BAF">
        <w:rPr>
          <w:rFonts w:ascii="Times New Roman" w:hAnsi="Times New Roman"/>
          <w:sz w:val="24"/>
          <w:szCs w:val="24"/>
        </w:rPr>
        <w:t>10,3</w:t>
      </w:r>
      <w:r w:rsidR="00672F99" w:rsidRPr="00D47BAF">
        <w:rPr>
          <w:rFonts w:ascii="Times New Roman" w:hAnsi="Times New Roman"/>
          <w:sz w:val="24"/>
          <w:szCs w:val="24"/>
        </w:rPr>
        <w:t xml:space="preserve"> кв.м. расположенного по адресу: Российская Федерация, Красноярский край, ЗАТО Железногорск, г. Железногорск, ул. Советской Армии, д. 30, </w:t>
      </w:r>
      <w:proofErr w:type="spellStart"/>
      <w:r w:rsidR="00672F99" w:rsidRPr="00D47BAF">
        <w:rPr>
          <w:rFonts w:ascii="Times New Roman" w:hAnsi="Times New Roman"/>
          <w:sz w:val="24"/>
          <w:szCs w:val="24"/>
        </w:rPr>
        <w:t>пом</w:t>
      </w:r>
      <w:proofErr w:type="spellEnd"/>
      <w:r w:rsidR="00672F99" w:rsidRPr="00D47BAF">
        <w:rPr>
          <w:rFonts w:ascii="Times New Roman" w:hAnsi="Times New Roman"/>
          <w:sz w:val="24"/>
          <w:szCs w:val="24"/>
        </w:rPr>
        <w:t>. 1</w:t>
      </w:r>
      <w:r w:rsidR="00573277" w:rsidRPr="00D47BAF">
        <w:rPr>
          <w:rFonts w:ascii="Times New Roman" w:hAnsi="Times New Roman"/>
          <w:sz w:val="24"/>
          <w:szCs w:val="24"/>
        </w:rPr>
        <w:t>3</w:t>
      </w:r>
      <w:r w:rsidR="00D47BAF" w:rsidRPr="00D47BAF">
        <w:rPr>
          <w:rFonts w:ascii="Times New Roman" w:hAnsi="Times New Roman"/>
          <w:sz w:val="24"/>
          <w:szCs w:val="24"/>
        </w:rPr>
        <w:t>/16</w:t>
      </w:r>
      <w:r w:rsidRPr="00D47BAF">
        <w:rPr>
          <w:rFonts w:ascii="Times New Roman" w:hAnsi="Times New Roman"/>
          <w:sz w:val="24"/>
          <w:szCs w:val="24"/>
        </w:rPr>
        <w:t xml:space="preserve"> (объект 7);</w:t>
      </w:r>
    </w:p>
    <w:p w:rsidR="00DA6C68" w:rsidRDefault="00B16DE4" w:rsidP="00DA6C68">
      <w:pPr>
        <w:spacing w:line="240" w:lineRule="auto"/>
        <w:ind w:firstLine="709"/>
        <w:jc w:val="both"/>
        <w:rPr>
          <w:rFonts w:ascii="Times New Roman" w:hAnsi="Times New Roman"/>
          <w:sz w:val="24"/>
          <w:szCs w:val="24"/>
        </w:rPr>
      </w:pPr>
      <w:r w:rsidRPr="00D47BAF">
        <w:rPr>
          <w:rFonts w:ascii="Times New Roman" w:hAnsi="Times New Roman"/>
          <w:b/>
          <w:sz w:val="24"/>
          <w:szCs w:val="24"/>
        </w:rPr>
        <w:t>по лоту № 8:</w:t>
      </w:r>
      <w:r w:rsidRPr="00D47BAF">
        <w:rPr>
          <w:rFonts w:ascii="Times New Roman" w:hAnsi="Times New Roman"/>
          <w:sz w:val="24"/>
          <w:szCs w:val="24"/>
        </w:rPr>
        <w:t xml:space="preserve"> право заключения договора аренды муниципального имущества – </w:t>
      </w:r>
      <w:r w:rsidR="00672F99" w:rsidRPr="00D47BAF">
        <w:rPr>
          <w:rFonts w:ascii="Times New Roman" w:hAnsi="Times New Roman"/>
          <w:sz w:val="24"/>
          <w:szCs w:val="24"/>
        </w:rPr>
        <w:t>нежилого помещения с кадастровым номером 24:58:</w:t>
      </w:r>
      <w:r w:rsidR="00573277" w:rsidRPr="00D47BAF">
        <w:rPr>
          <w:rFonts w:ascii="Times New Roman" w:hAnsi="Times New Roman"/>
          <w:sz w:val="24"/>
          <w:szCs w:val="24"/>
        </w:rPr>
        <w:t>0303016</w:t>
      </w:r>
      <w:r w:rsidR="00672F99" w:rsidRPr="00D47BAF">
        <w:rPr>
          <w:rFonts w:ascii="Times New Roman" w:hAnsi="Times New Roman"/>
          <w:sz w:val="24"/>
          <w:szCs w:val="24"/>
        </w:rPr>
        <w:t>:</w:t>
      </w:r>
      <w:r w:rsidR="00D47BAF" w:rsidRPr="00D47BAF">
        <w:rPr>
          <w:rFonts w:ascii="Times New Roman" w:hAnsi="Times New Roman"/>
          <w:sz w:val="24"/>
          <w:szCs w:val="24"/>
        </w:rPr>
        <w:t>5638</w:t>
      </w:r>
      <w:r w:rsidR="00672F99" w:rsidRPr="00D47BAF">
        <w:rPr>
          <w:rFonts w:ascii="Times New Roman" w:hAnsi="Times New Roman"/>
          <w:sz w:val="24"/>
          <w:szCs w:val="24"/>
        </w:rPr>
        <w:t xml:space="preserve">, этаж </w:t>
      </w:r>
      <w:r w:rsidR="00573277" w:rsidRPr="00D47BAF">
        <w:rPr>
          <w:rFonts w:ascii="Times New Roman" w:hAnsi="Times New Roman"/>
          <w:sz w:val="24"/>
          <w:szCs w:val="24"/>
        </w:rPr>
        <w:t>2</w:t>
      </w:r>
      <w:r w:rsidR="00672F99" w:rsidRPr="00D47BAF">
        <w:rPr>
          <w:rFonts w:ascii="Times New Roman" w:hAnsi="Times New Roman"/>
          <w:sz w:val="24"/>
          <w:szCs w:val="24"/>
        </w:rPr>
        <w:t>, площадью 2</w:t>
      </w:r>
      <w:r w:rsidR="00D47BAF" w:rsidRPr="00D47BAF">
        <w:rPr>
          <w:rFonts w:ascii="Times New Roman" w:hAnsi="Times New Roman"/>
          <w:sz w:val="24"/>
          <w:szCs w:val="24"/>
        </w:rPr>
        <w:t>1</w:t>
      </w:r>
      <w:r w:rsidR="00672F99" w:rsidRPr="00D47BAF">
        <w:rPr>
          <w:rFonts w:ascii="Times New Roman" w:hAnsi="Times New Roman"/>
          <w:sz w:val="24"/>
          <w:szCs w:val="24"/>
        </w:rPr>
        <w:t xml:space="preserve">,6 кв.м. расположенного по адресу: Российская Федерация, Красноярский край, ЗАТО Железногорск, г. Железногорск, ул. Советской Армии, д. 30, </w:t>
      </w:r>
      <w:proofErr w:type="spellStart"/>
      <w:r w:rsidR="00672F99" w:rsidRPr="00D47BAF">
        <w:rPr>
          <w:rFonts w:ascii="Times New Roman" w:hAnsi="Times New Roman"/>
          <w:sz w:val="24"/>
          <w:szCs w:val="24"/>
        </w:rPr>
        <w:t>пом</w:t>
      </w:r>
      <w:proofErr w:type="spellEnd"/>
      <w:r w:rsidR="00672F99" w:rsidRPr="00D47BAF">
        <w:rPr>
          <w:rFonts w:ascii="Times New Roman" w:hAnsi="Times New Roman"/>
          <w:sz w:val="24"/>
          <w:szCs w:val="24"/>
        </w:rPr>
        <w:t>. 1</w:t>
      </w:r>
      <w:r w:rsidR="00573277" w:rsidRPr="00D47BAF">
        <w:rPr>
          <w:rFonts w:ascii="Times New Roman" w:hAnsi="Times New Roman"/>
          <w:sz w:val="24"/>
          <w:szCs w:val="24"/>
        </w:rPr>
        <w:t>3</w:t>
      </w:r>
      <w:r w:rsidR="00D47BAF" w:rsidRPr="00D47BAF">
        <w:rPr>
          <w:rFonts w:ascii="Times New Roman" w:hAnsi="Times New Roman"/>
          <w:sz w:val="24"/>
          <w:szCs w:val="24"/>
        </w:rPr>
        <w:t xml:space="preserve">/19 </w:t>
      </w:r>
      <w:r w:rsidRPr="00D47BAF">
        <w:rPr>
          <w:rFonts w:ascii="Times New Roman" w:hAnsi="Times New Roman"/>
          <w:sz w:val="24"/>
          <w:szCs w:val="24"/>
        </w:rPr>
        <w:t>(объект 8)</w:t>
      </w:r>
      <w:r w:rsidR="00DA6C68" w:rsidRPr="00D47BAF">
        <w:rPr>
          <w:rFonts w:ascii="Times New Roman" w:hAnsi="Times New Roman"/>
          <w:sz w:val="24"/>
          <w:szCs w:val="24"/>
        </w:rPr>
        <w:t>.</w:t>
      </w:r>
    </w:p>
    <w:p w:rsidR="000C4107" w:rsidRDefault="000C4107" w:rsidP="00DA6C68">
      <w:pPr>
        <w:spacing w:line="240" w:lineRule="auto"/>
        <w:ind w:firstLine="709"/>
        <w:jc w:val="both"/>
        <w:rPr>
          <w:rFonts w:ascii="Times New Roman" w:hAnsi="Times New Roman"/>
          <w:sz w:val="24"/>
          <w:szCs w:val="24"/>
        </w:rPr>
      </w:pPr>
      <w:r w:rsidRPr="0062394D">
        <w:rPr>
          <w:rFonts w:ascii="Times New Roman" w:hAnsi="Times New Roman"/>
          <w:sz w:val="24"/>
          <w:szCs w:val="24"/>
        </w:rPr>
        <w:t xml:space="preserve">1. </w:t>
      </w:r>
      <w:r w:rsidRPr="0062394D">
        <w:rPr>
          <w:rFonts w:ascii="Times New Roman" w:hAnsi="Times New Roman"/>
          <w:b/>
          <w:sz w:val="24"/>
          <w:szCs w:val="24"/>
        </w:rPr>
        <w:t>Лот №</w:t>
      </w:r>
      <w:r w:rsidR="00E06E6F" w:rsidRPr="0062394D">
        <w:rPr>
          <w:rFonts w:ascii="Times New Roman" w:hAnsi="Times New Roman"/>
          <w:b/>
          <w:sz w:val="24"/>
          <w:szCs w:val="24"/>
        </w:rPr>
        <w:t xml:space="preserve"> </w:t>
      </w:r>
      <w:r w:rsidRPr="0062394D">
        <w:rPr>
          <w:rFonts w:ascii="Times New Roman" w:hAnsi="Times New Roman"/>
          <w:b/>
          <w:sz w:val="24"/>
          <w:szCs w:val="24"/>
        </w:rPr>
        <w:t>1:</w:t>
      </w:r>
      <w:r w:rsidRPr="0062394D">
        <w:rPr>
          <w:rFonts w:ascii="Times New Roman" w:hAnsi="Times New Roman"/>
          <w:sz w:val="24"/>
          <w:szCs w:val="24"/>
        </w:rPr>
        <w:t xml:space="preserve"> До окончания указанного в информационном извещении</w:t>
      </w:r>
      <w:r w:rsidRPr="00CC7D24">
        <w:rPr>
          <w:rFonts w:ascii="Times New Roman" w:hAnsi="Times New Roman"/>
          <w:sz w:val="24"/>
          <w:szCs w:val="24"/>
        </w:rPr>
        <w:t xml:space="preserve">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w:t>
      </w:r>
      <w:r w:rsidR="00067334">
        <w:rPr>
          <w:rFonts w:ascii="Times New Roman" w:hAnsi="Times New Roman"/>
          <w:sz w:val="24"/>
          <w:szCs w:val="24"/>
          <w:u w:val="single"/>
        </w:rPr>
        <w:t>_</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sidR="00D30459">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C4107" w:rsidRPr="00BE4882" w:rsidRDefault="000C4107" w:rsidP="000C410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1</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Pr="007D5AF5" w:rsidRDefault="000C4107" w:rsidP="000C4107">
      <w:pPr>
        <w:spacing w:after="0"/>
        <w:ind w:firstLine="567"/>
        <w:jc w:val="both"/>
        <w:rPr>
          <w:rFonts w:ascii="Times New Roman" w:hAnsi="Times New Roman"/>
          <w:sz w:val="24"/>
          <w:szCs w:val="24"/>
        </w:rPr>
      </w:pPr>
    </w:p>
    <w:p w:rsidR="000C4107" w:rsidRPr="007D5AF5" w:rsidRDefault="000C4107" w:rsidP="000C4107">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w:t>
            </w:r>
            <w:r w:rsidRPr="00483F1C">
              <w:rPr>
                <w:rFonts w:ascii="Times New Roman" w:hAnsi="Times New Roman"/>
                <w:sz w:val="20"/>
                <w:szCs w:val="20"/>
              </w:rPr>
              <w:lastRenderedPageBreak/>
              <w:t>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E06E6F" w:rsidRDefault="00E06E6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w:t>
      </w:r>
      <w:r w:rsidR="00E06E6F">
        <w:rPr>
          <w:rFonts w:ascii="Times New Roman" w:hAnsi="Times New Roman"/>
          <w:sz w:val="24"/>
          <w:szCs w:val="24"/>
        </w:rPr>
        <w:t xml:space="preserve"> </w:t>
      </w:r>
      <w:r>
        <w:rPr>
          <w:rFonts w:ascii="Times New Roman" w:hAnsi="Times New Roman"/>
          <w:sz w:val="24"/>
          <w:szCs w:val="24"/>
        </w:rPr>
        <w:t>1 несостоявшимся по причине отказа в допуске к участию в аукционе всех заявителей.</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E06E6F">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w:t>
      </w:r>
      <w:r w:rsidR="00067334">
        <w:rPr>
          <w:rFonts w:ascii="Times New Roman" w:hAnsi="Times New Roman"/>
          <w:sz w:val="24"/>
          <w:szCs w:val="24"/>
          <w:u w:val="single"/>
        </w:rPr>
        <w:t>_</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w:t>
      </w:r>
      <w:r w:rsidRPr="00CC7D24">
        <w:rPr>
          <w:rFonts w:ascii="Times New Roman" w:hAnsi="Times New Roman"/>
          <w:sz w:val="24"/>
          <w:szCs w:val="24"/>
        </w:rPr>
        <w:lastRenderedPageBreak/>
        <w:t>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B80D15" w:rsidRDefault="00B80D15" w:rsidP="000C4107">
      <w:pPr>
        <w:spacing w:after="0"/>
        <w:ind w:firstLine="567"/>
        <w:rPr>
          <w:rFonts w:ascii="Times New Roman" w:hAnsi="Times New Roman"/>
          <w:sz w:val="24"/>
          <w:szCs w:val="24"/>
        </w:rPr>
      </w:pP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93083E">
              <w:rPr>
                <w:rFonts w:ascii="Times New Roman" w:hAnsi="Times New Roman"/>
                <w:sz w:val="20"/>
                <w:szCs w:val="20"/>
              </w:rPr>
              <w:t>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 xml:space="preserve">5) наличие решения о приостановлении деятельности заявителя в порядке, предусмотренном Кодексом </w:t>
            </w:r>
            <w:r w:rsidRPr="00E06E6F">
              <w:rPr>
                <w:rFonts w:ascii="Times New Roman" w:hAnsi="Times New Roman"/>
                <w:sz w:val="20"/>
                <w:szCs w:val="20"/>
              </w:rPr>
              <w:lastRenderedPageBreak/>
              <w:t>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B80D15" w:rsidRDefault="00B80D15"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E06E6F">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 xml:space="preserve">5. </w:t>
      </w:r>
      <w:r w:rsidRPr="00CC32AA">
        <w:rPr>
          <w:rFonts w:ascii="Times New Roman" w:hAnsi="Times New Roman"/>
          <w:b/>
          <w:sz w:val="24"/>
          <w:szCs w:val="24"/>
        </w:rPr>
        <w:t>Лот №</w:t>
      </w:r>
      <w:r>
        <w:rPr>
          <w:rFonts w:ascii="Times New Roman" w:hAnsi="Times New Roman"/>
          <w:b/>
          <w:sz w:val="24"/>
          <w:szCs w:val="24"/>
        </w:rPr>
        <w:t xml:space="preserve"> 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067334">
        <w:rPr>
          <w:rFonts w:ascii="Times New Roman" w:hAnsi="Times New Roman"/>
          <w:sz w:val="24"/>
          <w:szCs w:val="24"/>
          <w:u w:val="single"/>
        </w:rPr>
        <w:t>202__</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6038A8" w:rsidRPr="00AC10E0" w:rsidRDefault="006038A8" w:rsidP="006038A8">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038A8" w:rsidRPr="00B026D6" w:rsidTr="0064599F">
        <w:tc>
          <w:tcPr>
            <w:tcW w:w="1134" w:type="dxa"/>
          </w:tcPr>
          <w:p w:rsidR="006038A8" w:rsidRPr="00B026D6" w:rsidRDefault="006038A8" w:rsidP="0064599F">
            <w:pPr>
              <w:spacing w:after="0"/>
              <w:ind w:firstLine="34"/>
              <w:jc w:val="center"/>
              <w:rPr>
                <w:rFonts w:ascii="Times New Roman" w:hAnsi="Times New Roman"/>
                <w:sz w:val="20"/>
                <w:szCs w:val="20"/>
              </w:rPr>
            </w:pPr>
            <w:r w:rsidRPr="00B026D6">
              <w:rPr>
                <w:rFonts w:ascii="Times New Roman" w:hAnsi="Times New Roman"/>
                <w:sz w:val="20"/>
                <w:szCs w:val="20"/>
              </w:rPr>
              <w:t>№</w:t>
            </w:r>
          </w:p>
          <w:p w:rsidR="006038A8" w:rsidRPr="00B026D6" w:rsidRDefault="006038A8" w:rsidP="0064599F">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Заявитель</w:t>
            </w:r>
          </w:p>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038A8" w:rsidRPr="00B026D6" w:rsidRDefault="006038A8" w:rsidP="0064599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038A8" w:rsidRPr="00B026D6" w:rsidRDefault="006038A8" w:rsidP="0064599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bl>
    <w:p w:rsidR="006038A8" w:rsidRDefault="006038A8" w:rsidP="006038A8">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038A8" w:rsidRPr="00BE4882" w:rsidRDefault="006038A8" w:rsidP="006038A8">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038A8" w:rsidRDefault="006038A8" w:rsidP="006038A8">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6038A8" w:rsidRPr="00F0081A" w:rsidRDefault="006038A8" w:rsidP="006038A8">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038A8" w:rsidRPr="00483F1C" w:rsidTr="0064599F">
        <w:tc>
          <w:tcPr>
            <w:tcW w:w="1134"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t xml:space="preserve">Номер </w:t>
            </w:r>
            <w:r w:rsidRPr="00E742C7">
              <w:rPr>
                <w:rFonts w:ascii="Times New Roman" w:hAnsi="Times New Roman"/>
                <w:sz w:val="20"/>
                <w:szCs w:val="20"/>
              </w:rPr>
              <w:lastRenderedPageBreak/>
              <w:t>заявки</w:t>
            </w:r>
          </w:p>
        </w:tc>
        <w:tc>
          <w:tcPr>
            <w:tcW w:w="8363"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lastRenderedPageBreak/>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bl>
    <w:p w:rsidR="006038A8" w:rsidRPr="007D5AF5" w:rsidRDefault="006038A8" w:rsidP="006038A8">
      <w:pPr>
        <w:spacing w:after="0"/>
        <w:ind w:firstLine="567"/>
        <w:jc w:val="both"/>
        <w:rPr>
          <w:rFonts w:ascii="Times New Roman" w:hAnsi="Times New Roman"/>
          <w:sz w:val="24"/>
          <w:szCs w:val="24"/>
        </w:rPr>
      </w:pPr>
    </w:p>
    <w:p w:rsidR="006038A8" w:rsidRPr="007D5AF5" w:rsidRDefault="006038A8" w:rsidP="006038A8">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038A8" w:rsidRPr="00483F1C" w:rsidTr="0064599F">
        <w:tc>
          <w:tcPr>
            <w:tcW w:w="832" w:type="dxa"/>
          </w:tcPr>
          <w:p w:rsidR="006038A8" w:rsidRPr="00483F1C" w:rsidRDefault="006038A8" w:rsidP="0064599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038A8" w:rsidRPr="00483F1C" w:rsidRDefault="006038A8" w:rsidP="0064599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038A8" w:rsidRPr="00483F1C" w:rsidRDefault="006038A8" w:rsidP="0064599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038A8" w:rsidRPr="00483F1C" w:rsidTr="0064599F">
        <w:tc>
          <w:tcPr>
            <w:tcW w:w="832" w:type="dxa"/>
          </w:tcPr>
          <w:p w:rsidR="006038A8" w:rsidRPr="00483F1C" w:rsidRDefault="006038A8" w:rsidP="0064599F">
            <w:pPr>
              <w:spacing w:after="0"/>
              <w:ind w:firstLine="567"/>
              <w:rPr>
                <w:rFonts w:ascii="Times New Roman" w:hAnsi="Times New Roman"/>
                <w:sz w:val="20"/>
                <w:szCs w:val="20"/>
              </w:rPr>
            </w:pPr>
          </w:p>
        </w:tc>
        <w:tc>
          <w:tcPr>
            <w:tcW w:w="3605" w:type="dxa"/>
          </w:tcPr>
          <w:p w:rsidR="006038A8" w:rsidRPr="00483F1C" w:rsidRDefault="006038A8" w:rsidP="0064599F">
            <w:pPr>
              <w:spacing w:after="0"/>
              <w:ind w:firstLine="567"/>
              <w:rPr>
                <w:rFonts w:ascii="Times New Roman" w:hAnsi="Times New Roman"/>
                <w:sz w:val="20"/>
                <w:szCs w:val="20"/>
              </w:rPr>
            </w:pPr>
          </w:p>
        </w:tc>
        <w:tc>
          <w:tcPr>
            <w:tcW w:w="5166" w:type="dxa"/>
          </w:tcPr>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038A8" w:rsidRPr="00483F1C" w:rsidRDefault="006038A8" w:rsidP="0064599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038A8" w:rsidRDefault="006038A8" w:rsidP="006038A8">
      <w:pPr>
        <w:spacing w:after="0"/>
        <w:ind w:firstLine="567"/>
        <w:jc w:val="both"/>
        <w:rPr>
          <w:rFonts w:ascii="Times New Roman" w:hAnsi="Times New Roman"/>
          <w:sz w:val="24"/>
          <w:szCs w:val="24"/>
        </w:rPr>
      </w:pP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 xml:space="preserve">6.5. Признать аукцион по лоту № 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w:t>
      </w:r>
      <w:r>
        <w:rPr>
          <w:rFonts w:ascii="Times New Roman" w:hAnsi="Times New Roman"/>
          <w:sz w:val="24"/>
          <w:szCs w:val="24"/>
        </w:rPr>
        <w:lastRenderedPageBreak/>
        <w:t xml:space="preserve">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 3 несостоявшимся по причине отказа в допуске к участию в аукционе всех заявителей.</w:t>
      </w:r>
    </w:p>
    <w:p w:rsidR="006038A8" w:rsidRDefault="006038A8" w:rsidP="006038A8">
      <w:pPr>
        <w:spacing w:after="0"/>
        <w:ind w:firstLine="567"/>
        <w:jc w:val="both"/>
        <w:rPr>
          <w:rFonts w:ascii="Times New Roman" w:hAnsi="Times New Roman"/>
          <w:sz w:val="24"/>
          <w:szCs w:val="24"/>
        </w:rPr>
      </w:pP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 xml:space="preserve">7. </w:t>
      </w:r>
      <w:r w:rsidRPr="00CC32AA">
        <w:rPr>
          <w:rFonts w:ascii="Times New Roman" w:hAnsi="Times New Roman"/>
          <w:b/>
          <w:sz w:val="24"/>
          <w:szCs w:val="24"/>
        </w:rPr>
        <w:t>Лот №</w:t>
      </w:r>
      <w:r>
        <w:rPr>
          <w:rFonts w:ascii="Times New Roman" w:hAnsi="Times New Roman"/>
          <w:b/>
          <w:sz w:val="24"/>
          <w:szCs w:val="24"/>
        </w:rPr>
        <w:t xml:space="preserve"> 4</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067334">
        <w:rPr>
          <w:rFonts w:ascii="Times New Roman" w:hAnsi="Times New Roman"/>
          <w:sz w:val="24"/>
          <w:szCs w:val="24"/>
          <w:u w:val="single"/>
        </w:rPr>
        <w:t>202__</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6038A8" w:rsidRPr="00AC10E0" w:rsidRDefault="006038A8" w:rsidP="006038A8">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038A8" w:rsidRPr="00B026D6" w:rsidTr="0064599F">
        <w:tc>
          <w:tcPr>
            <w:tcW w:w="1134" w:type="dxa"/>
          </w:tcPr>
          <w:p w:rsidR="006038A8" w:rsidRPr="00B026D6" w:rsidRDefault="006038A8" w:rsidP="0064599F">
            <w:pPr>
              <w:spacing w:after="0"/>
              <w:ind w:firstLine="34"/>
              <w:jc w:val="center"/>
              <w:rPr>
                <w:rFonts w:ascii="Times New Roman" w:hAnsi="Times New Roman"/>
                <w:sz w:val="20"/>
                <w:szCs w:val="20"/>
              </w:rPr>
            </w:pPr>
            <w:r w:rsidRPr="00B026D6">
              <w:rPr>
                <w:rFonts w:ascii="Times New Roman" w:hAnsi="Times New Roman"/>
                <w:sz w:val="20"/>
                <w:szCs w:val="20"/>
              </w:rPr>
              <w:t>№</w:t>
            </w:r>
          </w:p>
          <w:p w:rsidR="006038A8" w:rsidRPr="00B026D6" w:rsidRDefault="006038A8" w:rsidP="0064599F">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Заявитель</w:t>
            </w:r>
          </w:p>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038A8" w:rsidRPr="00B026D6" w:rsidRDefault="006038A8" w:rsidP="0064599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038A8" w:rsidRPr="00B026D6" w:rsidRDefault="006038A8" w:rsidP="0064599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bl>
    <w:p w:rsidR="006038A8" w:rsidRDefault="006038A8" w:rsidP="006038A8">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038A8" w:rsidRPr="00BE4882" w:rsidRDefault="006038A8" w:rsidP="006038A8">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4</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038A8" w:rsidRDefault="006038A8" w:rsidP="006038A8">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C70ADC" w:rsidRDefault="00C70ADC" w:rsidP="006038A8">
      <w:pPr>
        <w:spacing w:after="0"/>
        <w:ind w:firstLine="567"/>
        <w:jc w:val="both"/>
        <w:rPr>
          <w:rFonts w:ascii="Times New Roman" w:hAnsi="Times New Roman"/>
          <w:sz w:val="24"/>
          <w:szCs w:val="24"/>
        </w:rPr>
      </w:pPr>
    </w:p>
    <w:p w:rsidR="006038A8" w:rsidRPr="00F0081A" w:rsidRDefault="006038A8" w:rsidP="006038A8">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038A8" w:rsidRPr="00483F1C" w:rsidTr="0064599F">
        <w:tc>
          <w:tcPr>
            <w:tcW w:w="1134"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bl>
    <w:p w:rsidR="006038A8" w:rsidRPr="007D5AF5" w:rsidRDefault="006038A8" w:rsidP="006038A8">
      <w:pPr>
        <w:spacing w:after="0"/>
        <w:ind w:firstLine="567"/>
        <w:jc w:val="both"/>
        <w:rPr>
          <w:rFonts w:ascii="Times New Roman" w:hAnsi="Times New Roman"/>
          <w:sz w:val="24"/>
          <w:szCs w:val="24"/>
        </w:rPr>
      </w:pPr>
    </w:p>
    <w:p w:rsidR="006038A8" w:rsidRPr="007D5AF5" w:rsidRDefault="006038A8" w:rsidP="006038A8">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038A8" w:rsidRPr="00483F1C" w:rsidTr="0064599F">
        <w:tc>
          <w:tcPr>
            <w:tcW w:w="832" w:type="dxa"/>
          </w:tcPr>
          <w:p w:rsidR="006038A8" w:rsidRPr="00483F1C" w:rsidRDefault="006038A8" w:rsidP="0064599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038A8" w:rsidRPr="00483F1C" w:rsidRDefault="006038A8" w:rsidP="0064599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038A8" w:rsidRPr="00483F1C" w:rsidRDefault="006038A8" w:rsidP="0064599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lastRenderedPageBreak/>
              <w:t>(выбрать нужное)</w:t>
            </w:r>
          </w:p>
        </w:tc>
      </w:tr>
      <w:tr w:rsidR="006038A8" w:rsidRPr="00483F1C" w:rsidTr="0064599F">
        <w:tc>
          <w:tcPr>
            <w:tcW w:w="832" w:type="dxa"/>
          </w:tcPr>
          <w:p w:rsidR="006038A8" w:rsidRPr="00483F1C" w:rsidRDefault="006038A8" w:rsidP="0064599F">
            <w:pPr>
              <w:spacing w:after="0"/>
              <w:ind w:firstLine="567"/>
              <w:rPr>
                <w:rFonts w:ascii="Times New Roman" w:hAnsi="Times New Roman"/>
                <w:sz w:val="20"/>
                <w:szCs w:val="20"/>
              </w:rPr>
            </w:pPr>
          </w:p>
        </w:tc>
        <w:tc>
          <w:tcPr>
            <w:tcW w:w="3605" w:type="dxa"/>
          </w:tcPr>
          <w:p w:rsidR="006038A8" w:rsidRPr="00483F1C" w:rsidRDefault="006038A8" w:rsidP="0064599F">
            <w:pPr>
              <w:spacing w:after="0"/>
              <w:ind w:firstLine="567"/>
              <w:rPr>
                <w:rFonts w:ascii="Times New Roman" w:hAnsi="Times New Roman"/>
                <w:sz w:val="20"/>
                <w:szCs w:val="20"/>
              </w:rPr>
            </w:pPr>
          </w:p>
        </w:tc>
        <w:tc>
          <w:tcPr>
            <w:tcW w:w="5166" w:type="dxa"/>
          </w:tcPr>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038A8" w:rsidRPr="00483F1C" w:rsidRDefault="006038A8" w:rsidP="0064599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038A8" w:rsidRDefault="006038A8" w:rsidP="006038A8">
      <w:pPr>
        <w:spacing w:after="0"/>
        <w:ind w:firstLine="567"/>
        <w:jc w:val="both"/>
        <w:rPr>
          <w:rFonts w:ascii="Times New Roman" w:hAnsi="Times New Roman"/>
          <w:sz w:val="24"/>
          <w:szCs w:val="24"/>
        </w:rPr>
      </w:pP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4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 xml:space="preserve">8.5. Признать аукцион по лоту № 4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8.6. Признать аукцион по лоту № 4 несостоявшимся по причине отказа в допуске к участию в аукционе всех заявителей.</w:t>
      </w:r>
    </w:p>
    <w:p w:rsidR="00D147D4" w:rsidRDefault="00D147D4" w:rsidP="007F3AD3">
      <w:pPr>
        <w:spacing w:after="0"/>
        <w:ind w:firstLine="567"/>
        <w:jc w:val="both"/>
        <w:rPr>
          <w:rFonts w:ascii="Times New Roman" w:hAnsi="Times New Roman"/>
          <w:b/>
          <w:sz w:val="24"/>
          <w:szCs w:val="24"/>
        </w:rPr>
      </w:pPr>
    </w:p>
    <w:p w:rsidR="006E6401" w:rsidRDefault="006E6401" w:rsidP="006E6401">
      <w:pPr>
        <w:spacing w:after="0"/>
        <w:ind w:firstLine="567"/>
        <w:jc w:val="both"/>
        <w:rPr>
          <w:rFonts w:ascii="Times New Roman" w:hAnsi="Times New Roman"/>
          <w:sz w:val="24"/>
          <w:szCs w:val="24"/>
        </w:rPr>
      </w:pPr>
      <w:r>
        <w:rPr>
          <w:rFonts w:ascii="Times New Roman" w:hAnsi="Times New Roman"/>
          <w:b/>
          <w:sz w:val="24"/>
          <w:szCs w:val="24"/>
        </w:rPr>
        <w:t xml:space="preserve">9. </w:t>
      </w:r>
      <w:r w:rsidRPr="00CC32AA">
        <w:rPr>
          <w:rFonts w:ascii="Times New Roman" w:hAnsi="Times New Roman"/>
          <w:b/>
          <w:sz w:val="24"/>
          <w:szCs w:val="24"/>
        </w:rPr>
        <w:t>Лот №</w:t>
      </w:r>
      <w:r>
        <w:rPr>
          <w:rFonts w:ascii="Times New Roman" w:hAnsi="Times New Roman"/>
          <w:b/>
          <w:sz w:val="24"/>
          <w:szCs w:val="24"/>
        </w:rPr>
        <w:t xml:space="preserve"> 5</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067334">
        <w:rPr>
          <w:rFonts w:ascii="Times New Roman" w:hAnsi="Times New Roman"/>
          <w:sz w:val="24"/>
          <w:szCs w:val="24"/>
          <w:u w:val="single"/>
        </w:rPr>
        <w:t>202__</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6E6401" w:rsidRPr="00AC10E0" w:rsidRDefault="006E6401" w:rsidP="006E6401">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E6401" w:rsidRPr="00B026D6" w:rsidTr="00EF4CB3">
        <w:tc>
          <w:tcPr>
            <w:tcW w:w="1134" w:type="dxa"/>
          </w:tcPr>
          <w:p w:rsidR="006E6401" w:rsidRPr="00B026D6" w:rsidRDefault="006E6401" w:rsidP="00EF4CB3">
            <w:pPr>
              <w:spacing w:after="0"/>
              <w:ind w:firstLine="34"/>
              <w:jc w:val="center"/>
              <w:rPr>
                <w:rFonts w:ascii="Times New Roman" w:hAnsi="Times New Roman"/>
                <w:sz w:val="20"/>
                <w:szCs w:val="20"/>
              </w:rPr>
            </w:pPr>
            <w:r w:rsidRPr="00B026D6">
              <w:rPr>
                <w:rFonts w:ascii="Times New Roman" w:hAnsi="Times New Roman"/>
                <w:sz w:val="20"/>
                <w:szCs w:val="20"/>
              </w:rPr>
              <w:t>№</w:t>
            </w:r>
          </w:p>
          <w:p w:rsidR="006E6401" w:rsidRPr="00B026D6" w:rsidRDefault="006E6401" w:rsidP="00EF4CB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lastRenderedPageBreak/>
              <w:t>пп</w:t>
            </w:r>
            <w:proofErr w:type="spellEnd"/>
          </w:p>
        </w:tc>
        <w:tc>
          <w:tcPr>
            <w:tcW w:w="3402"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lastRenderedPageBreak/>
              <w:t>Заявитель</w:t>
            </w:r>
          </w:p>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lastRenderedPageBreak/>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E6401" w:rsidRPr="00B026D6" w:rsidRDefault="006E6401" w:rsidP="00EF4CB3">
            <w:pPr>
              <w:spacing w:after="0"/>
              <w:rPr>
                <w:rFonts w:ascii="Times New Roman" w:hAnsi="Times New Roman"/>
                <w:sz w:val="20"/>
                <w:szCs w:val="20"/>
              </w:rPr>
            </w:pPr>
            <w:r w:rsidRPr="00B026D6">
              <w:rPr>
                <w:rFonts w:ascii="Times New Roman" w:hAnsi="Times New Roman"/>
                <w:sz w:val="20"/>
                <w:szCs w:val="20"/>
              </w:rPr>
              <w:lastRenderedPageBreak/>
              <w:t xml:space="preserve">Номер </w:t>
            </w:r>
            <w:r w:rsidRPr="00B026D6">
              <w:rPr>
                <w:rFonts w:ascii="Times New Roman" w:hAnsi="Times New Roman"/>
                <w:sz w:val="20"/>
                <w:szCs w:val="20"/>
              </w:rPr>
              <w:lastRenderedPageBreak/>
              <w:t>заявки</w:t>
            </w:r>
          </w:p>
        </w:tc>
        <w:tc>
          <w:tcPr>
            <w:tcW w:w="1559"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lastRenderedPageBreak/>
              <w:t xml:space="preserve">Сведения об </w:t>
            </w:r>
            <w:r w:rsidRPr="00B026D6">
              <w:rPr>
                <w:rFonts w:ascii="Times New Roman" w:hAnsi="Times New Roman"/>
                <w:sz w:val="20"/>
                <w:szCs w:val="20"/>
              </w:rPr>
              <w:lastRenderedPageBreak/>
              <w:t>отзыве заявки</w:t>
            </w:r>
          </w:p>
        </w:tc>
        <w:tc>
          <w:tcPr>
            <w:tcW w:w="2410" w:type="dxa"/>
          </w:tcPr>
          <w:p w:rsidR="006E6401" w:rsidRPr="00B026D6" w:rsidRDefault="006E6401" w:rsidP="00EF4CB3">
            <w:pPr>
              <w:spacing w:after="0"/>
              <w:ind w:firstLine="567"/>
              <w:jc w:val="center"/>
              <w:rPr>
                <w:rFonts w:ascii="Times New Roman" w:hAnsi="Times New Roman"/>
                <w:sz w:val="20"/>
                <w:szCs w:val="20"/>
              </w:rPr>
            </w:pPr>
            <w:r w:rsidRPr="00B026D6">
              <w:rPr>
                <w:rFonts w:ascii="Times New Roman" w:hAnsi="Times New Roman"/>
                <w:sz w:val="20"/>
                <w:szCs w:val="20"/>
              </w:rPr>
              <w:lastRenderedPageBreak/>
              <w:t xml:space="preserve">Наличие </w:t>
            </w:r>
            <w:r w:rsidRPr="00B026D6">
              <w:rPr>
                <w:rFonts w:ascii="Times New Roman" w:hAnsi="Times New Roman"/>
                <w:sz w:val="20"/>
                <w:szCs w:val="20"/>
              </w:rPr>
              <w:lastRenderedPageBreak/>
              <w:t>требуемых документов</w:t>
            </w: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bl>
    <w:p w:rsidR="006E6401" w:rsidRDefault="006E6401" w:rsidP="006E6401">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E6401" w:rsidRPr="00BE4882" w:rsidRDefault="006E6401" w:rsidP="006E6401">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5</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E6401" w:rsidRDefault="006E6401" w:rsidP="006E6401">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6E6401" w:rsidRPr="00F0081A" w:rsidRDefault="006E6401" w:rsidP="006E6401">
      <w:pPr>
        <w:spacing w:after="0"/>
        <w:ind w:firstLine="567"/>
        <w:jc w:val="both"/>
        <w:rPr>
          <w:rFonts w:ascii="Times New Roman" w:hAnsi="Times New Roman"/>
          <w:b/>
          <w:sz w:val="24"/>
          <w:szCs w:val="24"/>
        </w:rPr>
      </w:pPr>
      <w:r>
        <w:rPr>
          <w:rFonts w:ascii="Times New Roman" w:hAnsi="Times New Roman"/>
          <w:sz w:val="24"/>
          <w:szCs w:val="24"/>
        </w:rPr>
        <w:t>10</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10.1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5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E6401" w:rsidRPr="00483F1C" w:rsidTr="00EF4CB3">
        <w:tc>
          <w:tcPr>
            <w:tcW w:w="1134"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bl>
    <w:p w:rsidR="006E6401" w:rsidRPr="007D5AF5" w:rsidRDefault="006E6401" w:rsidP="006E6401">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5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E6401" w:rsidRPr="00483F1C" w:rsidTr="00EF4CB3">
        <w:tc>
          <w:tcPr>
            <w:tcW w:w="832" w:type="dxa"/>
          </w:tcPr>
          <w:p w:rsidR="006E6401" w:rsidRPr="00483F1C" w:rsidRDefault="006E6401" w:rsidP="00EF4CB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E6401" w:rsidRPr="00483F1C" w:rsidRDefault="006E6401" w:rsidP="00EF4CB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E6401" w:rsidRPr="00483F1C" w:rsidRDefault="006E6401" w:rsidP="00EF4CB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E6401" w:rsidRPr="00483F1C" w:rsidTr="00EF4CB3">
        <w:tc>
          <w:tcPr>
            <w:tcW w:w="832" w:type="dxa"/>
          </w:tcPr>
          <w:p w:rsidR="006E6401" w:rsidRPr="00483F1C" w:rsidRDefault="006E6401" w:rsidP="00EF4CB3">
            <w:pPr>
              <w:spacing w:after="0"/>
              <w:ind w:firstLine="567"/>
              <w:rPr>
                <w:rFonts w:ascii="Times New Roman" w:hAnsi="Times New Roman"/>
                <w:sz w:val="20"/>
                <w:szCs w:val="20"/>
              </w:rPr>
            </w:pPr>
          </w:p>
        </w:tc>
        <w:tc>
          <w:tcPr>
            <w:tcW w:w="3605" w:type="dxa"/>
          </w:tcPr>
          <w:p w:rsidR="006E6401" w:rsidRPr="00483F1C" w:rsidRDefault="006E6401" w:rsidP="00EF4CB3">
            <w:pPr>
              <w:spacing w:after="0"/>
              <w:ind w:firstLine="567"/>
              <w:rPr>
                <w:rFonts w:ascii="Times New Roman" w:hAnsi="Times New Roman"/>
                <w:sz w:val="20"/>
                <w:szCs w:val="20"/>
              </w:rPr>
            </w:pPr>
          </w:p>
        </w:tc>
        <w:tc>
          <w:tcPr>
            <w:tcW w:w="5166" w:type="dxa"/>
          </w:tcPr>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E6401" w:rsidRPr="00483F1C" w:rsidRDefault="006E6401" w:rsidP="00EF4CB3">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E6401" w:rsidRDefault="006E6401" w:rsidP="006E6401">
      <w:pPr>
        <w:spacing w:after="0"/>
        <w:ind w:firstLine="567"/>
        <w:jc w:val="both"/>
        <w:rPr>
          <w:rFonts w:ascii="Times New Roman" w:hAnsi="Times New Roman"/>
          <w:sz w:val="24"/>
          <w:szCs w:val="24"/>
        </w:rPr>
      </w:pP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lastRenderedPageBreak/>
        <w:t>10.</w:t>
      </w:r>
      <w:r w:rsidRPr="007D5AF5">
        <w:rPr>
          <w:rFonts w:ascii="Times New Roman" w:hAnsi="Times New Roman"/>
          <w:sz w:val="24"/>
          <w:szCs w:val="24"/>
        </w:rPr>
        <w:t>3. Признать аукцион</w:t>
      </w:r>
      <w:r>
        <w:rPr>
          <w:rFonts w:ascii="Times New Roman" w:hAnsi="Times New Roman"/>
          <w:sz w:val="24"/>
          <w:szCs w:val="24"/>
        </w:rPr>
        <w:t xml:space="preserve"> по лоту № 5</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10.4.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5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 xml:space="preserve">10.5. Признать аукцион по лоту № 5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10.6. Признать аукцион по лоту № 5 несостоявшимся по причине отказа в допуске к участию в аукционе всех заявителей.</w:t>
      </w:r>
    </w:p>
    <w:p w:rsidR="006E6401" w:rsidRDefault="006E6401" w:rsidP="007F3AD3">
      <w:pPr>
        <w:spacing w:after="0"/>
        <w:ind w:firstLine="567"/>
        <w:jc w:val="both"/>
        <w:rPr>
          <w:rFonts w:ascii="Times New Roman" w:hAnsi="Times New Roman"/>
          <w:b/>
          <w:sz w:val="24"/>
          <w:szCs w:val="24"/>
        </w:rPr>
      </w:pPr>
    </w:p>
    <w:p w:rsidR="006E6401" w:rsidRDefault="0016506D" w:rsidP="006E6401">
      <w:pPr>
        <w:spacing w:after="0"/>
        <w:ind w:firstLine="567"/>
        <w:jc w:val="both"/>
        <w:rPr>
          <w:rFonts w:ascii="Times New Roman" w:hAnsi="Times New Roman"/>
          <w:sz w:val="24"/>
          <w:szCs w:val="24"/>
        </w:rPr>
      </w:pPr>
      <w:r>
        <w:rPr>
          <w:rFonts w:ascii="Times New Roman" w:hAnsi="Times New Roman"/>
          <w:b/>
          <w:sz w:val="24"/>
          <w:szCs w:val="24"/>
        </w:rPr>
        <w:t>11. Лот</w:t>
      </w:r>
      <w:r w:rsidR="006E6401" w:rsidRPr="00CC32AA">
        <w:rPr>
          <w:rFonts w:ascii="Times New Roman" w:hAnsi="Times New Roman"/>
          <w:b/>
          <w:sz w:val="24"/>
          <w:szCs w:val="24"/>
        </w:rPr>
        <w:t xml:space="preserve"> №</w:t>
      </w:r>
      <w:r w:rsidR="006E6401">
        <w:rPr>
          <w:rFonts w:ascii="Times New Roman" w:hAnsi="Times New Roman"/>
          <w:b/>
          <w:sz w:val="24"/>
          <w:szCs w:val="24"/>
        </w:rPr>
        <w:t xml:space="preserve"> 6</w:t>
      </w:r>
      <w:r w:rsidR="006E6401" w:rsidRPr="00CC32AA">
        <w:rPr>
          <w:rFonts w:ascii="Times New Roman" w:hAnsi="Times New Roman"/>
          <w:b/>
          <w:sz w:val="24"/>
          <w:szCs w:val="24"/>
        </w:rPr>
        <w:t>:</w:t>
      </w:r>
      <w:r w:rsidR="006E6401">
        <w:rPr>
          <w:rFonts w:ascii="Times New Roman" w:hAnsi="Times New Roman"/>
          <w:sz w:val="24"/>
          <w:szCs w:val="24"/>
        </w:rPr>
        <w:t xml:space="preserve"> </w:t>
      </w:r>
      <w:r w:rsidR="006E6401"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006E6401" w:rsidRPr="001510FF">
        <w:rPr>
          <w:rFonts w:ascii="Times New Roman" w:hAnsi="Times New Roman"/>
          <w:sz w:val="24"/>
          <w:szCs w:val="24"/>
        </w:rPr>
        <w:t xml:space="preserve">аукционе </w:t>
      </w:r>
      <w:r w:rsidR="006E6401">
        <w:rPr>
          <w:rFonts w:ascii="Times New Roman" w:hAnsi="Times New Roman"/>
          <w:sz w:val="24"/>
          <w:szCs w:val="24"/>
          <w:u w:val="single"/>
        </w:rPr>
        <w:t xml:space="preserve">          </w:t>
      </w:r>
      <w:r w:rsidR="00067334">
        <w:rPr>
          <w:rFonts w:ascii="Times New Roman" w:hAnsi="Times New Roman"/>
          <w:sz w:val="24"/>
          <w:szCs w:val="24"/>
          <w:u w:val="single"/>
        </w:rPr>
        <w:t>202__</w:t>
      </w:r>
      <w:r w:rsidR="006E6401" w:rsidRPr="00CC7D24">
        <w:rPr>
          <w:rFonts w:ascii="Times New Roman" w:hAnsi="Times New Roman"/>
          <w:sz w:val="24"/>
          <w:szCs w:val="24"/>
        </w:rPr>
        <w:t xml:space="preserve"> </w:t>
      </w:r>
      <w:r w:rsidR="006E6401">
        <w:rPr>
          <w:rFonts w:ascii="Times New Roman" w:hAnsi="Times New Roman"/>
          <w:sz w:val="24"/>
          <w:szCs w:val="24"/>
        </w:rPr>
        <w:t xml:space="preserve">17 </w:t>
      </w:r>
      <w:r w:rsidR="006E6401" w:rsidRPr="00CC7D24">
        <w:rPr>
          <w:rFonts w:ascii="Times New Roman" w:hAnsi="Times New Roman"/>
          <w:sz w:val="24"/>
          <w:szCs w:val="24"/>
        </w:rPr>
        <w:t xml:space="preserve">часов </w:t>
      </w:r>
      <w:r w:rsidR="006E6401">
        <w:rPr>
          <w:rFonts w:ascii="Times New Roman" w:hAnsi="Times New Roman"/>
          <w:sz w:val="24"/>
          <w:szCs w:val="24"/>
        </w:rPr>
        <w:t>00</w:t>
      </w:r>
      <w:r w:rsidR="006E6401" w:rsidRPr="00CC7D24">
        <w:rPr>
          <w:rFonts w:ascii="Times New Roman" w:hAnsi="Times New Roman"/>
          <w:sz w:val="24"/>
          <w:szCs w:val="24"/>
        </w:rPr>
        <w:t xml:space="preserve"> минут было представлено _________ заяв</w:t>
      </w:r>
      <w:r w:rsidR="006E6401">
        <w:rPr>
          <w:rFonts w:ascii="Times New Roman" w:hAnsi="Times New Roman"/>
          <w:sz w:val="24"/>
          <w:szCs w:val="24"/>
        </w:rPr>
        <w:t>ки(</w:t>
      </w:r>
      <w:proofErr w:type="spellStart"/>
      <w:r w:rsidR="006E6401" w:rsidRPr="00CC7D24">
        <w:rPr>
          <w:rFonts w:ascii="Times New Roman" w:hAnsi="Times New Roman"/>
          <w:sz w:val="24"/>
          <w:szCs w:val="24"/>
        </w:rPr>
        <w:t>ок</w:t>
      </w:r>
      <w:proofErr w:type="spellEnd"/>
      <w:r w:rsidR="006E6401">
        <w:rPr>
          <w:rFonts w:ascii="Times New Roman" w:hAnsi="Times New Roman"/>
          <w:sz w:val="24"/>
          <w:szCs w:val="24"/>
        </w:rPr>
        <w:t>)</w:t>
      </w:r>
      <w:r w:rsidR="006E6401" w:rsidRPr="00CC7D24">
        <w:rPr>
          <w:rFonts w:ascii="Times New Roman" w:hAnsi="Times New Roman"/>
          <w:sz w:val="24"/>
          <w:szCs w:val="24"/>
        </w:rPr>
        <w:t xml:space="preserve">, что зарегистрировано в журнале </w:t>
      </w:r>
      <w:r w:rsidR="006E6401">
        <w:rPr>
          <w:rFonts w:ascii="Times New Roman" w:hAnsi="Times New Roman"/>
          <w:sz w:val="24"/>
          <w:szCs w:val="24"/>
        </w:rPr>
        <w:t xml:space="preserve">приема </w:t>
      </w:r>
      <w:r w:rsidR="006E6401" w:rsidRPr="00CC7D24">
        <w:rPr>
          <w:rFonts w:ascii="Times New Roman" w:hAnsi="Times New Roman"/>
          <w:sz w:val="24"/>
          <w:szCs w:val="24"/>
        </w:rPr>
        <w:t xml:space="preserve">заявок на участие в аукционе. </w:t>
      </w:r>
    </w:p>
    <w:p w:rsidR="006E6401" w:rsidRPr="00AC10E0" w:rsidRDefault="006E6401" w:rsidP="006E6401">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E6401" w:rsidRPr="00B026D6" w:rsidTr="00EF4CB3">
        <w:tc>
          <w:tcPr>
            <w:tcW w:w="1134" w:type="dxa"/>
          </w:tcPr>
          <w:p w:rsidR="006E6401" w:rsidRPr="00B026D6" w:rsidRDefault="006E6401" w:rsidP="00EF4CB3">
            <w:pPr>
              <w:spacing w:after="0"/>
              <w:ind w:firstLine="34"/>
              <w:jc w:val="center"/>
              <w:rPr>
                <w:rFonts w:ascii="Times New Roman" w:hAnsi="Times New Roman"/>
                <w:sz w:val="20"/>
                <w:szCs w:val="20"/>
              </w:rPr>
            </w:pPr>
            <w:r w:rsidRPr="00B026D6">
              <w:rPr>
                <w:rFonts w:ascii="Times New Roman" w:hAnsi="Times New Roman"/>
                <w:sz w:val="20"/>
                <w:szCs w:val="20"/>
              </w:rPr>
              <w:t>№</w:t>
            </w:r>
          </w:p>
          <w:p w:rsidR="006E6401" w:rsidRPr="00B026D6" w:rsidRDefault="006E6401" w:rsidP="00EF4CB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Заявитель</w:t>
            </w:r>
          </w:p>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E6401" w:rsidRPr="00B026D6" w:rsidRDefault="006E6401" w:rsidP="00EF4CB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E6401" w:rsidRPr="00B026D6" w:rsidRDefault="006E6401" w:rsidP="00EF4CB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bl>
    <w:p w:rsidR="006E6401" w:rsidRDefault="006E6401" w:rsidP="006E6401">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E6401" w:rsidRPr="00BE4882" w:rsidRDefault="006E6401" w:rsidP="006E6401">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6</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E6401" w:rsidRDefault="006E6401" w:rsidP="006E6401">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6E6401" w:rsidRPr="00F0081A" w:rsidRDefault="006E6401" w:rsidP="006E6401">
      <w:pPr>
        <w:spacing w:after="0"/>
        <w:ind w:firstLine="567"/>
        <w:jc w:val="both"/>
        <w:rPr>
          <w:rFonts w:ascii="Times New Roman" w:hAnsi="Times New Roman"/>
          <w:b/>
          <w:sz w:val="24"/>
          <w:szCs w:val="24"/>
        </w:rPr>
      </w:pPr>
      <w:r>
        <w:rPr>
          <w:rFonts w:ascii="Times New Roman" w:hAnsi="Times New Roman"/>
          <w:sz w:val="24"/>
          <w:szCs w:val="24"/>
        </w:rPr>
        <w:t>1</w:t>
      </w:r>
      <w:r w:rsidR="0016506D">
        <w:rPr>
          <w:rFonts w:ascii="Times New Roman" w:hAnsi="Times New Roman"/>
          <w:sz w:val="24"/>
          <w:szCs w:val="24"/>
        </w:rPr>
        <w:t>2</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6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E6401" w:rsidRPr="00483F1C" w:rsidTr="00EF4CB3">
        <w:tc>
          <w:tcPr>
            <w:tcW w:w="1134"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bl>
    <w:p w:rsidR="006E6401" w:rsidRPr="007D5AF5" w:rsidRDefault="006E6401" w:rsidP="006E6401">
      <w:pPr>
        <w:spacing w:after="0"/>
        <w:ind w:firstLine="567"/>
        <w:jc w:val="both"/>
        <w:rPr>
          <w:rFonts w:ascii="Times New Roman" w:hAnsi="Times New Roman"/>
          <w:sz w:val="24"/>
          <w:szCs w:val="24"/>
        </w:rPr>
      </w:pPr>
    </w:p>
    <w:p w:rsidR="006E6401" w:rsidRPr="007D5AF5"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6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E6401" w:rsidRPr="00483F1C" w:rsidTr="00EF4CB3">
        <w:tc>
          <w:tcPr>
            <w:tcW w:w="832" w:type="dxa"/>
          </w:tcPr>
          <w:p w:rsidR="006E6401" w:rsidRPr="00483F1C" w:rsidRDefault="006E6401" w:rsidP="00EF4CB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E6401" w:rsidRPr="00483F1C" w:rsidRDefault="006E6401" w:rsidP="00EF4CB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E6401" w:rsidRPr="00483F1C" w:rsidRDefault="006E6401" w:rsidP="00EF4CB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E6401" w:rsidRPr="00483F1C" w:rsidTr="00EF4CB3">
        <w:tc>
          <w:tcPr>
            <w:tcW w:w="832" w:type="dxa"/>
          </w:tcPr>
          <w:p w:rsidR="006E6401" w:rsidRPr="00483F1C" w:rsidRDefault="006E6401" w:rsidP="00EF4CB3">
            <w:pPr>
              <w:spacing w:after="0"/>
              <w:ind w:firstLine="567"/>
              <w:rPr>
                <w:rFonts w:ascii="Times New Roman" w:hAnsi="Times New Roman"/>
                <w:sz w:val="20"/>
                <w:szCs w:val="20"/>
              </w:rPr>
            </w:pPr>
          </w:p>
        </w:tc>
        <w:tc>
          <w:tcPr>
            <w:tcW w:w="3605" w:type="dxa"/>
          </w:tcPr>
          <w:p w:rsidR="006E6401" w:rsidRPr="00483F1C" w:rsidRDefault="006E6401" w:rsidP="00EF4CB3">
            <w:pPr>
              <w:spacing w:after="0"/>
              <w:ind w:firstLine="567"/>
              <w:rPr>
                <w:rFonts w:ascii="Times New Roman" w:hAnsi="Times New Roman"/>
                <w:sz w:val="20"/>
                <w:szCs w:val="20"/>
              </w:rPr>
            </w:pPr>
          </w:p>
        </w:tc>
        <w:tc>
          <w:tcPr>
            <w:tcW w:w="5166" w:type="dxa"/>
          </w:tcPr>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E6401" w:rsidRPr="00483F1C" w:rsidRDefault="006E6401" w:rsidP="00EF4CB3">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E6401" w:rsidRDefault="006E6401" w:rsidP="006E6401">
      <w:pPr>
        <w:spacing w:after="0"/>
        <w:ind w:firstLine="567"/>
        <w:jc w:val="both"/>
        <w:rPr>
          <w:rFonts w:ascii="Times New Roman" w:hAnsi="Times New Roman"/>
          <w:sz w:val="24"/>
          <w:szCs w:val="24"/>
        </w:rPr>
      </w:pP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w:t>
      </w:r>
      <w:r w:rsidRPr="007D5AF5">
        <w:rPr>
          <w:rFonts w:ascii="Times New Roman" w:hAnsi="Times New Roman"/>
          <w:sz w:val="24"/>
          <w:szCs w:val="24"/>
        </w:rPr>
        <w:t>3. Признать аукцион</w:t>
      </w:r>
      <w:r>
        <w:rPr>
          <w:rFonts w:ascii="Times New Roman" w:hAnsi="Times New Roman"/>
          <w:sz w:val="24"/>
          <w:szCs w:val="24"/>
        </w:rPr>
        <w:t xml:space="preserve"> по лоту № 6</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6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 xml:space="preserve">.5. Признать аукцион по лоту № 6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lastRenderedPageBreak/>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.6. Признать аукцион по лоту № 6 несостоявшимся по причине отказа в допуске к участию в аукционе всех заявителей.</w:t>
      </w:r>
    </w:p>
    <w:p w:rsidR="0016506D" w:rsidRDefault="0016506D" w:rsidP="006E6401">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b/>
          <w:sz w:val="24"/>
          <w:szCs w:val="24"/>
        </w:rPr>
        <w:t>13. Лот</w:t>
      </w:r>
      <w:r w:rsidRPr="00CC32AA">
        <w:rPr>
          <w:rFonts w:ascii="Times New Roman" w:hAnsi="Times New Roman"/>
          <w:b/>
          <w:sz w:val="24"/>
          <w:szCs w:val="24"/>
        </w:rPr>
        <w:t xml:space="preserve"> №</w:t>
      </w:r>
      <w:r>
        <w:rPr>
          <w:rFonts w:ascii="Times New Roman" w:hAnsi="Times New Roman"/>
          <w:b/>
          <w:sz w:val="24"/>
          <w:szCs w:val="24"/>
        </w:rPr>
        <w:t xml:space="preserve"> 7</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067334">
        <w:rPr>
          <w:rFonts w:ascii="Times New Roman" w:hAnsi="Times New Roman"/>
          <w:sz w:val="24"/>
          <w:szCs w:val="24"/>
          <w:u w:val="single"/>
        </w:rPr>
        <w:t>202__</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16506D" w:rsidRPr="00AC10E0" w:rsidRDefault="0016506D" w:rsidP="0016506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6506D" w:rsidRPr="00B026D6" w:rsidTr="00AF7D90">
        <w:tc>
          <w:tcPr>
            <w:tcW w:w="1134" w:type="dxa"/>
          </w:tcPr>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w:t>
            </w:r>
          </w:p>
          <w:p w:rsidR="0016506D" w:rsidRPr="00B026D6" w:rsidRDefault="0016506D" w:rsidP="00AF7D90">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Заявитель</w:t>
            </w:r>
          </w:p>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6506D" w:rsidRPr="00B026D6" w:rsidRDefault="0016506D" w:rsidP="00AF7D9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6506D" w:rsidRPr="00B026D6" w:rsidRDefault="0016506D" w:rsidP="00AF7D9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bl>
    <w:p w:rsidR="0016506D" w:rsidRDefault="0016506D" w:rsidP="0016506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16506D" w:rsidRPr="00BE4882" w:rsidRDefault="0016506D" w:rsidP="0016506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7</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6506D" w:rsidRDefault="0016506D" w:rsidP="0016506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16506D" w:rsidRPr="00F0081A" w:rsidRDefault="0016506D" w:rsidP="0016506D">
      <w:pPr>
        <w:spacing w:after="0"/>
        <w:ind w:firstLine="567"/>
        <w:jc w:val="both"/>
        <w:rPr>
          <w:rFonts w:ascii="Times New Roman" w:hAnsi="Times New Roman"/>
          <w:b/>
          <w:sz w:val="24"/>
          <w:szCs w:val="24"/>
        </w:rPr>
      </w:pPr>
      <w:r>
        <w:rPr>
          <w:rFonts w:ascii="Times New Roman" w:hAnsi="Times New Roman"/>
          <w:sz w:val="24"/>
          <w:szCs w:val="24"/>
        </w:rPr>
        <w:t>14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7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6506D" w:rsidRPr="00483F1C" w:rsidTr="00AF7D90">
        <w:tc>
          <w:tcPr>
            <w:tcW w:w="1134"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bl>
    <w:p w:rsidR="0016506D" w:rsidRPr="007D5AF5" w:rsidRDefault="0016506D" w:rsidP="0016506D">
      <w:pPr>
        <w:spacing w:after="0"/>
        <w:ind w:firstLine="567"/>
        <w:jc w:val="both"/>
        <w:rPr>
          <w:rFonts w:ascii="Times New Roman" w:hAnsi="Times New Roman"/>
          <w:sz w:val="24"/>
          <w:szCs w:val="24"/>
        </w:rPr>
      </w:pPr>
    </w:p>
    <w:p w:rsidR="0016506D" w:rsidRPr="007D5AF5" w:rsidRDefault="0016506D" w:rsidP="0016506D">
      <w:pPr>
        <w:spacing w:after="0"/>
        <w:ind w:firstLine="567"/>
        <w:jc w:val="both"/>
        <w:rPr>
          <w:rFonts w:ascii="Times New Roman" w:hAnsi="Times New Roman"/>
          <w:sz w:val="24"/>
          <w:szCs w:val="24"/>
        </w:rPr>
      </w:pPr>
      <w:r>
        <w:rPr>
          <w:rFonts w:ascii="Times New Roman" w:hAnsi="Times New Roman"/>
          <w:sz w:val="24"/>
          <w:szCs w:val="24"/>
        </w:rPr>
        <w:t>14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7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6506D" w:rsidRPr="00483F1C" w:rsidTr="00AF7D90">
        <w:tc>
          <w:tcPr>
            <w:tcW w:w="832" w:type="dxa"/>
          </w:tcPr>
          <w:p w:rsidR="0016506D" w:rsidRPr="00483F1C" w:rsidRDefault="0016506D" w:rsidP="00AF7D9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6506D" w:rsidRPr="00483F1C" w:rsidRDefault="0016506D" w:rsidP="00AF7D9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6506D" w:rsidRPr="00483F1C" w:rsidRDefault="0016506D" w:rsidP="00AF7D9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6506D" w:rsidRPr="00483F1C" w:rsidTr="00AF7D90">
        <w:tc>
          <w:tcPr>
            <w:tcW w:w="832" w:type="dxa"/>
          </w:tcPr>
          <w:p w:rsidR="0016506D" w:rsidRPr="00483F1C" w:rsidRDefault="0016506D" w:rsidP="00AF7D90">
            <w:pPr>
              <w:spacing w:after="0"/>
              <w:ind w:firstLine="567"/>
              <w:rPr>
                <w:rFonts w:ascii="Times New Roman" w:hAnsi="Times New Roman"/>
                <w:sz w:val="20"/>
                <w:szCs w:val="20"/>
              </w:rPr>
            </w:pPr>
          </w:p>
        </w:tc>
        <w:tc>
          <w:tcPr>
            <w:tcW w:w="3605" w:type="dxa"/>
          </w:tcPr>
          <w:p w:rsidR="0016506D" w:rsidRPr="00483F1C" w:rsidRDefault="0016506D" w:rsidP="00AF7D90">
            <w:pPr>
              <w:spacing w:after="0"/>
              <w:ind w:firstLine="567"/>
              <w:rPr>
                <w:rFonts w:ascii="Times New Roman" w:hAnsi="Times New Roman"/>
                <w:sz w:val="20"/>
                <w:szCs w:val="20"/>
              </w:rPr>
            </w:pPr>
          </w:p>
        </w:tc>
        <w:tc>
          <w:tcPr>
            <w:tcW w:w="5166" w:type="dxa"/>
          </w:tcPr>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 xml:space="preserve">14.5 </w:t>
            </w:r>
            <w:r w:rsidRPr="00E06E6F">
              <w:rPr>
                <w:rFonts w:ascii="Times New Roman" w:hAnsi="Times New Roman"/>
                <w:sz w:val="20"/>
                <w:szCs w:val="20"/>
              </w:rPr>
              <w:lastRenderedPageBreak/>
              <w:t>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06D" w:rsidRPr="00483F1C" w:rsidRDefault="0016506D" w:rsidP="00AF7D9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6506D" w:rsidRDefault="0016506D" w:rsidP="0016506D">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w:t>
      </w:r>
      <w:r w:rsidRPr="007D5AF5">
        <w:rPr>
          <w:rFonts w:ascii="Times New Roman" w:hAnsi="Times New Roman"/>
          <w:sz w:val="24"/>
          <w:szCs w:val="24"/>
        </w:rPr>
        <w:t>3. Признать аукцион</w:t>
      </w:r>
      <w:r>
        <w:rPr>
          <w:rFonts w:ascii="Times New Roman" w:hAnsi="Times New Roman"/>
          <w:sz w:val="24"/>
          <w:szCs w:val="24"/>
        </w:rPr>
        <w:t xml:space="preserve"> по лоту № 7</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7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 xml:space="preserve">14.5. Признать аукцион по лоту № 7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14.6. Признать аукцион по лоту № 7 несостоявшимся по причине отказа в допуске к участию в аукционе всех заявителей.</w:t>
      </w:r>
    </w:p>
    <w:p w:rsidR="0016506D" w:rsidRDefault="0016506D" w:rsidP="0016506D">
      <w:pPr>
        <w:spacing w:after="0"/>
        <w:ind w:firstLine="567"/>
        <w:jc w:val="both"/>
        <w:rPr>
          <w:rFonts w:ascii="Times New Roman" w:hAnsi="Times New Roman"/>
          <w:b/>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b/>
          <w:sz w:val="24"/>
          <w:szCs w:val="24"/>
        </w:rPr>
        <w:t xml:space="preserve">15. </w:t>
      </w:r>
      <w:r w:rsidRPr="00CC32AA">
        <w:rPr>
          <w:rFonts w:ascii="Times New Roman" w:hAnsi="Times New Roman"/>
          <w:b/>
          <w:sz w:val="24"/>
          <w:szCs w:val="24"/>
        </w:rPr>
        <w:t>Лот №</w:t>
      </w:r>
      <w:r>
        <w:rPr>
          <w:rFonts w:ascii="Times New Roman" w:hAnsi="Times New Roman"/>
          <w:b/>
          <w:sz w:val="24"/>
          <w:szCs w:val="24"/>
        </w:rPr>
        <w:t xml:space="preserve"> 8</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067334">
        <w:rPr>
          <w:rFonts w:ascii="Times New Roman" w:hAnsi="Times New Roman"/>
          <w:sz w:val="24"/>
          <w:szCs w:val="24"/>
          <w:u w:val="single"/>
        </w:rPr>
        <w:t>202__</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16506D" w:rsidRPr="00AC10E0" w:rsidRDefault="0016506D" w:rsidP="0016506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6506D" w:rsidRPr="00B026D6" w:rsidTr="00AF7D90">
        <w:tc>
          <w:tcPr>
            <w:tcW w:w="1134" w:type="dxa"/>
          </w:tcPr>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w:t>
            </w:r>
          </w:p>
          <w:p w:rsidR="0016506D" w:rsidRPr="00B026D6" w:rsidRDefault="0016506D" w:rsidP="00AF7D90">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Заявитель</w:t>
            </w:r>
          </w:p>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6506D" w:rsidRPr="00B026D6" w:rsidRDefault="0016506D" w:rsidP="00AF7D9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6506D" w:rsidRPr="00B026D6" w:rsidRDefault="0016506D" w:rsidP="00AF7D9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bl>
    <w:p w:rsidR="0016506D" w:rsidRDefault="0016506D" w:rsidP="0016506D">
      <w:pPr>
        <w:spacing w:after="0"/>
        <w:ind w:firstLine="567"/>
        <w:rPr>
          <w:rFonts w:ascii="Times New Roman" w:hAnsi="Times New Roman"/>
          <w:sz w:val="24"/>
          <w:szCs w:val="24"/>
        </w:rPr>
      </w:pPr>
      <w:r w:rsidRPr="001510FF">
        <w:rPr>
          <w:rFonts w:ascii="Times New Roman" w:hAnsi="Times New Roman"/>
          <w:sz w:val="24"/>
          <w:szCs w:val="24"/>
        </w:rPr>
        <w:lastRenderedPageBreak/>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16506D" w:rsidRPr="00BE4882" w:rsidRDefault="0016506D" w:rsidP="0016506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8</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6506D" w:rsidRDefault="0016506D" w:rsidP="0016506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16506D" w:rsidRPr="00F0081A" w:rsidRDefault="0016506D" w:rsidP="0016506D">
      <w:pPr>
        <w:spacing w:after="0"/>
        <w:ind w:firstLine="567"/>
        <w:jc w:val="both"/>
        <w:rPr>
          <w:rFonts w:ascii="Times New Roman" w:hAnsi="Times New Roman"/>
          <w:b/>
          <w:sz w:val="24"/>
          <w:szCs w:val="24"/>
        </w:rPr>
      </w:pPr>
      <w:r>
        <w:rPr>
          <w:rFonts w:ascii="Times New Roman" w:hAnsi="Times New Roman"/>
          <w:sz w:val="24"/>
          <w:szCs w:val="24"/>
        </w:rPr>
        <w:t>16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8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6506D" w:rsidRPr="00483F1C" w:rsidTr="00AF7D90">
        <w:tc>
          <w:tcPr>
            <w:tcW w:w="1134"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bl>
    <w:p w:rsidR="0016506D" w:rsidRPr="007D5AF5" w:rsidRDefault="0016506D" w:rsidP="0016506D">
      <w:pPr>
        <w:spacing w:after="0"/>
        <w:ind w:firstLine="567"/>
        <w:jc w:val="both"/>
        <w:rPr>
          <w:rFonts w:ascii="Times New Roman" w:hAnsi="Times New Roman"/>
          <w:sz w:val="24"/>
          <w:szCs w:val="24"/>
        </w:rPr>
      </w:pPr>
    </w:p>
    <w:p w:rsidR="0016506D" w:rsidRPr="007D5AF5" w:rsidRDefault="0016506D" w:rsidP="0016506D">
      <w:pPr>
        <w:spacing w:after="0"/>
        <w:ind w:firstLine="567"/>
        <w:jc w:val="both"/>
        <w:rPr>
          <w:rFonts w:ascii="Times New Roman" w:hAnsi="Times New Roman"/>
          <w:sz w:val="24"/>
          <w:szCs w:val="24"/>
        </w:rPr>
      </w:pPr>
      <w:r>
        <w:rPr>
          <w:rFonts w:ascii="Times New Roman" w:hAnsi="Times New Roman"/>
          <w:sz w:val="24"/>
          <w:szCs w:val="24"/>
        </w:rPr>
        <w:t>16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8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6506D" w:rsidRPr="00483F1C" w:rsidTr="00AF7D90">
        <w:tc>
          <w:tcPr>
            <w:tcW w:w="832" w:type="dxa"/>
          </w:tcPr>
          <w:p w:rsidR="0016506D" w:rsidRPr="00483F1C" w:rsidRDefault="0016506D" w:rsidP="00AF7D9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6506D" w:rsidRPr="00483F1C" w:rsidRDefault="0016506D" w:rsidP="00AF7D9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6506D" w:rsidRPr="00483F1C" w:rsidRDefault="0016506D" w:rsidP="00AF7D9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6506D" w:rsidRPr="00483F1C" w:rsidTr="00AF7D90">
        <w:tc>
          <w:tcPr>
            <w:tcW w:w="832" w:type="dxa"/>
          </w:tcPr>
          <w:p w:rsidR="0016506D" w:rsidRPr="00483F1C" w:rsidRDefault="0016506D" w:rsidP="00AF7D90">
            <w:pPr>
              <w:spacing w:after="0"/>
              <w:ind w:firstLine="567"/>
              <w:rPr>
                <w:rFonts w:ascii="Times New Roman" w:hAnsi="Times New Roman"/>
                <w:sz w:val="20"/>
                <w:szCs w:val="20"/>
              </w:rPr>
            </w:pPr>
          </w:p>
        </w:tc>
        <w:tc>
          <w:tcPr>
            <w:tcW w:w="3605" w:type="dxa"/>
          </w:tcPr>
          <w:p w:rsidR="0016506D" w:rsidRPr="00483F1C" w:rsidRDefault="0016506D" w:rsidP="00AF7D90">
            <w:pPr>
              <w:spacing w:after="0"/>
              <w:ind w:firstLine="567"/>
              <w:rPr>
                <w:rFonts w:ascii="Times New Roman" w:hAnsi="Times New Roman"/>
                <w:sz w:val="20"/>
                <w:szCs w:val="20"/>
              </w:rPr>
            </w:pPr>
          </w:p>
        </w:tc>
        <w:tc>
          <w:tcPr>
            <w:tcW w:w="5166" w:type="dxa"/>
          </w:tcPr>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06D" w:rsidRPr="00483F1C" w:rsidRDefault="0016506D" w:rsidP="00AF7D9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6506D" w:rsidRDefault="0016506D" w:rsidP="0016506D">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w:t>
      </w:r>
      <w:r w:rsidRPr="007D5AF5">
        <w:rPr>
          <w:rFonts w:ascii="Times New Roman" w:hAnsi="Times New Roman"/>
          <w:sz w:val="24"/>
          <w:szCs w:val="24"/>
        </w:rPr>
        <w:t>3. Признать аукцион</w:t>
      </w:r>
      <w:r>
        <w:rPr>
          <w:rFonts w:ascii="Times New Roman" w:hAnsi="Times New Roman"/>
          <w:sz w:val="24"/>
          <w:szCs w:val="24"/>
        </w:rPr>
        <w:t xml:space="preserve"> по лоту № 8</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8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 xml:space="preserve">16.5. Признать аукцион по лоту № 8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16.6. Признать аукцион по лоту № 8 несостоявшимся по причине отказа в допуске к участию в аукционе всех заявителей.</w:t>
      </w:r>
    </w:p>
    <w:p w:rsidR="0016506D" w:rsidRDefault="0016506D" w:rsidP="006E6401">
      <w:pPr>
        <w:spacing w:after="0"/>
        <w:ind w:firstLine="567"/>
        <w:jc w:val="both"/>
        <w:rPr>
          <w:rFonts w:ascii="Times New Roman" w:hAnsi="Times New Roman"/>
          <w:sz w:val="24"/>
          <w:szCs w:val="24"/>
        </w:rPr>
      </w:pPr>
    </w:p>
    <w:p w:rsidR="000C4107" w:rsidRPr="005D1846" w:rsidRDefault="00067334" w:rsidP="000C4107">
      <w:pPr>
        <w:spacing w:after="0"/>
        <w:ind w:firstLine="567"/>
        <w:jc w:val="both"/>
        <w:rPr>
          <w:rFonts w:ascii="Times New Roman" w:hAnsi="Times New Roman"/>
          <w:sz w:val="24"/>
          <w:szCs w:val="24"/>
        </w:rPr>
      </w:pPr>
      <w:r>
        <w:rPr>
          <w:rFonts w:ascii="Times New Roman" w:hAnsi="Times New Roman"/>
          <w:sz w:val="24"/>
          <w:szCs w:val="24"/>
        </w:rPr>
        <w:t>17</w:t>
      </w:r>
      <w:r w:rsidR="000C4107" w:rsidRPr="00823220">
        <w:rPr>
          <w:rFonts w:ascii="Times New Roman" w:hAnsi="Times New Roman"/>
          <w:sz w:val="24"/>
          <w:szCs w:val="24"/>
        </w:rPr>
        <w:t xml:space="preserve">. </w:t>
      </w:r>
      <w:r w:rsidR="000C4107" w:rsidRPr="00012323">
        <w:rPr>
          <w:rFonts w:ascii="Times New Roman" w:hAnsi="Times New Roman"/>
          <w:sz w:val="24"/>
          <w:szCs w:val="24"/>
        </w:rPr>
        <w:t>Организатору аукциона</w:t>
      </w:r>
      <w:r w:rsidR="000C4107">
        <w:rPr>
          <w:rFonts w:ascii="Times New Roman" w:hAnsi="Times New Roman"/>
          <w:sz w:val="24"/>
          <w:szCs w:val="24"/>
        </w:rPr>
        <w:t xml:space="preserve"> в день окончания рассмотрения заявок настоящий протокол</w:t>
      </w:r>
      <w:r w:rsidR="000C4107" w:rsidRPr="005C0F8B">
        <w:rPr>
          <w:rFonts w:ascii="Times New Roman" w:hAnsi="Times New Roman"/>
          <w:sz w:val="24"/>
          <w:szCs w:val="24"/>
        </w:rPr>
        <w:t xml:space="preserve"> </w:t>
      </w:r>
      <w:r w:rsidR="000C4107">
        <w:rPr>
          <w:rFonts w:ascii="Times New Roman" w:hAnsi="Times New Roman"/>
          <w:sz w:val="24"/>
          <w:szCs w:val="24"/>
        </w:rPr>
        <w:t xml:space="preserve">разместить </w:t>
      </w:r>
      <w:r w:rsidR="000C4107" w:rsidRPr="004C5405">
        <w:rPr>
          <w:rFonts w:ascii="Times New Roman" w:hAnsi="Times New Roman"/>
          <w:sz w:val="24"/>
          <w:szCs w:val="24"/>
        </w:rPr>
        <w:t xml:space="preserve">на </w:t>
      </w:r>
      <w:r w:rsidR="000C4107">
        <w:rPr>
          <w:rFonts w:ascii="Times New Roman" w:hAnsi="Times New Roman"/>
          <w:sz w:val="24"/>
          <w:szCs w:val="24"/>
        </w:rPr>
        <w:t xml:space="preserve">официальном сайте торгов </w:t>
      </w:r>
      <w:hyperlink r:id="rId29" w:history="1">
        <w:r w:rsidR="000C4107" w:rsidRPr="005737A6">
          <w:rPr>
            <w:rStyle w:val="a7"/>
            <w:rFonts w:ascii="Times New Roman" w:hAnsi="Times New Roman"/>
            <w:sz w:val="24"/>
            <w:szCs w:val="24"/>
          </w:rPr>
          <w:t>www.torgi.gov.ru</w:t>
        </w:r>
      </w:hyperlink>
      <w:r w:rsidR="000C4107">
        <w:rPr>
          <w:rFonts w:ascii="Times New Roman" w:hAnsi="Times New Roman"/>
          <w:sz w:val="24"/>
          <w:szCs w:val="24"/>
        </w:rPr>
        <w:t>.</w:t>
      </w:r>
    </w:p>
    <w:p w:rsidR="000C4107" w:rsidRDefault="00067334" w:rsidP="000C4107">
      <w:pPr>
        <w:spacing w:after="0"/>
        <w:ind w:firstLine="567"/>
        <w:jc w:val="both"/>
        <w:rPr>
          <w:rFonts w:ascii="Times New Roman" w:hAnsi="Times New Roman"/>
          <w:sz w:val="24"/>
          <w:szCs w:val="24"/>
        </w:rPr>
      </w:pPr>
      <w:r>
        <w:rPr>
          <w:rFonts w:ascii="Times New Roman" w:hAnsi="Times New Roman"/>
          <w:sz w:val="24"/>
          <w:szCs w:val="24"/>
        </w:rPr>
        <w:t>18</w:t>
      </w:r>
      <w:r w:rsidR="000C4107"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0C4107">
        <w:rPr>
          <w:rFonts w:ascii="Times New Roman" w:hAnsi="Times New Roman"/>
          <w:sz w:val="24"/>
          <w:szCs w:val="24"/>
        </w:rPr>
        <w:t>К</w:t>
      </w:r>
      <w:r w:rsidR="000C4107" w:rsidRPr="00DF4887">
        <w:rPr>
          <w:rFonts w:ascii="Times New Roman" w:hAnsi="Times New Roman"/>
          <w:sz w:val="24"/>
          <w:szCs w:val="24"/>
        </w:rPr>
        <w:t>омиссией решениях.</w:t>
      </w:r>
    </w:p>
    <w:p w:rsidR="000C4107" w:rsidRDefault="00067334" w:rsidP="000C4107">
      <w:pPr>
        <w:spacing w:after="0"/>
        <w:ind w:firstLine="567"/>
        <w:jc w:val="both"/>
        <w:rPr>
          <w:rFonts w:ascii="Times New Roman" w:hAnsi="Times New Roman"/>
          <w:sz w:val="24"/>
          <w:szCs w:val="24"/>
        </w:rPr>
      </w:pPr>
      <w:r>
        <w:rPr>
          <w:rFonts w:ascii="Times New Roman" w:hAnsi="Times New Roman"/>
          <w:sz w:val="24"/>
          <w:szCs w:val="24"/>
        </w:rPr>
        <w:t>19</w:t>
      </w:r>
      <w:r w:rsidR="000C4107">
        <w:rPr>
          <w:rFonts w:ascii="Times New Roman" w:hAnsi="Times New Roman"/>
          <w:sz w:val="24"/>
          <w:szCs w:val="24"/>
        </w:rPr>
        <w:t>. (При выборе пункта 2.4 или пункта 2.5, пункта 4.4 или пункта 4.5</w:t>
      </w:r>
      <w:r w:rsidR="006038A8">
        <w:rPr>
          <w:rFonts w:ascii="Times New Roman" w:hAnsi="Times New Roman"/>
          <w:sz w:val="24"/>
          <w:szCs w:val="24"/>
        </w:rPr>
        <w:t>, пункта 6.4 или пункта 6.5,</w:t>
      </w:r>
      <w:r w:rsidR="006038A8" w:rsidRPr="006038A8">
        <w:rPr>
          <w:rFonts w:ascii="Times New Roman" w:hAnsi="Times New Roman"/>
          <w:sz w:val="24"/>
          <w:szCs w:val="24"/>
        </w:rPr>
        <w:t xml:space="preserve"> </w:t>
      </w:r>
      <w:r w:rsidR="006038A8">
        <w:rPr>
          <w:rFonts w:ascii="Times New Roman" w:hAnsi="Times New Roman"/>
          <w:sz w:val="24"/>
          <w:szCs w:val="24"/>
        </w:rPr>
        <w:t>пункта 8.4 или пункта 8.5</w:t>
      </w:r>
      <w:r w:rsidR="008C7D5E">
        <w:rPr>
          <w:rFonts w:ascii="Times New Roman" w:hAnsi="Times New Roman"/>
          <w:sz w:val="24"/>
          <w:szCs w:val="24"/>
        </w:rPr>
        <w:t>, пункта 10.4 или пункта 10.5,</w:t>
      </w:r>
      <w:r w:rsidR="008C7D5E" w:rsidRPr="008C7D5E">
        <w:rPr>
          <w:rFonts w:ascii="Times New Roman" w:hAnsi="Times New Roman"/>
          <w:sz w:val="24"/>
          <w:szCs w:val="24"/>
        </w:rPr>
        <w:t xml:space="preserve"> </w:t>
      </w:r>
      <w:r w:rsidR="008C7D5E">
        <w:rPr>
          <w:rFonts w:ascii="Times New Roman" w:hAnsi="Times New Roman"/>
          <w:sz w:val="24"/>
          <w:szCs w:val="24"/>
        </w:rPr>
        <w:t>пункта 12.4 или пункта 12.5,</w:t>
      </w:r>
      <w:r w:rsidR="000C4107">
        <w:rPr>
          <w:rFonts w:ascii="Times New Roman" w:hAnsi="Times New Roman"/>
          <w:sz w:val="24"/>
          <w:szCs w:val="24"/>
        </w:rPr>
        <w:t xml:space="preserve"> </w:t>
      </w:r>
      <w:r w:rsidR="008C7D5E">
        <w:rPr>
          <w:rFonts w:ascii="Times New Roman" w:hAnsi="Times New Roman"/>
          <w:sz w:val="24"/>
          <w:szCs w:val="24"/>
        </w:rPr>
        <w:t xml:space="preserve">пункта 14.4 или пункта 14.5, пункта 16.4 или пункта 16.5) </w:t>
      </w:r>
      <w:r w:rsidR="000C4107">
        <w:rPr>
          <w:rFonts w:ascii="Times New Roman" w:hAnsi="Times New Roman"/>
          <w:sz w:val="24"/>
          <w:szCs w:val="24"/>
        </w:rPr>
        <w:t xml:space="preserve">Организатору аукциона </w:t>
      </w:r>
      <w:r w:rsidR="000C4107" w:rsidRPr="009C46FB">
        <w:rPr>
          <w:rFonts w:ascii="Times New Roman" w:hAnsi="Times New Roman"/>
          <w:sz w:val="24"/>
          <w:szCs w:val="24"/>
        </w:rPr>
        <w:t xml:space="preserve">в течение </w:t>
      </w:r>
      <w:r w:rsidR="000C4107">
        <w:rPr>
          <w:rFonts w:ascii="Times New Roman" w:hAnsi="Times New Roman"/>
          <w:sz w:val="24"/>
          <w:szCs w:val="24"/>
        </w:rPr>
        <w:t>дня, следующего за днем</w:t>
      </w:r>
      <w:r w:rsidR="000C4107" w:rsidRPr="009C46FB">
        <w:rPr>
          <w:rFonts w:ascii="Times New Roman" w:hAnsi="Times New Roman"/>
          <w:sz w:val="24"/>
          <w:szCs w:val="24"/>
        </w:rPr>
        <w:t xml:space="preserve"> подписания </w:t>
      </w:r>
      <w:r w:rsidR="000C4107">
        <w:rPr>
          <w:rFonts w:ascii="Times New Roman" w:hAnsi="Times New Roman"/>
          <w:sz w:val="24"/>
          <w:szCs w:val="24"/>
        </w:rPr>
        <w:t xml:space="preserve">настоящего </w:t>
      </w:r>
      <w:r w:rsidR="000C4107" w:rsidRPr="009C46FB">
        <w:rPr>
          <w:rFonts w:ascii="Times New Roman" w:hAnsi="Times New Roman"/>
          <w:sz w:val="24"/>
          <w:szCs w:val="24"/>
        </w:rPr>
        <w:t>протокола</w:t>
      </w:r>
      <w:r w:rsidR="000C4107">
        <w:rPr>
          <w:rFonts w:ascii="Times New Roman" w:hAnsi="Times New Roman"/>
          <w:sz w:val="24"/>
          <w:szCs w:val="24"/>
        </w:rPr>
        <w:t>,</w:t>
      </w:r>
      <w:r w:rsidR="000C4107" w:rsidRPr="009C46FB">
        <w:rPr>
          <w:rFonts w:ascii="Times New Roman" w:hAnsi="Times New Roman"/>
          <w:sz w:val="24"/>
          <w:szCs w:val="24"/>
        </w:rPr>
        <w:t xml:space="preserve"> </w:t>
      </w:r>
      <w:r w:rsidR="000C4107">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
    <w:p w:rsidR="000C4107" w:rsidRDefault="000C4107" w:rsidP="000C4107">
      <w:pPr>
        <w:spacing w:after="0"/>
        <w:ind w:firstLine="567"/>
        <w:jc w:val="both"/>
        <w:rPr>
          <w:rFonts w:ascii="Times New Roman" w:hAnsi="Times New Roman"/>
          <w:sz w:val="24"/>
          <w:szCs w:val="24"/>
        </w:rPr>
      </w:pPr>
    </w:p>
    <w:p w:rsidR="0093083E" w:rsidRDefault="0093083E" w:rsidP="000C4107">
      <w:pPr>
        <w:spacing w:after="0"/>
        <w:ind w:firstLine="567"/>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804B5E" w:rsidRPr="00A44C74" w:rsidRDefault="00804B5E" w:rsidP="00804B5E">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FF2DDC" w:rsidRDefault="00FF2DDC" w:rsidP="00804B5E">
      <w:pPr>
        <w:pStyle w:val="ac"/>
        <w:spacing w:before="0"/>
        <w:jc w:val="both"/>
        <w:rPr>
          <w:b w:val="0"/>
        </w:rPr>
      </w:pPr>
      <w:r w:rsidRPr="009359AE">
        <w:rPr>
          <w:b w:val="0"/>
        </w:rPr>
        <w:t xml:space="preserve">                            ______________________________/________________________/ </w:t>
      </w:r>
    </w:p>
    <w:p w:rsidR="004568EB" w:rsidRPr="00661802" w:rsidRDefault="006C28E1" w:rsidP="00661802">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w:t>
      </w:r>
      <w:r w:rsidR="000E158F">
        <w:rPr>
          <w:rFonts w:ascii="Times New Roman" w:hAnsi="Times New Roman"/>
          <w:color w:val="000000"/>
        </w:rPr>
        <w:t>206</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w:t>
      </w:r>
      <w:r w:rsidR="004B3505">
        <w:rPr>
          <w:szCs w:val="24"/>
        </w:rPr>
        <w:t xml:space="preserve"> </w:t>
      </w:r>
      <w:r w:rsidR="005F3F53">
        <w:rPr>
          <w:szCs w:val="24"/>
        </w:rPr>
        <w:t>№ ____</w:t>
      </w:r>
      <w:r w:rsidRPr="001B7AC2">
        <w:rPr>
          <w:szCs w:val="24"/>
        </w:rPr>
        <w:t xml:space="preserve"> АУКЦИОНА №</w:t>
      </w:r>
      <w:r w:rsidR="00973581">
        <w:rPr>
          <w:szCs w:val="24"/>
        </w:rPr>
        <w:t xml:space="preserve"> </w:t>
      </w:r>
      <w:r w:rsidR="000E158F">
        <w:rPr>
          <w:szCs w:val="24"/>
        </w:rPr>
        <w:t>206</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93083E">
        <w:rPr>
          <w:b w:val="0"/>
        </w:rPr>
        <w:t>__</w:t>
      </w:r>
      <w:r w:rsidRPr="009359AE">
        <w:rPr>
          <w:b w:val="0"/>
        </w:rPr>
        <w:t>_» _</w:t>
      </w:r>
      <w:r w:rsidR="00F06E4E">
        <w:rPr>
          <w:b w:val="0"/>
        </w:rPr>
        <w:t>___</w:t>
      </w:r>
      <w:r w:rsidR="005F3F53">
        <w:rPr>
          <w:b w:val="0"/>
        </w:rPr>
        <w:t>___</w:t>
      </w:r>
      <w:r w:rsidRPr="009359AE">
        <w:rPr>
          <w:b w:val="0"/>
        </w:rPr>
        <w:t xml:space="preserve">___ </w:t>
      </w:r>
      <w:r w:rsidR="00672F99">
        <w:rPr>
          <w:b w:val="0"/>
        </w:rPr>
        <w:t>202__</w:t>
      </w:r>
      <w:r w:rsidR="00F06E4E">
        <w:rPr>
          <w:b w:val="0"/>
        </w:rPr>
        <w:t xml:space="preserve">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84323E">
        <w:rPr>
          <w:rFonts w:ascii="Times New Roman" w:hAnsi="Times New Roman"/>
          <w:sz w:val="24"/>
          <w:szCs w:val="24"/>
        </w:rPr>
        <w:t>Па</w:t>
      </w:r>
      <w:r w:rsidRPr="009359AE">
        <w:rPr>
          <w:rFonts w:ascii="Times New Roman" w:hAnsi="Times New Roman"/>
          <w:sz w:val="24"/>
          <w:szCs w:val="24"/>
        </w:rPr>
        <w:t xml:space="preserve">ртсъезда, 21, </w:t>
      </w:r>
      <w:r w:rsidR="00AF7D90">
        <w:rPr>
          <w:rFonts w:ascii="Times New Roman" w:hAnsi="Times New Roman"/>
          <w:sz w:val="24"/>
          <w:szCs w:val="24"/>
        </w:rPr>
        <w:t>зал заседаний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sidR="00B80D15">
        <w:rPr>
          <w:rFonts w:ascii="Times New Roman" w:hAnsi="Times New Roman"/>
          <w:sz w:val="24"/>
          <w:szCs w:val="24"/>
        </w:rPr>
        <w:t>_</w:t>
      </w:r>
      <w:r w:rsidRPr="009359AE">
        <w:rPr>
          <w:rFonts w:ascii="Times New Roman" w:hAnsi="Times New Roman"/>
          <w:sz w:val="24"/>
          <w:szCs w:val="24"/>
        </w:rPr>
        <w:t>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AF7D90" w:rsidRDefault="00AF7D90" w:rsidP="00D77625">
      <w:pPr>
        <w:spacing w:after="0"/>
        <w:ind w:firstLine="426"/>
        <w:jc w:val="both"/>
        <w:rPr>
          <w:rFonts w:ascii="Times New Roman" w:hAnsi="Times New Roman"/>
          <w:sz w:val="24"/>
          <w:szCs w:val="24"/>
        </w:rPr>
      </w:pP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sidR="0005595C">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sidR="0005595C">
        <w:rPr>
          <w:rFonts w:ascii="Times New Roman" w:hAnsi="Times New Roman"/>
          <w:sz w:val="24"/>
          <w:szCs w:val="24"/>
        </w:rPr>
        <w:t xml:space="preserve">№ </w:t>
      </w:r>
      <w:r w:rsidR="000E158F">
        <w:rPr>
          <w:rFonts w:ascii="Times New Roman" w:hAnsi="Times New Roman"/>
          <w:sz w:val="24"/>
          <w:szCs w:val="24"/>
        </w:rPr>
        <w:t>206</w:t>
      </w:r>
      <w:r w:rsidR="0005595C">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w:t>
      </w:r>
      <w:r w:rsidR="00152FEB">
        <w:rPr>
          <w:rFonts w:ascii="Times New Roman" w:hAnsi="Times New Roman"/>
          <w:sz w:val="24"/>
          <w:szCs w:val="24"/>
        </w:rPr>
        <w:t> </w:t>
      </w:r>
      <w:r>
        <w:rPr>
          <w:rFonts w:ascii="Times New Roman" w:hAnsi="Times New Roman"/>
          <w:sz w:val="24"/>
          <w:szCs w:val="24"/>
        </w:rPr>
        <w:t>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973581" w:rsidRPr="009359AE" w:rsidRDefault="00973581"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A458A6" w:rsidRPr="003973A4" w:rsidRDefault="00164221" w:rsidP="00A458A6">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A458A6" w:rsidRPr="003973A4">
        <w:rPr>
          <w:rFonts w:ascii="Times New Roman" w:hAnsi="Times New Roman"/>
          <w:sz w:val="20"/>
          <w:szCs w:val="20"/>
        </w:rPr>
        <w:t>(Всего присутствовало ___ членов Комиссии</w:t>
      </w:r>
      <w:r w:rsidR="00A458A6">
        <w:rPr>
          <w:rFonts w:ascii="Times New Roman" w:hAnsi="Times New Roman"/>
          <w:sz w:val="20"/>
          <w:szCs w:val="20"/>
        </w:rPr>
        <w:t>, что составило ___% от общего количества членов К</w:t>
      </w:r>
      <w:r w:rsidR="00A458A6" w:rsidRPr="003973A4">
        <w:rPr>
          <w:rFonts w:ascii="Times New Roman" w:hAnsi="Times New Roman"/>
          <w:sz w:val="20"/>
          <w:szCs w:val="20"/>
        </w:rPr>
        <w:t>омиссии</w:t>
      </w:r>
      <w:r w:rsidR="00A458A6">
        <w:rPr>
          <w:rFonts w:ascii="Times New Roman" w:hAnsi="Times New Roman"/>
          <w:sz w:val="20"/>
          <w:szCs w:val="20"/>
        </w:rPr>
        <w:t>. Кворум имеется, заседание правомочно</w:t>
      </w:r>
      <w:r w:rsidR="00A458A6" w:rsidRPr="003973A4">
        <w:rPr>
          <w:rFonts w:ascii="Times New Roman" w:hAnsi="Times New Roman"/>
          <w:sz w:val="20"/>
          <w:szCs w:val="20"/>
        </w:rPr>
        <w:t>)</w:t>
      </w:r>
    </w:p>
    <w:p w:rsidR="009A6090" w:rsidRDefault="009A6090" w:rsidP="00A458A6">
      <w:pPr>
        <w:spacing w:after="0"/>
        <w:ind w:firstLine="426"/>
        <w:jc w:val="both"/>
        <w:rPr>
          <w:rFonts w:ascii="Times New Roman" w:hAnsi="Times New Roman"/>
          <w:sz w:val="24"/>
          <w:szCs w:val="24"/>
        </w:rPr>
      </w:pP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8C7D5E" w:rsidRDefault="008C7D5E" w:rsidP="00A458A6">
      <w:pPr>
        <w:spacing w:after="0"/>
        <w:ind w:firstLine="426"/>
        <w:jc w:val="both"/>
        <w:rPr>
          <w:rFonts w:ascii="Times New Roman" w:hAnsi="Times New Roman"/>
          <w:sz w:val="24"/>
          <w:szCs w:val="24"/>
        </w:rPr>
      </w:pPr>
    </w:p>
    <w:p w:rsidR="00AF7D90" w:rsidRPr="00AF7D90" w:rsidRDefault="00AF7D90" w:rsidP="00AF7D90">
      <w:pPr>
        <w:spacing w:after="0"/>
        <w:ind w:firstLine="426"/>
        <w:jc w:val="center"/>
        <w:rPr>
          <w:rFonts w:ascii="Times New Roman" w:hAnsi="Times New Roman"/>
          <w:b/>
          <w:sz w:val="24"/>
          <w:szCs w:val="24"/>
        </w:rPr>
      </w:pPr>
      <w:r w:rsidRPr="00AF7D90">
        <w:rPr>
          <w:rFonts w:ascii="Times New Roman" w:hAnsi="Times New Roman"/>
          <w:b/>
          <w:sz w:val="24"/>
          <w:szCs w:val="24"/>
        </w:rPr>
        <w:t>Лот № ___:</w:t>
      </w:r>
    </w:p>
    <w:p w:rsidR="004B4EB2" w:rsidRDefault="00A458A6" w:rsidP="0050302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sidR="00AF7D90">
        <w:rPr>
          <w:rFonts w:ascii="Times New Roman" w:hAnsi="Times New Roman"/>
          <w:sz w:val="24"/>
          <w:szCs w:val="24"/>
        </w:rPr>
        <w:t xml:space="preserve"> </w:t>
      </w:r>
      <w:r w:rsidR="00503026" w:rsidRPr="009359AE">
        <w:rPr>
          <w:rFonts w:ascii="Times New Roman" w:hAnsi="Times New Roman"/>
          <w:sz w:val="24"/>
          <w:szCs w:val="24"/>
        </w:rPr>
        <w:t>право заключени</w:t>
      </w:r>
      <w:r w:rsidR="00503026">
        <w:rPr>
          <w:rFonts w:ascii="Times New Roman" w:hAnsi="Times New Roman"/>
          <w:sz w:val="24"/>
          <w:szCs w:val="24"/>
        </w:rPr>
        <w:t>я</w:t>
      </w:r>
      <w:r w:rsidR="00503026" w:rsidRPr="009359AE">
        <w:rPr>
          <w:rFonts w:ascii="Times New Roman" w:hAnsi="Times New Roman"/>
          <w:sz w:val="24"/>
          <w:szCs w:val="24"/>
        </w:rPr>
        <w:t xml:space="preserve"> договора аренды муниципального имущества, </w:t>
      </w:r>
      <w:r w:rsidR="00503026">
        <w:rPr>
          <w:rFonts w:ascii="Times New Roman" w:hAnsi="Times New Roman"/>
          <w:sz w:val="24"/>
          <w:szCs w:val="24"/>
        </w:rPr>
        <w:t>входящего в состав</w:t>
      </w:r>
      <w:r w:rsidR="00503026" w:rsidRPr="009359AE">
        <w:rPr>
          <w:rFonts w:ascii="Times New Roman" w:hAnsi="Times New Roman"/>
          <w:sz w:val="24"/>
          <w:szCs w:val="24"/>
        </w:rPr>
        <w:t xml:space="preserve"> Муниципальной казн</w:t>
      </w:r>
      <w:r w:rsidR="00503026">
        <w:rPr>
          <w:rFonts w:ascii="Times New Roman" w:hAnsi="Times New Roman"/>
          <w:sz w:val="24"/>
          <w:szCs w:val="24"/>
        </w:rPr>
        <w:t>ы</w:t>
      </w:r>
      <w:r w:rsidR="00503026" w:rsidRPr="009359AE">
        <w:rPr>
          <w:rFonts w:ascii="Times New Roman" w:hAnsi="Times New Roman"/>
          <w:sz w:val="24"/>
          <w:szCs w:val="24"/>
        </w:rPr>
        <w:t xml:space="preserve"> ЗАТО Железногорск Красноярского края</w:t>
      </w:r>
      <w:r w:rsidR="0084323E">
        <w:rPr>
          <w:rFonts w:ascii="Times New Roman" w:hAnsi="Times New Roman"/>
          <w:sz w:val="24"/>
          <w:szCs w:val="24"/>
        </w:rPr>
        <w:t xml:space="preserve"> </w:t>
      </w:r>
      <w:r w:rsidR="006F53BE">
        <w:rPr>
          <w:rFonts w:ascii="Times New Roman" w:hAnsi="Times New Roman"/>
          <w:sz w:val="24"/>
          <w:szCs w:val="24"/>
        </w:rPr>
        <w:t>–</w:t>
      </w:r>
      <w:r w:rsidR="006F53BE" w:rsidRPr="00587727">
        <w:rPr>
          <w:rFonts w:ascii="Times New Roman" w:hAnsi="Times New Roman"/>
          <w:sz w:val="24"/>
          <w:szCs w:val="24"/>
        </w:rPr>
        <w:t xml:space="preserve"> </w:t>
      </w:r>
      <w:r w:rsidR="00AF7D90">
        <w:rPr>
          <w:rFonts w:ascii="Times New Roman" w:hAnsi="Times New Roman"/>
          <w:sz w:val="24"/>
          <w:szCs w:val="24"/>
        </w:rPr>
        <w:t>______</w:t>
      </w:r>
      <w:r w:rsidR="00973581">
        <w:rPr>
          <w:rFonts w:ascii="Times New Roman" w:hAnsi="Times New Roman"/>
          <w:sz w:val="24"/>
          <w:szCs w:val="24"/>
        </w:rPr>
        <w:t xml:space="preserve"> </w:t>
      </w:r>
    </w:p>
    <w:p w:rsidR="00AF7D90" w:rsidRDefault="00193AA2" w:rsidP="00193AA2">
      <w:pPr>
        <w:spacing w:after="0"/>
        <w:jc w:val="both"/>
        <w:rPr>
          <w:rFonts w:ascii="Times New Roman" w:hAnsi="Times New Roman"/>
          <w:sz w:val="24"/>
          <w:szCs w:val="24"/>
        </w:rPr>
      </w:pPr>
      <w:r>
        <w:rPr>
          <w:rFonts w:ascii="Times New Roman" w:hAnsi="Times New Roman"/>
          <w:sz w:val="24"/>
          <w:szCs w:val="24"/>
        </w:rPr>
        <w:t>_____________</w:t>
      </w:r>
      <w:r w:rsidR="00A44E0B">
        <w:rPr>
          <w:rFonts w:ascii="Times New Roman" w:hAnsi="Times New Roman"/>
          <w:sz w:val="24"/>
          <w:szCs w:val="24"/>
        </w:rPr>
        <w:t>_________________________</w:t>
      </w:r>
      <w:r w:rsidR="009E14C4">
        <w:rPr>
          <w:rFonts w:ascii="Times New Roman" w:hAnsi="Times New Roman"/>
          <w:sz w:val="24"/>
          <w:szCs w:val="24"/>
        </w:rPr>
        <w:t>_______________________</w:t>
      </w:r>
      <w:r w:rsidR="00A44E0B">
        <w:rPr>
          <w:rFonts w:ascii="Times New Roman" w:hAnsi="Times New Roman"/>
          <w:sz w:val="24"/>
          <w:szCs w:val="24"/>
        </w:rPr>
        <w:t>_______</w:t>
      </w:r>
      <w:r w:rsidR="009E14C4">
        <w:rPr>
          <w:rFonts w:ascii="Times New Roman" w:hAnsi="Times New Roman"/>
          <w:sz w:val="24"/>
          <w:szCs w:val="24"/>
        </w:rPr>
        <w:t>____________</w:t>
      </w:r>
      <w:r>
        <w:rPr>
          <w:rFonts w:ascii="Times New Roman" w:hAnsi="Times New Roman"/>
          <w:sz w:val="24"/>
          <w:szCs w:val="24"/>
        </w:rPr>
        <w:t xml:space="preserve"> </w:t>
      </w:r>
      <w:r w:rsidRPr="00C94845">
        <w:rPr>
          <w:rFonts w:ascii="Times New Roman" w:hAnsi="Times New Roman"/>
          <w:sz w:val="24"/>
          <w:szCs w:val="24"/>
        </w:rPr>
        <w:t xml:space="preserve">с </w:t>
      </w:r>
    </w:p>
    <w:p w:rsidR="00AF7D90" w:rsidRPr="004B4EB2" w:rsidRDefault="00AF7D90" w:rsidP="00AF7D90">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503026" w:rsidRPr="004B4EB2" w:rsidRDefault="00193AA2" w:rsidP="00193AA2">
      <w:pPr>
        <w:spacing w:after="0"/>
        <w:jc w:val="both"/>
        <w:rPr>
          <w:rFonts w:ascii="Times New Roman" w:hAnsi="Times New Roman"/>
          <w:sz w:val="24"/>
          <w:szCs w:val="24"/>
        </w:rPr>
      </w:pPr>
      <w:r w:rsidRPr="00C94845">
        <w:rPr>
          <w:rFonts w:ascii="Times New Roman" w:hAnsi="Times New Roman"/>
          <w:sz w:val="24"/>
          <w:szCs w:val="24"/>
        </w:rPr>
        <w:t>кадастровым номеро</w:t>
      </w:r>
      <w:r>
        <w:rPr>
          <w:rFonts w:ascii="Times New Roman" w:hAnsi="Times New Roman"/>
          <w:sz w:val="24"/>
          <w:szCs w:val="24"/>
        </w:rPr>
        <w:t>м 24:58:</w:t>
      </w:r>
      <w:r w:rsidR="009E14C4">
        <w:rPr>
          <w:rFonts w:ascii="Times New Roman" w:hAnsi="Times New Roman"/>
          <w:sz w:val="24"/>
          <w:szCs w:val="24"/>
        </w:rPr>
        <w:t>__________</w:t>
      </w:r>
      <w:r>
        <w:rPr>
          <w:rFonts w:ascii="Times New Roman" w:hAnsi="Times New Roman"/>
          <w:sz w:val="24"/>
          <w:szCs w:val="24"/>
        </w:rPr>
        <w:t xml:space="preserve">_____, </w:t>
      </w:r>
      <w:r w:rsidR="006F53BE" w:rsidRPr="004B4EB2">
        <w:rPr>
          <w:rFonts w:ascii="Times New Roman" w:hAnsi="Times New Roman"/>
          <w:sz w:val="24"/>
          <w:szCs w:val="24"/>
        </w:rPr>
        <w:t>расположенного по адресу:</w:t>
      </w:r>
      <w:r w:rsidR="0084323E" w:rsidRPr="004B4EB2">
        <w:rPr>
          <w:rFonts w:ascii="Times New Roman" w:hAnsi="Times New Roman"/>
          <w:sz w:val="24"/>
          <w:szCs w:val="24"/>
        </w:rPr>
        <w:t xml:space="preserve"> </w:t>
      </w:r>
      <w:r w:rsidR="0093083E" w:rsidRPr="004B4EB2">
        <w:rPr>
          <w:rFonts w:ascii="Times New Roman" w:hAnsi="Times New Roman"/>
          <w:sz w:val="24"/>
          <w:szCs w:val="24"/>
        </w:rPr>
        <w:t xml:space="preserve">Российская Федерация, </w:t>
      </w:r>
      <w:r w:rsidR="006F53BE" w:rsidRPr="004B4EB2">
        <w:rPr>
          <w:rFonts w:ascii="Times New Roman" w:hAnsi="Times New Roman"/>
          <w:sz w:val="24"/>
          <w:szCs w:val="24"/>
        </w:rPr>
        <w:t xml:space="preserve">Красноярский край, ЗАТО Железногорск, </w:t>
      </w:r>
      <w:r w:rsidR="009E14C4">
        <w:rPr>
          <w:rFonts w:ascii="Times New Roman" w:hAnsi="Times New Roman"/>
          <w:sz w:val="24"/>
          <w:szCs w:val="24"/>
        </w:rPr>
        <w:t>____________________________</w:t>
      </w:r>
      <w:r>
        <w:rPr>
          <w:rFonts w:ascii="Times New Roman" w:hAnsi="Times New Roman"/>
          <w:sz w:val="24"/>
          <w:szCs w:val="24"/>
        </w:rPr>
        <w:t>________</w:t>
      </w:r>
      <w:r w:rsidR="00503026" w:rsidRPr="004B4EB2">
        <w:rPr>
          <w:rFonts w:ascii="Times New Roman" w:hAnsi="Times New Roman"/>
          <w:sz w:val="24"/>
          <w:szCs w:val="24"/>
        </w:rPr>
        <w:t>.</w:t>
      </w:r>
    </w:p>
    <w:p w:rsidR="00193AA2" w:rsidRDefault="00A44E0B" w:rsidP="005F3F53">
      <w:pPr>
        <w:spacing w:after="0" w:line="240" w:lineRule="auto"/>
        <w:ind w:firstLine="425"/>
        <w:jc w:val="both"/>
        <w:rPr>
          <w:rFonts w:ascii="Times New Roman" w:hAnsi="Times New Roman"/>
          <w:sz w:val="24"/>
          <w:szCs w:val="24"/>
        </w:rPr>
      </w:pPr>
      <w:r>
        <w:rPr>
          <w:rFonts w:ascii="Times New Roman" w:hAnsi="Times New Roman"/>
          <w:sz w:val="24"/>
          <w:szCs w:val="24"/>
        </w:rPr>
        <w:t>Площадь объекта:_______________ кв.м.</w:t>
      </w:r>
    </w:p>
    <w:p w:rsidR="00A44E0B" w:rsidRDefault="00A44E0B" w:rsidP="005F3F53">
      <w:pPr>
        <w:spacing w:after="0" w:line="240" w:lineRule="auto"/>
        <w:ind w:firstLine="425"/>
        <w:jc w:val="both"/>
        <w:rPr>
          <w:rFonts w:ascii="Times New Roman" w:hAnsi="Times New Roman"/>
          <w:sz w:val="24"/>
          <w:szCs w:val="24"/>
        </w:rPr>
      </w:pPr>
    </w:p>
    <w:p w:rsidR="004568EB" w:rsidRDefault="004568EB" w:rsidP="005F3F53">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 xml:space="preserve">____ </w:t>
      </w:r>
      <w:r w:rsidR="00672F99">
        <w:rPr>
          <w:rFonts w:ascii="Times New Roman" w:hAnsi="Times New Roman"/>
          <w:sz w:val="24"/>
          <w:szCs w:val="24"/>
        </w:rPr>
        <w:t>202__</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8"/>
        <w:gridCol w:w="5960"/>
        <w:gridCol w:w="2731"/>
      </w:tblGrid>
      <w:tr w:rsidR="004568EB" w:rsidRPr="003E00F4" w:rsidTr="00EE028A">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bl>
    <w:p w:rsidR="00B102A6" w:rsidRDefault="00B102A6"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B102A6">
            <w:pPr>
              <w:spacing w:after="0"/>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bl>
    <w:p w:rsidR="00973581" w:rsidRDefault="00973581" w:rsidP="006D5A18">
      <w:pPr>
        <w:spacing w:after="0"/>
        <w:ind w:firstLine="426"/>
        <w:jc w:val="both"/>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w:t>
      </w:r>
      <w:r w:rsidR="00211837">
        <w:rPr>
          <w:rFonts w:ascii="Times New Roman" w:hAnsi="Times New Roman"/>
          <w:sz w:val="24"/>
          <w:szCs w:val="24"/>
        </w:rPr>
        <w:t xml:space="preserve"> в месяц </w:t>
      </w:r>
      <w:r w:rsidRPr="009359AE">
        <w:rPr>
          <w:rFonts w:ascii="Times New Roman" w:hAnsi="Times New Roman"/>
          <w:sz w:val="24"/>
          <w:szCs w:val="24"/>
        </w:rPr>
        <w:t>без НДС составляет:  ____</w:t>
      </w:r>
      <w:r w:rsidR="00B102A6">
        <w:rPr>
          <w:rFonts w:ascii="Times New Roman" w:hAnsi="Times New Roman"/>
          <w:sz w:val="24"/>
          <w:szCs w:val="24"/>
        </w:rPr>
        <w:t>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E6056E" w:rsidRPr="009359AE" w:rsidRDefault="00E6056E" w:rsidP="00E6056E">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3F2519"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3F2519" w:rsidRDefault="00E6056E" w:rsidP="00FB45BC">
            <w:pPr>
              <w:spacing w:after="0"/>
              <w:jc w:val="center"/>
              <w:rPr>
                <w:rFonts w:ascii="Times New Roman" w:hAnsi="Times New Roman"/>
              </w:rPr>
            </w:pPr>
            <w:r w:rsidRPr="003F2519">
              <w:rPr>
                <w:rFonts w:ascii="Times New Roman" w:hAnsi="Times New Roman"/>
              </w:rPr>
              <w:t>(руб.)</w:t>
            </w:r>
          </w:p>
        </w:tc>
      </w:tr>
      <w:tr w:rsidR="00E6056E" w:rsidRPr="003F2519" w:rsidTr="00FB45BC">
        <w:tc>
          <w:tcPr>
            <w:tcW w:w="1072" w:type="dxa"/>
          </w:tcPr>
          <w:p w:rsidR="00E6056E" w:rsidRPr="003F2519" w:rsidRDefault="00E6056E" w:rsidP="00FB45BC">
            <w:pPr>
              <w:spacing w:after="0"/>
              <w:ind w:firstLine="426"/>
              <w:jc w:val="both"/>
              <w:rPr>
                <w:rFonts w:ascii="Times New Roman" w:hAnsi="Times New Roman"/>
              </w:rPr>
            </w:pPr>
          </w:p>
        </w:tc>
        <w:tc>
          <w:tcPr>
            <w:tcW w:w="4128" w:type="dxa"/>
          </w:tcPr>
          <w:p w:rsidR="00E6056E" w:rsidRPr="003F2519" w:rsidRDefault="00E6056E" w:rsidP="00FB45BC">
            <w:pPr>
              <w:spacing w:after="0"/>
              <w:ind w:firstLine="426"/>
              <w:jc w:val="both"/>
              <w:rPr>
                <w:rFonts w:ascii="Times New Roman" w:hAnsi="Times New Roman"/>
              </w:rPr>
            </w:pPr>
          </w:p>
        </w:tc>
        <w:tc>
          <w:tcPr>
            <w:tcW w:w="2738" w:type="dxa"/>
          </w:tcPr>
          <w:p w:rsidR="00E6056E" w:rsidRPr="003F2519" w:rsidRDefault="00E6056E" w:rsidP="00FB45BC">
            <w:pPr>
              <w:spacing w:after="0"/>
              <w:ind w:firstLine="426"/>
              <w:jc w:val="both"/>
              <w:rPr>
                <w:rFonts w:ascii="Times New Roman" w:hAnsi="Times New Roman"/>
              </w:rPr>
            </w:pPr>
          </w:p>
        </w:tc>
        <w:tc>
          <w:tcPr>
            <w:tcW w:w="2127" w:type="dxa"/>
          </w:tcPr>
          <w:p w:rsidR="00E6056E" w:rsidRPr="003F2519" w:rsidRDefault="00E6056E" w:rsidP="00FB45BC">
            <w:pPr>
              <w:spacing w:after="0"/>
              <w:ind w:firstLine="426"/>
              <w:jc w:val="both"/>
              <w:rPr>
                <w:rFonts w:ascii="Times New Roman" w:hAnsi="Times New Roman"/>
              </w:rPr>
            </w:pPr>
          </w:p>
        </w:tc>
      </w:tr>
    </w:tbl>
    <w:p w:rsidR="00E6056E" w:rsidRPr="003F2519" w:rsidRDefault="00E6056E" w:rsidP="00E6056E">
      <w:pPr>
        <w:spacing w:after="0"/>
        <w:ind w:firstLine="426"/>
        <w:rPr>
          <w:rFonts w:ascii="Times New Roman" w:hAnsi="Times New Roman"/>
          <w:sz w:val="24"/>
          <w:szCs w:val="24"/>
        </w:rPr>
      </w:pPr>
    </w:p>
    <w:p w:rsidR="00E6056E" w:rsidRPr="003F2519" w:rsidRDefault="00E6056E" w:rsidP="00E6056E">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9359AE"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9359AE" w:rsidRDefault="00E6056E" w:rsidP="00FB45BC">
            <w:pPr>
              <w:spacing w:after="0"/>
              <w:jc w:val="center"/>
              <w:rPr>
                <w:rFonts w:ascii="Times New Roman" w:hAnsi="Times New Roman"/>
              </w:rPr>
            </w:pPr>
            <w:r w:rsidRPr="003F2519">
              <w:rPr>
                <w:rFonts w:ascii="Times New Roman" w:hAnsi="Times New Roman"/>
              </w:rPr>
              <w:t>(руб.)</w:t>
            </w:r>
          </w:p>
        </w:tc>
      </w:tr>
      <w:tr w:rsidR="00E6056E" w:rsidRPr="009359AE" w:rsidTr="00FB45BC">
        <w:tc>
          <w:tcPr>
            <w:tcW w:w="1072" w:type="dxa"/>
          </w:tcPr>
          <w:p w:rsidR="00E6056E" w:rsidRPr="009359AE" w:rsidRDefault="00E6056E" w:rsidP="00FB45BC">
            <w:pPr>
              <w:spacing w:after="0"/>
              <w:ind w:firstLine="426"/>
              <w:jc w:val="both"/>
              <w:rPr>
                <w:rFonts w:ascii="Times New Roman" w:hAnsi="Times New Roman"/>
              </w:rPr>
            </w:pPr>
          </w:p>
        </w:tc>
        <w:tc>
          <w:tcPr>
            <w:tcW w:w="4128" w:type="dxa"/>
          </w:tcPr>
          <w:p w:rsidR="00E6056E" w:rsidRPr="009359AE" w:rsidRDefault="00E6056E" w:rsidP="00FB45BC">
            <w:pPr>
              <w:spacing w:after="0"/>
              <w:ind w:firstLine="426"/>
              <w:jc w:val="both"/>
              <w:rPr>
                <w:rFonts w:ascii="Times New Roman" w:hAnsi="Times New Roman"/>
              </w:rPr>
            </w:pPr>
          </w:p>
        </w:tc>
        <w:tc>
          <w:tcPr>
            <w:tcW w:w="2738" w:type="dxa"/>
          </w:tcPr>
          <w:p w:rsidR="00E6056E" w:rsidRPr="009359AE" w:rsidRDefault="00E6056E" w:rsidP="00FB45BC">
            <w:pPr>
              <w:spacing w:after="0"/>
              <w:ind w:firstLine="426"/>
              <w:jc w:val="both"/>
              <w:rPr>
                <w:rFonts w:ascii="Times New Roman" w:hAnsi="Times New Roman"/>
              </w:rPr>
            </w:pPr>
          </w:p>
        </w:tc>
        <w:tc>
          <w:tcPr>
            <w:tcW w:w="2127" w:type="dxa"/>
          </w:tcPr>
          <w:p w:rsidR="00E6056E" w:rsidRPr="009359AE" w:rsidRDefault="00E6056E" w:rsidP="00FB45BC">
            <w:pPr>
              <w:spacing w:after="0"/>
              <w:ind w:firstLine="426"/>
              <w:jc w:val="both"/>
              <w:rPr>
                <w:rFonts w:ascii="Times New Roman" w:hAnsi="Times New Roman"/>
              </w:rPr>
            </w:pPr>
          </w:p>
        </w:tc>
      </w:tr>
    </w:tbl>
    <w:p w:rsidR="00E6056E" w:rsidRDefault="00E6056E" w:rsidP="00E6056E">
      <w:pPr>
        <w:spacing w:after="0"/>
        <w:ind w:firstLine="426"/>
        <w:rPr>
          <w:rFonts w:ascii="Times New Roman" w:hAnsi="Times New Roman"/>
          <w:sz w:val="24"/>
          <w:szCs w:val="24"/>
        </w:rPr>
      </w:pPr>
    </w:p>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sidR="00211837">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E6056E" w:rsidRPr="009359AE" w:rsidRDefault="006D5A18" w:rsidP="00E6056E">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w:t>
      </w:r>
      <w:r w:rsidR="00E6056E" w:rsidRPr="009359AE">
        <w:rPr>
          <w:rFonts w:ascii="Times New Roman" w:hAnsi="Times New Roman"/>
          <w:sz w:val="24"/>
          <w:szCs w:val="24"/>
        </w:rPr>
        <w:t>им</w:t>
      </w:r>
      <w:r w:rsidR="00E6056E">
        <w:rPr>
          <w:rFonts w:ascii="Times New Roman" w:hAnsi="Times New Roman"/>
          <w:sz w:val="24"/>
          <w:szCs w:val="24"/>
        </w:rPr>
        <w:t xml:space="preserve"> </w:t>
      </w:r>
      <w:r w:rsidR="00E6056E" w:rsidRPr="003F2519">
        <w:rPr>
          <w:rFonts w:ascii="Times New Roman" w:hAnsi="Times New Roman"/>
          <w:sz w:val="24"/>
          <w:szCs w:val="24"/>
        </w:rPr>
        <w:t xml:space="preserve">проекта договора аренды муниципального имущества, но не ранее </w:t>
      </w:r>
      <w:r w:rsidR="00E6056E" w:rsidRPr="003F2519">
        <w:rPr>
          <w:rFonts w:ascii="Times New Roman" w:hAnsi="Times New Roman"/>
          <w:color w:val="000000"/>
          <w:sz w:val="24"/>
          <w:szCs w:val="24"/>
        </w:rPr>
        <w:t xml:space="preserve">чем </w:t>
      </w:r>
      <w:r w:rsidR="00E6056E" w:rsidRPr="003F2519">
        <w:rPr>
          <w:rFonts w:ascii="Times New Roman" w:hAnsi="Times New Roman"/>
          <w:color w:val="000000"/>
          <w:sz w:val="24"/>
          <w:szCs w:val="24"/>
        </w:rPr>
        <w:lastRenderedPageBreak/>
        <w:t>через 10 (десять) дней со дня размещения на официальном сайте торгов настоящего протокола аукциона.</w:t>
      </w:r>
    </w:p>
    <w:p w:rsidR="00E6056E" w:rsidRPr="009359AE" w:rsidRDefault="00E6056E" w:rsidP="00E6056E">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C97FEC" w:rsidRDefault="00C97FEC" w:rsidP="00E6056E">
      <w:pPr>
        <w:spacing w:after="0"/>
        <w:ind w:firstLine="426"/>
        <w:jc w:val="both"/>
        <w:rPr>
          <w:rFonts w:ascii="Times New Roman" w:hAnsi="Times New Roman"/>
          <w:sz w:val="24"/>
          <w:szCs w:val="24"/>
          <w:u w:val="single"/>
        </w:rPr>
      </w:pPr>
    </w:p>
    <w:p w:rsidR="00A920E9" w:rsidRPr="00D95B86" w:rsidRDefault="00A920E9" w:rsidP="00E6056E">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sidRPr="009359AE">
        <w:rPr>
          <w:rFonts w:ascii="Times New Roman" w:hAnsi="Times New Roman"/>
          <w:sz w:val="24"/>
          <w:szCs w:val="24"/>
        </w:rPr>
        <w:t xml:space="preserve">победителю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421519" w:rsidRPr="000217FF" w:rsidRDefault="0042151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w:t>
      </w:r>
      <w:r w:rsidR="00E6056E">
        <w:rPr>
          <w:b w:val="0"/>
        </w:rPr>
        <w:t>_______</w:t>
      </w:r>
      <w:r>
        <w:rPr>
          <w:b w:val="0"/>
        </w:rPr>
        <w:t>___________/_______________________/</w:t>
      </w:r>
    </w:p>
    <w:p w:rsidR="00A920E9" w:rsidRPr="009359AE" w:rsidRDefault="00A920E9" w:rsidP="00A920E9">
      <w:pPr>
        <w:pStyle w:val="ac"/>
        <w:spacing w:before="0"/>
        <w:jc w:val="both"/>
        <w:rPr>
          <w:b w:val="0"/>
        </w:rPr>
      </w:pPr>
      <w:r w:rsidRPr="009359AE">
        <w:rPr>
          <w:b w:val="0"/>
        </w:rPr>
        <w:t>Секретарь ___________________________</w:t>
      </w:r>
      <w:r w:rsidR="00E6056E">
        <w:rPr>
          <w:b w:val="0"/>
        </w:rPr>
        <w:t>______</w:t>
      </w:r>
      <w:r w:rsidRPr="009359AE">
        <w:rPr>
          <w:b w:val="0"/>
        </w:rPr>
        <w:t>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w:t>
      </w:r>
      <w:r w:rsidR="00E6056E">
        <w:rPr>
          <w:b w:val="0"/>
        </w:rPr>
        <w:t>_____</w:t>
      </w:r>
      <w:r w:rsidRPr="009359AE">
        <w:rPr>
          <w:b w:val="0"/>
        </w:rPr>
        <w:t>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___________________________</w:t>
      </w:r>
      <w:r w:rsidR="00E6056E">
        <w:rPr>
          <w:b w:val="0"/>
        </w:rPr>
        <w:t>_____</w:t>
      </w:r>
      <w:r w:rsidRPr="009359AE">
        <w:rPr>
          <w:b w:val="0"/>
        </w:rPr>
        <w:t>___/________________________/</w:t>
      </w:r>
    </w:p>
    <w:p w:rsidR="00AD3822" w:rsidRPr="009359AE" w:rsidRDefault="00A920E9" w:rsidP="00AD3822">
      <w:pPr>
        <w:tabs>
          <w:tab w:val="left" w:pos="6379"/>
        </w:tabs>
        <w:spacing w:after="0"/>
        <w:ind w:left="6237"/>
        <w:rPr>
          <w:rFonts w:ascii="Times New Roman" w:hAnsi="Times New Roman"/>
        </w:rPr>
      </w:pPr>
      <w:r w:rsidRPr="009359AE">
        <w:rPr>
          <w:rFonts w:ascii="Times New Roman" w:hAnsi="Times New Roman"/>
          <w:sz w:val="24"/>
          <w:szCs w:val="24"/>
        </w:rPr>
        <w:br w:type="page"/>
      </w:r>
    </w:p>
    <w:p w:rsidR="009359AE" w:rsidRPr="009359AE" w:rsidRDefault="009359AE" w:rsidP="00DA7D37">
      <w:pPr>
        <w:spacing w:after="0" w:line="240" w:lineRule="auto"/>
        <w:ind w:left="6237"/>
        <w:rPr>
          <w:rFonts w:ascii="Times New Roman" w:hAnsi="Times New Roman"/>
        </w:rPr>
      </w:pPr>
      <w:r w:rsidRPr="009359AE">
        <w:rPr>
          <w:rFonts w:ascii="Times New Roman" w:hAnsi="Times New Roman"/>
        </w:rPr>
        <w:lastRenderedPageBreak/>
        <w:t>Приложение №</w:t>
      </w:r>
      <w:r w:rsidR="0084323E">
        <w:rPr>
          <w:rFonts w:ascii="Times New Roman" w:hAnsi="Times New Roman"/>
        </w:rPr>
        <w:t xml:space="preserve"> </w:t>
      </w:r>
      <w:r w:rsidR="00AD3822">
        <w:rPr>
          <w:rFonts w:ascii="Times New Roman" w:hAnsi="Times New Roman"/>
        </w:rPr>
        <w:t>8</w:t>
      </w:r>
    </w:p>
    <w:p w:rsidR="009359AE" w:rsidRDefault="009359AE" w:rsidP="00DA7D3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0E158F">
        <w:rPr>
          <w:rFonts w:ascii="Times New Roman" w:hAnsi="Times New Roman"/>
          <w:color w:val="000000"/>
        </w:rPr>
        <w:t>206</w:t>
      </w:r>
    </w:p>
    <w:p w:rsidR="00253751" w:rsidRPr="009359AE" w:rsidRDefault="00253751" w:rsidP="00DA7D37">
      <w:pPr>
        <w:spacing w:after="0" w:line="240" w:lineRule="auto"/>
        <w:jc w:val="right"/>
        <w:rPr>
          <w:rFonts w:ascii="Times New Roman" w:hAnsi="Times New Roman"/>
          <w:color w:val="000000"/>
        </w:rPr>
      </w:pPr>
    </w:p>
    <w:p w:rsidR="00EF4CB3" w:rsidRPr="005F04E6" w:rsidRDefault="00EF4CB3"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EF4CB3" w:rsidRPr="005F04E6" w:rsidRDefault="00EF4CB3"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2723E9">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1</w:t>
      </w:r>
    </w:p>
    <w:p w:rsidR="00EF4CB3" w:rsidRPr="005F04E6" w:rsidRDefault="00EF4CB3" w:rsidP="00DA7D37">
      <w:pPr>
        <w:spacing w:after="0" w:line="240" w:lineRule="auto"/>
        <w:jc w:val="center"/>
        <w:rPr>
          <w:rFonts w:ascii="Times New Roman" w:hAnsi="Times New Roman"/>
          <w:sz w:val="24"/>
          <w:szCs w:val="24"/>
        </w:rPr>
      </w:pPr>
    </w:p>
    <w:p w:rsidR="00EF4CB3" w:rsidRPr="005F04E6" w:rsidRDefault="00EF4CB3"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EF4CB3" w:rsidRPr="005F04E6" w:rsidRDefault="00EF4CB3"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EF4CB3" w:rsidRPr="005F04E6" w:rsidRDefault="00EF4CB3" w:rsidP="00DA7D37">
      <w:pPr>
        <w:spacing w:after="0" w:line="240" w:lineRule="auto"/>
        <w:rPr>
          <w:rFonts w:ascii="Times New Roman" w:hAnsi="Times New Roman"/>
          <w:sz w:val="24"/>
          <w:szCs w:val="24"/>
        </w:rPr>
      </w:pPr>
    </w:p>
    <w:p w:rsidR="00F21417" w:rsidRPr="00F21417" w:rsidRDefault="00F21417" w:rsidP="00DA7D3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EF4CB3" w:rsidRPr="00F21417" w:rsidRDefault="00EF4CB3" w:rsidP="00DA7D3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sidR="00817DAE">
        <w:rPr>
          <w:rFonts w:ascii="Times New Roman" w:hAnsi="Times New Roman"/>
          <w:sz w:val="24"/>
          <w:szCs w:val="24"/>
        </w:rPr>
        <w:t>__________</w:t>
      </w:r>
      <w:r w:rsidRPr="00F21417">
        <w:rPr>
          <w:rFonts w:ascii="Times New Roman" w:hAnsi="Times New Roman"/>
          <w:sz w:val="24"/>
          <w:szCs w:val="24"/>
        </w:rPr>
        <w:t>_____________________</w:t>
      </w:r>
    </w:p>
    <w:p w:rsidR="00EF4CB3" w:rsidRPr="005F04E6" w:rsidRDefault="00EF4CB3" w:rsidP="00DA7D3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EF4CB3" w:rsidRPr="005F04E6" w:rsidRDefault="00EF4CB3" w:rsidP="00DA7D3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F4CB3" w:rsidRPr="00FE46F0" w:rsidRDefault="00EF4CB3"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EF4CB3" w:rsidRPr="005F04E6" w:rsidRDefault="00EF4CB3" w:rsidP="00DA7D3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EF4CB3" w:rsidRPr="00FE46F0" w:rsidRDefault="00EF4CB3"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F4CB3" w:rsidRPr="005F04E6" w:rsidRDefault="00EF4CB3" w:rsidP="00DA7D37">
      <w:pPr>
        <w:spacing w:after="0" w:line="240" w:lineRule="auto"/>
        <w:ind w:firstLine="426"/>
        <w:jc w:val="both"/>
        <w:rPr>
          <w:rFonts w:ascii="Times New Roman" w:hAnsi="Times New Roman"/>
          <w:sz w:val="24"/>
          <w:szCs w:val="24"/>
        </w:rPr>
      </w:pPr>
    </w:p>
    <w:p w:rsidR="00EF4CB3" w:rsidRPr="00244C7C" w:rsidRDefault="00EF4CB3" w:rsidP="00DA7D37">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EF4CB3" w:rsidRPr="00244C7C" w:rsidRDefault="00EF4CB3" w:rsidP="00DA7D37">
      <w:pPr>
        <w:spacing w:after="0" w:line="240" w:lineRule="auto"/>
        <w:ind w:firstLine="426"/>
        <w:jc w:val="both"/>
        <w:rPr>
          <w:rFonts w:ascii="Times New Roman" w:hAnsi="Times New Roman"/>
          <w:sz w:val="24"/>
          <w:szCs w:val="24"/>
        </w:rPr>
      </w:pPr>
      <w:r w:rsidRPr="00244C7C">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00EB474A" w:rsidRPr="00244C7C">
        <w:rPr>
          <w:rFonts w:ascii="Times New Roman" w:hAnsi="Times New Roman"/>
          <w:b/>
          <w:sz w:val="24"/>
          <w:szCs w:val="24"/>
        </w:rPr>
        <w:t>нежилое помещение с кадастровым номером 24:58:0303016:5639, этаж 2</w:t>
      </w:r>
      <w:r w:rsidRPr="00244C7C">
        <w:rPr>
          <w:rFonts w:ascii="Times New Roman" w:hAnsi="Times New Roman"/>
          <w:b/>
          <w:sz w:val="24"/>
          <w:szCs w:val="24"/>
        </w:rPr>
        <w:t xml:space="preserve">, площадью </w:t>
      </w:r>
      <w:r w:rsidR="00EB474A" w:rsidRPr="00244C7C">
        <w:rPr>
          <w:rFonts w:ascii="Times New Roman" w:hAnsi="Times New Roman"/>
          <w:b/>
          <w:sz w:val="24"/>
          <w:szCs w:val="24"/>
        </w:rPr>
        <w:t>108,1</w:t>
      </w:r>
      <w:r w:rsidR="00D8603A" w:rsidRPr="00244C7C">
        <w:rPr>
          <w:rFonts w:ascii="Times New Roman" w:hAnsi="Times New Roman"/>
          <w:b/>
          <w:sz w:val="24"/>
          <w:szCs w:val="24"/>
        </w:rPr>
        <w:t xml:space="preserve"> </w:t>
      </w:r>
      <w:r w:rsidRPr="00244C7C">
        <w:rPr>
          <w:rFonts w:ascii="Times New Roman" w:hAnsi="Times New Roman"/>
          <w:b/>
          <w:sz w:val="24"/>
          <w:szCs w:val="24"/>
        </w:rPr>
        <w:t>кв. м</w:t>
      </w:r>
      <w:r w:rsidR="00EB474A" w:rsidRPr="00244C7C">
        <w:rPr>
          <w:rFonts w:ascii="Times New Roman" w:hAnsi="Times New Roman"/>
          <w:b/>
          <w:sz w:val="24"/>
          <w:szCs w:val="24"/>
        </w:rPr>
        <w:t>.</w:t>
      </w:r>
      <w:r w:rsidRPr="00244C7C">
        <w:rPr>
          <w:rFonts w:ascii="Times New Roman" w:hAnsi="Times New Roman"/>
          <w:b/>
          <w:sz w:val="24"/>
          <w:szCs w:val="24"/>
        </w:rPr>
        <w:t xml:space="preserve">, </w:t>
      </w:r>
      <w:r w:rsidRPr="00244C7C">
        <w:rPr>
          <w:rFonts w:ascii="Times New Roman" w:hAnsi="Times New Roman"/>
          <w:sz w:val="24"/>
          <w:szCs w:val="24"/>
        </w:rPr>
        <w:t>расположенно</w:t>
      </w:r>
      <w:r w:rsidR="00EB474A" w:rsidRPr="00244C7C">
        <w:rPr>
          <w:rFonts w:ascii="Times New Roman" w:hAnsi="Times New Roman"/>
          <w:sz w:val="24"/>
          <w:szCs w:val="24"/>
        </w:rPr>
        <w:t>е</w:t>
      </w:r>
      <w:r w:rsidRPr="00244C7C">
        <w:rPr>
          <w:rFonts w:ascii="Times New Roman" w:hAnsi="Times New Roman"/>
          <w:sz w:val="24"/>
          <w:szCs w:val="24"/>
        </w:rPr>
        <w:t xml:space="preserve"> по адресу: </w:t>
      </w:r>
      <w:r w:rsidRPr="00244C7C">
        <w:rPr>
          <w:rFonts w:ascii="Times New Roman" w:hAnsi="Times New Roman"/>
          <w:b/>
          <w:sz w:val="24"/>
          <w:szCs w:val="24"/>
        </w:rPr>
        <w:t>Российская Федерация,</w:t>
      </w:r>
      <w:r w:rsidRPr="00244C7C">
        <w:rPr>
          <w:rFonts w:ascii="Times New Roman" w:hAnsi="Times New Roman"/>
          <w:sz w:val="24"/>
          <w:szCs w:val="24"/>
        </w:rPr>
        <w:t xml:space="preserve"> </w:t>
      </w:r>
      <w:r w:rsidRPr="00244C7C">
        <w:rPr>
          <w:rFonts w:ascii="Times New Roman" w:hAnsi="Times New Roman"/>
          <w:b/>
          <w:sz w:val="24"/>
          <w:szCs w:val="24"/>
        </w:rPr>
        <w:t xml:space="preserve">Красноярский край, ЗАТО Железногорск, г. Железногорск, ул. Советской Армии, д. 30, </w:t>
      </w:r>
      <w:proofErr w:type="spellStart"/>
      <w:r w:rsidRPr="00244C7C">
        <w:rPr>
          <w:rFonts w:ascii="Times New Roman" w:hAnsi="Times New Roman"/>
          <w:b/>
          <w:sz w:val="24"/>
          <w:szCs w:val="24"/>
        </w:rPr>
        <w:t>пом</w:t>
      </w:r>
      <w:proofErr w:type="spellEnd"/>
      <w:r w:rsidRPr="00244C7C">
        <w:rPr>
          <w:rFonts w:ascii="Times New Roman" w:hAnsi="Times New Roman"/>
          <w:b/>
          <w:sz w:val="24"/>
          <w:szCs w:val="24"/>
        </w:rPr>
        <w:t>. 1</w:t>
      </w:r>
      <w:r w:rsidR="00EB474A" w:rsidRPr="00244C7C">
        <w:rPr>
          <w:rFonts w:ascii="Times New Roman" w:hAnsi="Times New Roman"/>
          <w:b/>
          <w:sz w:val="24"/>
          <w:szCs w:val="24"/>
        </w:rPr>
        <w:t>3/2</w:t>
      </w:r>
      <w:r w:rsidRPr="00244C7C">
        <w:rPr>
          <w:rFonts w:ascii="Times New Roman" w:hAnsi="Times New Roman"/>
          <w:sz w:val="24"/>
          <w:szCs w:val="24"/>
        </w:rPr>
        <w:t xml:space="preserve"> (далее по тексту - объект, арендуемый объект) для</w:t>
      </w:r>
      <w:r w:rsidRPr="00244C7C">
        <w:rPr>
          <w:rFonts w:ascii="Times New Roman" w:hAnsi="Times New Roman"/>
          <w:b/>
          <w:sz w:val="24"/>
          <w:szCs w:val="24"/>
        </w:rPr>
        <w:t xml:space="preserve"> _______________</w:t>
      </w:r>
      <w:r w:rsidR="00EB474A" w:rsidRPr="00244C7C">
        <w:rPr>
          <w:rFonts w:ascii="Times New Roman" w:hAnsi="Times New Roman"/>
          <w:b/>
          <w:sz w:val="24"/>
          <w:szCs w:val="24"/>
        </w:rPr>
        <w:t>___________________________________</w:t>
      </w:r>
      <w:r w:rsidRPr="00244C7C">
        <w:rPr>
          <w:rFonts w:ascii="Times New Roman" w:hAnsi="Times New Roman"/>
          <w:b/>
          <w:sz w:val="24"/>
          <w:szCs w:val="24"/>
        </w:rPr>
        <w:t>_______________.</w:t>
      </w:r>
    </w:p>
    <w:p w:rsidR="00EF4CB3" w:rsidRPr="00244C7C" w:rsidRDefault="00EF4CB3" w:rsidP="00DA7D37">
      <w:pPr>
        <w:spacing w:after="0" w:line="240" w:lineRule="auto"/>
        <w:ind w:firstLine="426"/>
        <w:jc w:val="both"/>
        <w:rPr>
          <w:rFonts w:ascii="Times New Roman" w:hAnsi="Times New Roman"/>
          <w:sz w:val="24"/>
          <w:szCs w:val="24"/>
        </w:rPr>
      </w:pPr>
      <w:r w:rsidRPr="00244C7C">
        <w:rPr>
          <w:rFonts w:ascii="Times New Roman" w:hAnsi="Times New Roman"/>
          <w:sz w:val="24"/>
          <w:szCs w:val="24"/>
        </w:rPr>
        <w:t xml:space="preserve">Границы объекта указаны в </w:t>
      </w:r>
      <w:proofErr w:type="spellStart"/>
      <w:r w:rsidRPr="00244C7C">
        <w:rPr>
          <w:rFonts w:ascii="Times New Roman" w:hAnsi="Times New Roman"/>
          <w:sz w:val="24"/>
          <w:szCs w:val="24"/>
        </w:rPr>
        <w:t>выкопировке</w:t>
      </w:r>
      <w:proofErr w:type="spellEnd"/>
      <w:r w:rsidRPr="00244C7C">
        <w:rPr>
          <w:rFonts w:ascii="Times New Roman" w:hAnsi="Times New Roman"/>
          <w:sz w:val="24"/>
          <w:szCs w:val="24"/>
        </w:rPr>
        <w:t xml:space="preserve"> из кадастрового паспорта со схемой размещения Арендатора (Приложение № 2).</w:t>
      </w:r>
    </w:p>
    <w:p w:rsidR="00EF4CB3" w:rsidRPr="00244C7C" w:rsidRDefault="001B786E" w:rsidP="00DA7D37">
      <w:pPr>
        <w:pStyle w:val="afc"/>
        <w:spacing w:after="0" w:line="240" w:lineRule="auto"/>
        <w:ind w:left="0" w:firstLine="426"/>
        <w:jc w:val="both"/>
        <w:rPr>
          <w:rFonts w:ascii="Times New Roman" w:hAnsi="Times New Roman"/>
          <w:sz w:val="24"/>
          <w:szCs w:val="24"/>
        </w:rPr>
      </w:pPr>
      <w:r>
        <w:rPr>
          <w:rFonts w:ascii="Times New Roman" w:hAnsi="Times New Roman"/>
          <w:sz w:val="24"/>
          <w:szCs w:val="24"/>
        </w:rPr>
        <w:t xml:space="preserve">1.2. </w:t>
      </w:r>
      <w:r w:rsidR="00EF4CB3" w:rsidRPr="00244C7C">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w:t>
      </w:r>
      <w:r w:rsidR="00EB474A" w:rsidRPr="00244C7C">
        <w:rPr>
          <w:rFonts w:ascii="Times New Roman" w:hAnsi="Times New Roman"/>
          <w:sz w:val="24"/>
          <w:szCs w:val="24"/>
        </w:rPr>
        <w:t>10</w:t>
      </w:r>
      <w:r w:rsidR="00EF4CB3" w:rsidRPr="00244C7C">
        <w:rPr>
          <w:rFonts w:ascii="Times New Roman" w:hAnsi="Times New Roman"/>
          <w:sz w:val="24"/>
          <w:szCs w:val="24"/>
        </w:rPr>
        <w:t xml:space="preserve">» </w:t>
      </w:r>
      <w:r w:rsidR="00EB474A" w:rsidRPr="00244C7C">
        <w:rPr>
          <w:rFonts w:ascii="Times New Roman" w:hAnsi="Times New Roman"/>
          <w:sz w:val="24"/>
          <w:szCs w:val="24"/>
        </w:rPr>
        <w:t>июня 2019</w:t>
      </w:r>
      <w:r w:rsidR="00EF4CB3" w:rsidRPr="00244C7C">
        <w:rPr>
          <w:rFonts w:ascii="Times New Roman" w:hAnsi="Times New Roman"/>
          <w:sz w:val="24"/>
          <w:szCs w:val="24"/>
        </w:rPr>
        <w:t xml:space="preserve"> года сделана запись регистрации № 24</w:t>
      </w:r>
      <w:r w:rsidR="00EB474A" w:rsidRPr="00244C7C">
        <w:rPr>
          <w:rFonts w:ascii="Times New Roman" w:hAnsi="Times New Roman"/>
          <w:sz w:val="24"/>
          <w:szCs w:val="24"/>
        </w:rPr>
        <w:t>:58:0303016:5639-24/095/2019-1.</w:t>
      </w:r>
    </w:p>
    <w:p w:rsidR="00D8603A" w:rsidRPr="00D8603A" w:rsidRDefault="00D8603A" w:rsidP="00DA7D37">
      <w:pPr>
        <w:pStyle w:val="afc"/>
        <w:spacing w:after="0" w:line="240" w:lineRule="auto"/>
        <w:ind w:left="0" w:firstLine="426"/>
        <w:jc w:val="both"/>
        <w:rPr>
          <w:rFonts w:ascii="Times New Roman" w:hAnsi="Times New Roman"/>
          <w:sz w:val="24"/>
          <w:szCs w:val="24"/>
        </w:rPr>
      </w:pPr>
    </w:p>
    <w:p w:rsidR="00EF4CB3" w:rsidRPr="005F04E6" w:rsidRDefault="00EF4CB3"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136285" w:rsidRPr="00136285" w:rsidRDefault="00EF4CB3" w:rsidP="00DA7D37">
      <w:pPr>
        <w:pStyle w:val="ConsPlusNonformat"/>
        <w:ind w:firstLine="709"/>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00136285" w:rsidRPr="00136285">
        <w:rPr>
          <w:rFonts w:ascii="Times New Roman" w:hAnsi="Times New Roman" w:cs="Times New Roman"/>
          <w:sz w:val="24"/>
          <w:szCs w:val="24"/>
        </w:rPr>
        <w:t xml:space="preserve">Договор подлежит </w:t>
      </w:r>
      <w:hyperlink r:id="rId31" w:history="1">
        <w:r w:rsidR="00136285" w:rsidRPr="00136285">
          <w:rPr>
            <w:rFonts w:ascii="Times New Roman" w:hAnsi="Times New Roman" w:cs="Times New Roman"/>
            <w:sz w:val="24"/>
            <w:szCs w:val="24"/>
          </w:rPr>
          <w:t>государственной регистрации</w:t>
        </w:r>
      </w:hyperlink>
      <w:r w:rsidR="00136285"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136285" w:rsidRPr="00136285" w:rsidRDefault="00136285"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EF4CB3" w:rsidRPr="00037E26" w:rsidRDefault="00EF4CB3" w:rsidP="00DA7D37">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sidR="00B01EA3">
        <w:rPr>
          <w:rFonts w:ascii="Times New Roman" w:hAnsi="Times New Roman"/>
          <w:b/>
          <w:sz w:val="24"/>
          <w:szCs w:val="24"/>
        </w:rPr>
        <w:t>202</w:t>
      </w:r>
      <w:r w:rsidR="00321831">
        <w:rPr>
          <w:rFonts w:ascii="Times New Roman" w:hAnsi="Times New Roman"/>
          <w:b/>
          <w:sz w:val="24"/>
          <w:szCs w:val="24"/>
        </w:rPr>
        <w:t>_</w:t>
      </w:r>
      <w:r w:rsidRPr="00037E26">
        <w:rPr>
          <w:rFonts w:ascii="Times New Roman" w:hAnsi="Times New Roman"/>
          <w:b/>
          <w:sz w:val="24"/>
          <w:szCs w:val="24"/>
        </w:rPr>
        <w:t xml:space="preserve"> года на 5 (пять) лет.</w:t>
      </w:r>
    </w:p>
    <w:p w:rsidR="00EF4CB3" w:rsidRPr="005F04E6" w:rsidRDefault="00EF4CB3" w:rsidP="00DA7D3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EF4CB3" w:rsidRPr="005F04E6" w:rsidRDefault="00EF4CB3" w:rsidP="00DA7D3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EF4CB3" w:rsidRPr="005F04E6" w:rsidRDefault="00EF4CB3" w:rsidP="00DA7D37">
      <w:pPr>
        <w:spacing w:after="0" w:line="240" w:lineRule="auto"/>
        <w:ind w:firstLine="284"/>
        <w:jc w:val="both"/>
        <w:rPr>
          <w:rFonts w:ascii="Times New Roman" w:hAnsi="Times New Roman"/>
          <w:sz w:val="24"/>
          <w:szCs w:val="24"/>
        </w:rPr>
      </w:pPr>
    </w:p>
    <w:p w:rsidR="00EF4CB3" w:rsidRPr="005F04E6" w:rsidRDefault="00EF4CB3"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EF4CB3" w:rsidRPr="00136285"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 на </w:t>
      </w:r>
      <w:r w:rsidRPr="00136285">
        <w:rPr>
          <w:rFonts w:ascii="Times New Roman" w:hAnsi="Times New Roman"/>
          <w:sz w:val="24"/>
          <w:szCs w:val="24"/>
        </w:rPr>
        <w:t xml:space="preserve">основании Протокола ________ от ___ ____ </w:t>
      </w:r>
      <w:r w:rsidR="00672F99" w:rsidRPr="00136285">
        <w:rPr>
          <w:rFonts w:ascii="Times New Roman" w:hAnsi="Times New Roman"/>
          <w:sz w:val="24"/>
          <w:szCs w:val="24"/>
        </w:rPr>
        <w:t>202__</w:t>
      </w:r>
      <w:r w:rsidRPr="00136285">
        <w:rPr>
          <w:rFonts w:ascii="Times New Roman" w:hAnsi="Times New Roman"/>
          <w:sz w:val="24"/>
          <w:szCs w:val="24"/>
        </w:rPr>
        <w:t xml:space="preserve"> г. №____</w:t>
      </w:r>
      <w:r w:rsidR="00EB474A" w:rsidRPr="00136285">
        <w:rPr>
          <w:rFonts w:ascii="Times New Roman" w:hAnsi="Times New Roman"/>
          <w:sz w:val="24"/>
          <w:szCs w:val="24"/>
        </w:rPr>
        <w:t>.</w:t>
      </w:r>
    </w:p>
    <w:p w:rsidR="00EF4CB3" w:rsidRPr="00136285" w:rsidRDefault="00EF4CB3"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7279B" w:rsidRPr="00136285" w:rsidRDefault="00EF4CB3"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w:t>
      </w:r>
      <w:r w:rsidR="00C7279B" w:rsidRPr="00136285">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C7279B" w:rsidRPr="00136285">
        <w:rPr>
          <w:rFonts w:ascii="Times New Roman" w:hAnsi="Times New Roman"/>
          <w:b/>
          <w:i/>
          <w:sz w:val="24"/>
          <w:szCs w:val="24"/>
        </w:rPr>
        <w:t xml:space="preserve">- </w:t>
      </w:r>
      <w:r w:rsidR="00C7279B" w:rsidRPr="00136285">
        <w:rPr>
          <w:rFonts w:ascii="Times New Roman" w:hAnsi="Times New Roman"/>
          <w:sz w:val="24"/>
          <w:szCs w:val="24"/>
        </w:rPr>
        <w:t xml:space="preserve">перечислением или наличными – на расчетный счет </w:t>
      </w:r>
      <w:r w:rsidR="00C7279B" w:rsidRPr="00136285">
        <w:rPr>
          <w:rFonts w:ascii="Times New Roman" w:hAnsi="Times New Roman"/>
          <w:b/>
          <w:sz w:val="24"/>
          <w:szCs w:val="24"/>
        </w:rPr>
        <w:t>№ </w:t>
      </w:r>
      <w:r w:rsidR="00C7279B" w:rsidRPr="00136285">
        <w:rPr>
          <w:rFonts w:ascii="Times New Roman" w:hAnsi="Times New Roman"/>
          <w:b/>
          <w:bCs/>
          <w:sz w:val="24"/>
          <w:szCs w:val="24"/>
        </w:rPr>
        <w:t>40101810600000010001</w:t>
      </w:r>
      <w:r w:rsidR="00C7279B" w:rsidRPr="00136285">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w:t>
      </w:r>
      <w:proofErr w:type="spellStart"/>
      <w:r w:rsidR="00C7279B" w:rsidRPr="00136285">
        <w:rPr>
          <w:rFonts w:ascii="Times New Roman" w:hAnsi="Times New Roman"/>
          <w:sz w:val="24"/>
          <w:szCs w:val="24"/>
        </w:rPr>
        <w:t>УИЗиЗ</w:t>
      </w:r>
      <w:proofErr w:type="spellEnd"/>
      <w:r w:rsidR="00C7279B" w:rsidRPr="00136285">
        <w:rPr>
          <w:rFonts w:ascii="Times New Roman" w:hAnsi="Times New Roman"/>
          <w:sz w:val="24"/>
          <w:szCs w:val="24"/>
        </w:rPr>
        <w:t>» л/</w:t>
      </w:r>
      <w:proofErr w:type="spellStart"/>
      <w:r w:rsidR="00C7279B" w:rsidRPr="00136285">
        <w:rPr>
          <w:rFonts w:ascii="Times New Roman" w:hAnsi="Times New Roman"/>
          <w:sz w:val="24"/>
          <w:szCs w:val="24"/>
        </w:rPr>
        <w:t>сч</w:t>
      </w:r>
      <w:proofErr w:type="spellEnd"/>
      <w:r w:rsidR="00C7279B" w:rsidRPr="00136285">
        <w:rPr>
          <w:rFonts w:ascii="Times New Roman" w:hAnsi="Times New Roman"/>
          <w:sz w:val="24"/>
          <w:szCs w:val="24"/>
        </w:rPr>
        <w:t xml:space="preserve"> 04193009700), ИНН получателя- 2452034665, КПП 245201001, ОКТМО 04735000, </w:t>
      </w:r>
    </w:p>
    <w:p w:rsidR="00C7279B" w:rsidRPr="00136285" w:rsidRDefault="00C7279B"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C7279B" w:rsidRPr="00136285" w:rsidRDefault="00C7279B"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C7279B" w:rsidRPr="00136285" w:rsidRDefault="00C7279B"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C7279B" w:rsidRPr="00136285" w:rsidRDefault="00C7279B"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sidR="00136285">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C7279B" w:rsidRPr="00136285" w:rsidRDefault="00C7279B"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sidR="00136285">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C7279B" w:rsidRPr="00136285" w:rsidRDefault="00C7279B"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EF4CB3" w:rsidRPr="00136285" w:rsidRDefault="00EF4CB3"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EF4CB3" w:rsidRPr="00136285" w:rsidRDefault="00EF4CB3"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w:t>
      </w:r>
      <w:r w:rsidR="003C7D7E" w:rsidRPr="00136285">
        <w:rPr>
          <w:rFonts w:ascii="Times New Roman" w:hAnsi="Times New Roman"/>
          <w:sz w:val="24"/>
          <w:szCs w:val="24"/>
        </w:rPr>
        <w:t>3</w:t>
      </w:r>
      <w:r w:rsidRPr="00136285">
        <w:rPr>
          <w:rFonts w:ascii="Times New Roman" w:hAnsi="Times New Roman"/>
          <w:sz w:val="24"/>
          <w:szCs w:val="24"/>
        </w:rPr>
        <w:t>.1.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EF4CB3" w:rsidRPr="00136285" w:rsidRDefault="00EF4CB3" w:rsidP="00DA7D37">
      <w:pPr>
        <w:pStyle w:val="a8"/>
        <w:spacing w:before="0" w:after="0"/>
        <w:ind w:firstLine="426"/>
        <w:jc w:val="both"/>
        <w:rPr>
          <w:rFonts w:ascii="Times New Roman" w:hAnsi="Times New Roman"/>
          <w:szCs w:val="24"/>
        </w:rPr>
      </w:pPr>
      <w:r w:rsidRPr="00136285">
        <w:rPr>
          <w:rFonts w:ascii="Times New Roman" w:hAnsi="Times New Roman"/>
          <w:szCs w:val="24"/>
        </w:rPr>
        <w:t>3.</w:t>
      </w:r>
      <w:r w:rsidR="003C7D7E" w:rsidRPr="00136285">
        <w:rPr>
          <w:rFonts w:ascii="Times New Roman" w:hAnsi="Times New Roman"/>
          <w:szCs w:val="24"/>
        </w:rPr>
        <w:t>3</w:t>
      </w:r>
      <w:r w:rsidRPr="00136285">
        <w:rPr>
          <w:rFonts w:ascii="Times New Roman" w:hAnsi="Times New Roman"/>
          <w:szCs w:val="24"/>
        </w:rPr>
        <w:t>.2. Изменение арендной платы вступает в силу ежегодно с 01 января, без предварительного уведомления об этом Арендатора.</w:t>
      </w:r>
    </w:p>
    <w:p w:rsidR="00136285" w:rsidRDefault="00EF4CB3"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w:t>
      </w:r>
      <w:r w:rsidR="003C7D7E" w:rsidRPr="00136285">
        <w:rPr>
          <w:rFonts w:ascii="Times New Roman" w:hAnsi="Times New Roman"/>
          <w:sz w:val="24"/>
          <w:szCs w:val="24"/>
        </w:rPr>
        <w:t>4</w:t>
      </w:r>
      <w:r w:rsidRPr="00136285">
        <w:rPr>
          <w:rFonts w:ascii="Times New Roman" w:hAnsi="Times New Roman"/>
          <w:sz w:val="24"/>
          <w:szCs w:val="24"/>
        </w:rPr>
        <w:t>. Арендная плата не включает</w:t>
      </w:r>
      <w:r w:rsidR="00136285">
        <w:rPr>
          <w:rFonts w:ascii="Times New Roman" w:hAnsi="Times New Roman"/>
          <w:sz w:val="24"/>
          <w:szCs w:val="24"/>
        </w:rPr>
        <w:t>:</w:t>
      </w:r>
    </w:p>
    <w:p w:rsidR="007E787D" w:rsidRPr="00136285" w:rsidRDefault="00136285" w:rsidP="00DA7D37">
      <w:pPr>
        <w:spacing w:after="0" w:line="240" w:lineRule="auto"/>
        <w:ind w:firstLine="426"/>
        <w:jc w:val="both"/>
        <w:rPr>
          <w:rFonts w:ascii="Times New Roman" w:hAnsi="Times New Roman"/>
          <w:sz w:val="24"/>
          <w:szCs w:val="24"/>
        </w:rPr>
      </w:pPr>
      <w:r>
        <w:rPr>
          <w:rFonts w:ascii="Times New Roman" w:hAnsi="Times New Roman"/>
          <w:sz w:val="24"/>
          <w:szCs w:val="24"/>
        </w:rPr>
        <w:t>- пл</w:t>
      </w:r>
      <w:r w:rsidR="00EF4CB3" w:rsidRPr="00136285">
        <w:rPr>
          <w:rFonts w:ascii="Times New Roman" w:hAnsi="Times New Roman"/>
          <w:sz w:val="24"/>
          <w:szCs w:val="24"/>
        </w:rPr>
        <w:t>ату за пользование земельным участком</w:t>
      </w:r>
      <w:r w:rsidR="00DC2A75">
        <w:rPr>
          <w:rFonts w:ascii="Times New Roman" w:hAnsi="Times New Roman"/>
          <w:sz w:val="24"/>
          <w:szCs w:val="24"/>
        </w:rPr>
        <w:t xml:space="preserve"> с кадастровым номером </w:t>
      </w:r>
      <w:r w:rsidR="00343E37">
        <w:rPr>
          <w:rFonts w:ascii="Times New Roman" w:hAnsi="Times New Roman"/>
          <w:sz w:val="24"/>
          <w:szCs w:val="24"/>
        </w:rPr>
        <w:t xml:space="preserve">24:58:0303016:5667, </w:t>
      </w:r>
      <w:r w:rsidR="00DC2A75">
        <w:rPr>
          <w:rFonts w:ascii="Times New Roman" w:hAnsi="Times New Roman"/>
          <w:sz w:val="24"/>
          <w:szCs w:val="24"/>
        </w:rPr>
        <w:t xml:space="preserve">площадью </w:t>
      </w:r>
      <w:r w:rsidR="00343E37">
        <w:rPr>
          <w:rFonts w:ascii="Times New Roman" w:hAnsi="Times New Roman"/>
          <w:sz w:val="24"/>
          <w:szCs w:val="24"/>
        </w:rPr>
        <w:t>4 078 кв.м., местоположением Российская Федерация, Красноярский край, городской округ ЗАТО Железногорск, ул. Советской Армии, земельный участок № 30</w:t>
      </w:r>
      <w:r>
        <w:rPr>
          <w:rFonts w:ascii="Times New Roman" w:hAnsi="Times New Roman"/>
          <w:sz w:val="24"/>
          <w:szCs w:val="24"/>
        </w:rPr>
        <w:t xml:space="preserve">, на котором расположен </w:t>
      </w:r>
      <w:r w:rsidR="00DC2A75">
        <w:rPr>
          <w:rFonts w:ascii="Times New Roman" w:hAnsi="Times New Roman"/>
          <w:sz w:val="24"/>
          <w:szCs w:val="24"/>
        </w:rPr>
        <w:t xml:space="preserve">арендуемый </w:t>
      </w:r>
      <w:r>
        <w:rPr>
          <w:rFonts w:ascii="Times New Roman" w:hAnsi="Times New Roman"/>
          <w:sz w:val="24"/>
          <w:szCs w:val="24"/>
        </w:rPr>
        <w:t>объект;</w:t>
      </w:r>
    </w:p>
    <w:p w:rsidR="00136285" w:rsidRDefault="00136285" w:rsidP="00DA7D37">
      <w:pPr>
        <w:spacing w:after="0" w:line="240" w:lineRule="auto"/>
        <w:ind w:firstLine="426"/>
        <w:jc w:val="both"/>
        <w:rPr>
          <w:rFonts w:ascii="Times New Roman" w:hAnsi="Times New Roman"/>
          <w:sz w:val="24"/>
          <w:szCs w:val="24"/>
        </w:rPr>
      </w:pPr>
      <w:r>
        <w:rPr>
          <w:rFonts w:ascii="Times New Roman" w:hAnsi="Times New Roman"/>
          <w:sz w:val="24"/>
          <w:szCs w:val="24"/>
        </w:rPr>
        <w:t>- оп</w:t>
      </w:r>
      <w:r w:rsidR="00EF4CB3" w:rsidRPr="00136285">
        <w:rPr>
          <w:rFonts w:ascii="Times New Roman" w:hAnsi="Times New Roman"/>
          <w:sz w:val="24"/>
          <w:szCs w:val="24"/>
        </w:rPr>
        <w:t>лат</w:t>
      </w:r>
      <w:r>
        <w:rPr>
          <w:rFonts w:ascii="Times New Roman" w:hAnsi="Times New Roman"/>
          <w:sz w:val="24"/>
          <w:szCs w:val="24"/>
        </w:rPr>
        <w:t>у</w:t>
      </w:r>
      <w:r w:rsidR="00EF4CB3" w:rsidRPr="00136285">
        <w:rPr>
          <w:rFonts w:ascii="Times New Roman" w:hAnsi="Times New Roman"/>
          <w:sz w:val="24"/>
          <w:szCs w:val="24"/>
        </w:rPr>
        <w:t xml:space="preserve"> коммунальных и прочих целевых услуг, возмещение эксплуатационных расходов и расходов за техническое и аварийное обслуживание </w:t>
      </w:r>
      <w:r w:rsidR="007E787D" w:rsidRPr="00136285">
        <w:rPr>
          <w:rFonts w:ascii="Times New Roman" w:hAnsi="Times New Roman"/>
          <w:sz w:val="24"/>
          <w:szCs w:val="24"/>
        </w:rPr>
        <w:t xml:space="preserve">здания </w:t>
      </w:r>
      <w:r w:rsidR="00EF4CB3" w:rsidRPr="00136285">
        <w:rPr>
          <w:rFonts w:ascii="Times New Roman" w:hAnsi="Times New Roman"/>
          <w:sz w:val="24"/>
          <w:szCs w:val="24"/>
        </w:rPr>
        <w:t>(по договорам с обслуживающими предприятиями)</w:t>
      </w:r>
      <w:r>
        <w:rPr>
          <w:rFonts w:ascii="Times New Roman" w:hAnsi="Times New Roman"/>
          <w:sz w:val="24"/>
          <w:szCs w:val="24"/>
        </w:rPr>
        <w:t xml:space="preserve"> и </w:t>
      </w:r>
      <w:r w:rsidRPr="00136285">
        <w:rPr>
          <w:rFonts w:ascii="Times New Roman" w:hAnsi="Times New Roman"/>
          <w:sz w:val="24"/>
          <w:szCs w:val="24"/>
        </w:rPr>
        <w:t>производится дополнительно в соответствии с условиями заключенных договоров</w:t>
      </w:r>
      <w:r>
        <w:rPr>
          <w:rFonts w:ascii="Times New Roman" w:hAnsi="Times New Roman"/>
          <w:sz w:val="24"/>
          <w:szCs w:val="24"/>
        </w:rPr>
        <w:t>;</w:t>
      </w:r>
    </w:p>
    <w:p w:rsidR="00EF4CB3" w:rsidRPr="00136285" w:rsidRDefault="00136285" w:rsidP="00DA7D37">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00EF4CB3" w:rsidRPr="00136285">
        <w:rPr>
          <w:rFonts w:ascii="Times New Roman" w:hAnsi="Times New Roman"/>
          <w:sz w:val="24"/>
          <w:szCs w:val="24"/>
        </w:rPr>
        <w:t>расходов на страхование арендуемого имущества и производится дополнительно в соответствии с условиями заключенн</w:t>
      </w:r>
      <w:r>
        <w:rPr>
          <w:rFonts w:ascii="Times New Roman" w:hAnsi="Times New Roman"/>
          <w:sz w:val="24"/>
          <w:szCs w:val="24"/>
        </w:rPr>
        <w:t xml:space="preserve">ого </w:t>
      </w:r>
      <w:r w:rsidR="00EF4CB3" w:rsidRPr="00136285">
        <w:rPr>
          <w:rFonts w:ascii="Times New Roman" w:hAnsi="Times New Roman"/>
          <w:sz w:val="24"/>
          <w:szCs w:val="24"/>
        </w:rPr>
        <w:t>договор</w:t>
      </w:r>
      <w:r>
        <w:rPr>
          <w:rFonts w:ascii="Times New Roman" w:hAnsi="Times New Roman"/>
          <w:sz w:val="24"/>
          <w:szCs w:val="24"/>
        </w:rPr>
        <w:t>а страхования</w:t>
      </w:r>
      <w:r w:rsidR="00EF4CB3" w:rsidRPr="00136285">
        <w:rPr>
          <w:rFonts w:ascii="Times New Roman" w:hAnsi="Times New Roman"/>
          <w:sz w:val="24"/>
          <w:szCs w:val="24"/>
        </w:rPr>
        <w:t>.</w:t>
      </w:r>
    </w:p>
    <w:p w:rsidR="00EF4CB3" w:rsidRPr="00136285" w:rsidRDefault="00EF4CB3"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w:t>
      </w:r>
      <w:r w:rsidR="003C7D7E" w:rsidRPr="00136285">
        <w:rPr>
          <w:rFonts w:ascii="Times New Roman" w:hAnsi="Times New Roman"/>
          <w:sz w:val="24"/>
          <w:szCs w:val="24"/>
        </w:rPr>
        <w:t>5</w:t>
      </w:r>
      <w:r w:rsidRPr="00136285">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EF4CB3" w:rsidRPr="00136285" w:rsidRDefault="00EF4CB3"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w:t>
      </w:r>
      <w:r w:rsidR="003C7D7E" w:rsidRPr="00136285">
        <w:rPr>
          <w:rFonts w:ascii="Times New Roman" w:hAnsi="Times New Roman"/>
          <w:sz w:val="24"/>
          <w:szCs w:val="24"/>
        </w:rPr>
        <w:t>6</w:t>
      </w:r>
      <w:r w:rsidRPr="00136285">
        <w:rPr>
          <w:rFonts w:ascii="Times New Roman" w:hAnsi="Times New Roman"/>
          <w:sz w:val="24"/>
          <w:szCs w:val="24"/>
        </w:rPr>
        <w:t>. Арендатор обязан вносить арендную плату со дня передачи объекта в аренду по день передачи объекта из аренды по акту приема-передачи.</w:t>
      </w:r>
    </w:p>
    <w:p w:rsidR="0018670E" w:rsidRPr="005F04E6" w:rsidRDefault="0018670E" w:rsidP="00DA7D37">
      <w:pPr>
        <w:spacing w:after="0" w:line="240" w:lineRule="auto"/>
        <w:ind w:firstLine="426"/>
        <w:jc w:val="both"/>
        <w:rPr>
          <w:rFonts w:ascii="Times New Roman" w:hAnsi="Times New Roman"/>
          <w:sz w:val="24"/>
          <w:szCs w:val="24"/>
        </w:rPr>
      </w:pPr>
    </w:p>
    <w:p w:rsidR="00EF4CB3" w:rsidRPr="005F04E6" w:rsidRDefault="00EF4CB3"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EF4CB3" w:rsidRPr="005F04E6" w:rsidRDefault="00EF4CB3" w:rsidP="00DA7D3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sidR="0018670E">
        <w:rPr>
          <w:rFonts w:ascii="Times New Roman" w:hAnsi="Times New Roman"/>
          <w:sz w:val="24"/>
          <w:szCs w:val="24"/>
        </w:rPr>
        <w:t>Арендодателем</w:t>
      </w:r>
      <w:r w:rsidRPr="005F04E6">
        <w:rPr>
          <w:rFonts w:ascii="Times New Roman" w:hAnsi="Times New Roman"/>
          <w:sz w:val="24"/>
          <w:szCs w:val="24"/>
        </w:rPr>
        <w:t>.</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F4CB3" w:rsidRPr="005F04E6" w:rsidRDefault="00EF4CB3" w:rsidP="00DA7D37">
      <w:pPr>
        <w:spacing w:after="0" w:line="240" w:lineRule="auto"/>
        <w:ind w:firstLine="284"/>
        <w:jc w:val="both"/>
        <w:rPr>
          <w:rFonts w:ascii="Times New Roman" w:hAnsi="Times New Roman"/>
          <w:sz w:val="24"/>
          <w:szCs w:val="24"/>
        </w:rPr>
      </w:pPr>
    </w:p>
    <w:p w:rsidR="00EF4CB3" w:rsidRPr="005F04E6" w:rsidRDefault="00EF4CB3"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sidR="0018670E">
        <w:rPr>
          <w:rFonts w:ascii="Times New Roman" w:hAnsi="Times New Roman"/>
          <w:sz w:val="24"/>
          <w:szCs w:val="24"/>
        </w:rPr>
        <w:t>Арендодателем</w:t>
      </w:r>
      <w:r w:rsidRPr="005F04E6">
        <w:rPr>
          <w:rFonts w:ascii="Times New Roman" w:hAnsi="Times New Roman"/>
          <w:sz w:val="24"/>
          <w:szCs w:val="24"/>
        </w:rPr>
        <w:t>.</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F4CB3" w:rsidRPr="005F04E6" w:rsidRDefault="00EF4CB3"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F4CB3" w:rsidRDefault="00EF4CB3" w:rsidP="00DA7D3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EF4CB3" w:rsidRPr="005F04E6" w:rsidRDefault="00EF4CB3" w:rsidP="00DA7D37">
      <w:pPr>
        <w:spacing w:after="0" w:line="240" w:lineRule="auto"/>
        <w:ind w:firstLine="284"/>
        <w:jc w:val="both"/>
        <w:rPr>
          <w:rFonts w:ascii="Times New Roman" w:hAnsi="Times New Roman"/>
          <w:sz w:val="24"/>
          <w:szCs w:val="24"/>
        </w:rPr>
      </w:pPr>
    </w:p>
    <w:p w:rsidR="00EF4CB3" w:rsidRPr="005F04E6" w:rsidRDefault="00EF4CB3"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sidR="00216095">
        <w:rPr>
          <w:rFonts w:ascii="Times New Roman" w:hAnsi="Times New Roman"/>
          <w:sz w:val="24"/>
          <w:szCs w:val="24"/>
        </w:rPr>
        <w:t>Арендодателем</w:t>
      </w:r>
      <w:r w:rsidRPr="005F04E6">
        <w:rPr>
          <w:rFonts w:ascii="Times New Roman" w:hAnsi="Times New Roman"/>
          <w:sz w:val="24"/>
          <w:szCs w:val="24"/>
        </w:rPr>
        <w:t>.</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F4CB3" w:rsidRPr="00AB26E3"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EF4CB3" w:rsidRDefault="00EF4CB3" w:rsidP="00DA7D37">
      <w:pPr>
        <w:spacing w:after="0" w:line="240" w:lineRule="auto"/>
        <w:ind w:firstLine="709"/>
        <w:jc w:val="both"/>
        <w:rPr>
          <w:rFonts w:ascii="Times New Roman" w:hAnsi="Times New Roman"/>
          <w:sz w:val="24"/>
          <w:szCs w:val="24"/>
        </w:rPr>
      </w:pPr>
    </w:p>
    <w:p w:rsidR="00EF4CB3" w:rsidRPr="00AB26E3" w:rsidRDefault="00EF4CB3"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lastRenderedPageBreak/>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EF4CB3" w:rsidRPr="00B24222" w:rsidRDefault="00EF4CB3"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EF4CB3" w:rsidRPr="00B24222" w:rsidRDefault="00EF4CB3"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EF4CB3" w:rsidRPr="00B24222" w:rsidRDefault="00EF4CB3"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EF4CB3" w:rsidRPr="00B24222" w:rsidRDefault="00EF4CB3"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EF4CB3"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EF4CB3"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EF4CB3"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EF4CB3"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DC2A75" w:rsidRPr="00B24222" w:rsidRDefault="00DC2A75" w:rsidP="00DA7D37">
      <w:pPr>
        <w:spacing w:after="0" w:line="240" w:lineRule="auto"/>
        <w:ind w:firstLine="284"/>
        <w:jc w:val="both"/>
        <w:rPr>
          <w:rFonts w:ascii="Times New Roman" w:hAnsi="Times New Roman"/>
          <w:sz w:val="24"/>
          <w:szCs w:val="24"/>
        </w:rPr>
      </w:pPr>
      <w:r>
        <w:rPr>
          <w:rFonts w:ascii="Times New Roman" w:hAnsi="Times New Roman"/>
          <w:sz w:val="24"/>
          <w:szCs w:val="24"/>
        </w:rPr>
        <w:t>7.2.9. Арендатор обязан в течение 30 (тридцати) дней со дня подписания настоящего договора заключить договор аренды земельного участка, на котором расположен арендуемый объект, а также вносить арендную плату в соответствии с нормативно-правовыми актами.</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w:t>
      </w:r>
      <w:r w:rsidRPr="00B24222">
        <w:rPr>
          <w:rFonts w:ascii="Times New Roman" w:hAnsi="Times New Roman"/>
          <w:sz w:val="24"/>
          <w:szCs w:val="24"/>
        </w:rPr>
        <w:lastRenderedPageBreak/>
        <w:t xml:space="preserve">органами, а также с нарушениями требований действующих норм строительного и технологического проектирования. </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EF4CB3" w:rsidRPr="00B24222" w:rsidRDefault="00EF4CB3"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EF4CB3" w:rsidRDefault="00EF4CB3" w:rsidP="00DA7D37">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EF4CB3" w:rsidRPr="00E6224A" w:rsidRDefault="00EF4CB3" w:rsidP="00DA7D37">
      <w:pPr>
        <w:spacing w:after="0" w:line="240" w:lineRule="auto"/>
        <w:jc w:val="center"/>
        <w:outlineLvl w:val="0"/>
        <w:rPr>
          <w:rFonts w:ascii="Times New Roman" w:hAnsi="Times New Roman"/>
          <w:sz w:val="24"/>
          <w:szCs w:val="24"/>
        </w:rPr>
      </w:pPr>
    </w:p>
    <w:p w:rsidR="00EF4CB3" w:rsidRPr="002927A8" w:rsidRDefault="00EF4CB3" w:rsidP="00DA7D3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EF4CB3" w:rsidRPr="007D032A" w:rsidRDefault="00EF4CB3"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EF4CB3" w:rsidRPr="007D032A" w:rsidRDefault="00EF4CB3"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EF4CB3" w:rsidRPr="007D032A" w:rsidRDefault="00EF4CB3"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E787D" w:rsidRDefault="00EF4CB3"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EF4CB3" w:rsidRPr="007D032A" w:rsidRDefault="00EF4CB3"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EF4CB3" w:rsidRDefault="00EF4CB3"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18670E" w:rsidRDefault="0018670E" w:rsidP="00DA7D37">
      <w:pPr>
        <w:spacing w:after="0" w:line="240" w:lineRule="auto"/>
        <w:ind w:firstLine="284"/>
        <w:jc w:val="both"/>
        <w:rPr>
          <w:rFonts w:ascii="Times New Roman" w:hAnsi="Times New Roman"/>
          <w:sz w:val="24"/>
          <w:szCs w:val="24"/>
        </w:rPr>
      </w:pPr>
    </w:p>
    <w:p w:rsidR="00EF4CB3" w:rsidRPr="002927A8" w:rsidRDefault="00EF4CB3" w:rsidP="00DA7D3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EF4CB3" w:rsidRPr="002927A8" w:rsidRDefault="00EF4CB3" w:rsidP="00DA7D37">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F4CB3" w:rsidRPr="00B8672C" w:rsidRDefault="00EF4CB3"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 Договор может быть расторгнут до истечения срока действия договора в судебном порядке в следующих случаях:</w:t>
      </w:r>
    </w:p>
    <w:p w:rsidR="00EF4CB3" w:rsidRPr="00B8672C" w:rsidRDefault="00EF4CB3"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F4CB3" w:rsidRPr="00B8672C" w:rsidRDefault="00EF4CB3"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EF4CB3" w:rsidRPr="00B8672C" w:rsidRDefault="00EF4CB3"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F4CB3" w:rsidRPr="00A83FEA" w:rsidRDefault="00EF4CB3" w:rsidP="00DA7D37">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EF4CB3" w:rsidRPr="00B8672C" w:rsidRDefault="00EF4CB3"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EF4CB3" w:rsidRPr="00B8672C" w:rsidRDefault="00EF4CB3"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F4CB3" w:rsidRPr="00B8672C" w:rsidRDefault="00EF4CB3"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EF4CB3" w:rsidRPr="00B8672C"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sidR="00216095">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EF4CB3" w:rsidRPr="00B8672C"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EF4CB3" w:rsidRPr="00B8672C"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EF4CB3" w:rsidRPr="00B8672C"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EF4CB3" w:rsidRPr="00B8672C"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EF4CB3" w:rsidRPr="00B8672C"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EF4CB3" w:rsidRPr="00B8672C" w:rsidRDefault="00EF4CB3"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EF4CB3" w:rsidRPr="00B8672C" w:rsidRDefault="00EF4CB3"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EF4CB3" w:rsidRPr="00B8672C" w:rsidRDefault="00EF4CB3"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EF4CB3" w:rsidRPr="00AB26E3" w:rsidRDefault="00EF4CB3" w:rsidP="00DA7D37">
      <w:pPr>
        <w:spacing w:after="0" w:line="240" w:lineRule="auto"/>
        <w:ind w:firstLine="709"/>
        <w:jc w:val="both"/>
        <w:rPr>
          <w:rFonts w:ascii="Times New Roman" w:hAnsi="Times New Roman"/>
          <w:sz w:val="24"/>
          <w:szCs w:val="24"/>
        </w:rPr>
      </w:pPr>
    </w:p>
    <w:p w:rsidR="00EF4CB3" w:rsidRPr="00AB26E3" w:rsidRDefault="00EF4CB3"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EF4CB3" w:rsidRPr="00AB26E3" w:rsidRDefault="00EF4CB3"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F4CB3" w:rsidRPr="00AB26E3" w:rsidRDefault="00EF4CB3"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F4CB3" w:rsidRDefault="00EF4CB3"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8670E" w:rsidRPr="00AB26E3" w:rsidRDefault="0018670E" w:rsidP="00DA7D37">
      <w:pPr>
        <w:spacing w:after="0" w:line="240" w:lineRule="auto"/>
        <w:ind w:firstLine="284"/>
        <w:jc w:val="both"/>
        <w:rPr>
          <w:rFonts w:ascii="Times New Roman" w:hAnsi="Times New Roman"/>
          <w:sz w:val="24"/>
          <w:szCs w:val="24"/>
        </w:rPr>
      </w:pPr>
    </w:p>
    <w:p w:rsidR="00EF4CB3" w:rsidRPr="005F04E6" w:rsidRDefault="00EF4CB3"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136285" w:rsidRPr="00136285" w:rsidRDefault="00136285" w:rsidP="00DA7D37">
      <w:pPr>
        <w:spacing w:after="0" w:line="240" w:lineRule="auto"/>
        <w:ind w:firstLine="284"/>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EF4CB3" w:rsidRPr="002072DD" w:rsidRDefault="00EF4CB3" w:rsidP="00DA7D3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 xml:space="preserve">нежилого помещения, </w:t>
      </w:r>
      <w:r w:rsidRPr="002072DD">
        <w:rPr>
          <w:rFonts w:ascii="Times New Roman" w:hAnsi="Times New Roman"/>
          <w:sz w:val="24"/>
          <w:szCs w:val="24"/>
        </w:rPr>
        <w:t xml:space="preserve">согласно отчету № </w:t>
      </w:r>
      <w:r w:rsidR="00343E37">
        <w:rPr>
          <w:rFonts w:ascii="Times New Roman" w:hAnsi="Times New Roman"/>
          <w:sz w:val="24"/>
          <w:szCs w:val="24"/>
        </w:rPr>
        <w:t>803-10</w:t>
      </w:r>
      <w:r w:rsidR="00486374">
        <w:rPr>
          <w:rFonts w:ascii="Times New Roman" w:hAnsi="Times New Roman"/>
          <w:sz w:val="24"/>
          <w:szCs w:val="24"/>
        </w:rPr>
        <w:t>/20</w:t>
      </w:r>
      <w:r w:rsidRPr="002072DD">
        <w:rPr>
          <w:rFonts w:ascii="Times New Roman" w:hAnsi="Times New Roman"/>
          <w:sz w:val="24"/>
          <w:szCs w:val="24"/>
        </w:rPr>
        <w:t xml:space="preserve"> «Об </w:t>
      </w:r>
      <w:r w:rsidR="00343E37">
        <w:rPr>
          <w:rFonts w:ascii="Times New Roman" w:hAnsi="Times New Roman"/>
          <w:sz w:val="24"/>
          <w:szCs w:val="24"/>
        </w:rPr>
        <w:t>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по</w:t>
      </w:r>
      <w:r w:rsidR="00486374">
        <w:rPr>
          <w:rFonts w:ascii="Times New Roman" w:hAnsi="Times New Roman"/>
          <w:sz w:val="24"/>
          <w:szCs w:val="24"/>
        </w:rPr>
        <w:t xml:space="preserve"> адресу: Красноярский край, ЗАТО Железногорск, г.</w:t>
      </w:r>
      <w:r w:rsidR="00343E37">
        <w:rPr>
          <w:rFonts w:ascii="Times New Roman" w:hAnsi="Times New Roman"/>
          <w:sz w:val="24"/>
          <w:szCs w:val="24"/>
        </w:rPr>
        <w:t> </w:t>
      </w:r>
      <w:r w:rsidR="00486374">
        <w:rPr>
          <w:rFonts w:ascii="Times New Roman" w:hAnsi="Times New Roman"/>
          <w:sz w:val="24"/>
          <w:szCs w:val="24"/>
        </w:rPr>
        <w:t>Железногорск,</w:t>
      </w:r>
      <w:r>
        <w:rPr>
          <w:rFonts w:ascii="Times New Roman" w:hAnsi="Times New Roman"/>
          <w:sz w:val="24"/>
          <w:szCs w:val="24"/>
        </w:rPr>
        <w:t xml:space="preserve"> ул. Советской Армии, д. 30» </w:t>
      </w:r>
      <w:r w:rsidR="00AD56B5">
        <w:rPr>
          <w:rFonts w:ascii="Times New Roman" w:hAnsi="Times New Roman"/>
          <w:sz w:val="24"/>
          <w:szCs w:val="24"/>
        </w:rPr>
        <w:t>(Отчет подготовлен</w:t>
      </w:r>
      <w:r w:rsidR="00343E37">
        <w:rPr>
          <w:rFonts w:ascii="Times New Roman" w:hAnsi="Times New Roman"/>
          <w:sz w:val="24"/>
          <w:szCs w:val="24"/>
        </w:rPr>
        <w:t xml:space="preserve"> ООО «Центр оценки»</w:t>
      </w:r>
      <w:r w:rsidR="007A35AA">
        <w:rPr>
          <w:rFonts w:ascii="Times New Roman" w:hAnsi="Times New Roman"/>
          <w:sz w:val="24"/>
          <w:szCs w:val="24"/>
        </w:rPr>
        <w:t>)</w:t>
      </w:r>
      <w:r w:rsidR="00AD56B5">
        <w:rPr>
          <w:rFonts w:ascii="Times New Roman" w:hAnsi="Times New Roman"/>
          <w:sz w:val="24"/>
          <w:szCs w:val="24"/>
        </w:rPr>
        <w:t xml:space="preserve"> </w:t>
      </w:r>
      <w:r w:rsidRPr="002072DD">
        <w:rPr>
          <w:rFonts w:ascii="Times New Roman" w:hAnsi="Times New Roman"/>
          <w:sz w:val="24"/>
          <w:szCs w:val="24"/>
        </w:rPr>
        <w:t xml:space="preserve">по состоянию на </w:t>
      </w:r>
      <w:r w:rsidR="00343E37">
        <w:rPr>
          <w:rFonts w:ascii="Times New Roman" w:hAnsi="Times New Roman"/>
          <w:sz w:val="24"/>
          <w:szCs w:val="24"/>
        </w:rPr>
        <w:t>06</w:t>
      </w:r>
      <w:r w:rsidRPr="002072DD">
        <w:rPr>
          <w:rFonts w:ascii="Times New Roman" w:hAnsi="Times New Roman"/>
          <w:sz w:val="24"/>
          <w:szCs w:val="24"/>
        </w:rPr>
        <w:t>.</w:t>
      </w:r>
      <w:r w:rsidR="00343E37">
        <w:rPr>
          <w:rFonts w:ascii="Times New Roman" w:hAnsi="Times New Roman"/>
          <w:sz w:val="24"/>
          <w:szCs w:val="24"/>
        </w:rPr>
        <w:t>10</w:t>
      </w:r>
      <w:r>
        <w:rPr>
          <w:rFonts w:ascii="Times New Roman" w:hAnsi="Times New Roman"/>
          <w:sz w:val="24"/>
          <w:szCs w:val="24"/>
        </w:rPr>
        <w:t>.</w:t>
      </w:r>
      <w:r w:rsidR="00B01EA3">
        <w:rPr>
          <w:rFonts w:ascii="Times New Roman" w:hAnsi="Times New Roman"/>
          <w:sz w:val="24"/>
          <w:szCs w:val="24"/>
        </w:rPr>
        <w:t>2020</w:t>
      </w:r>
      <w:r w:rsidRPr="002072DD">
        <w:rPr>
          <w:rFonts w:ascii="Times New Roman" w:hAnsi="Times New Roman"/>
          <w:sz w:val="24"/>
          <w:szCs w:val="24"/>
        </w:rPr>
        <w:t xml:space="preserve"> составляет </w:t>
      </w:r>
      <w:r w:rsidR="001B786E">
        <w:rPr>
          <w:rFonts w:ascii="Times New Roman" w:hAnsi="Times New Roman"/>
          <w:sz w:val="24"/>
          <w:szCs w:val="24"/>
        </w:rPr>
        <w:t>1 265 900</w:t>
      </w:r>
      <w:r>
        <w:rPr>
          <w:rFonts w:ascii="Times New Roman" w:hAnsi="Times New Roman"/>
          <w:sz w:val="24"/>
          <w:szCs w:val="24"/>
        </w:rPr>
        <w:t>,00</w:t>
      </w:r>
      <w:r w:rsidRPr="002072DD">
        <w:rPr>
          <w:rFonts w:ascii="Times New Roman" w:hAnsi="Times New Roman"/>
          <w:sz w:val="24"/>
          <w:szCs w:val="24"/>
        </w:rPr>
        <w:t xml:space="preserve"> руб.</w:t>
      </w:r>
    </w:p>
    <w:p w:rsidR="00EF4CB3" w:rsidRPr="005F04E6" w:rsidRDefault="00EF4CB3" w:rsidP="00DA7D37">
      <w:pPr>
        <w:spacing w:after="0" w:line="240" w:lineRule="auto"/>
        <w:ind w:firstLine="284"/>
        <w:jc w:val="both"/>
        <w:rPr>
          <w:rFonts w:ascii="Times New Roman" w:hAnsi="Times New Roman"/>
          <w:sz w:val="24"/>
          <w:szCs w:val="24"/>
        </w:rPr>
      </w:pPr>
    </w:p>
    <w:p w:rsidR="00EF4CB3" w:rsidRPr="005F04E6" w:rsidRDefault="00EF4CB3"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sidR="00672F99">
        <w:rPr>
          <w:rFonts w:ascii="Times New Roman" w:hAnsi="Times New Roman"/>
          <w:sz w:val="24"/>
          <w:szCs w:val="24"/>
        </w:rPr>
        <w:t>202__</w:t>
      </w:r>
      <w:r w:rsidRPr="005F04E6">
        <w:rPr>
          <w:rFonts w:ascii="Times New Roman" w:hAnsi="Times New Roman"/>
          <w:sz w:val="24"/>
          <w:szCs w:val="24"/>
        </w:rPr>
        <w:t xml:space="preserve"> года;</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sidR="00343E37">
        <w:rPr>
          <w:rFonts w:ascii="Times New Roman" w:hAnsi="Times New Roman"/>
          <w:sz w:val="24"/>
          <w:szCs w:val="24"/>
        </w:rPr>
        <w:t xml:space="preserve">технического плана помещения </w:t>
      </w:r>
      <w:r>
        <w:rPr>
          <w:rFonts w:ascii="Times New Roman" w:hAnsi="Times New Roman"/>
          <w:sz w:val="24"/>
          <w:szCs w:val="24"/>
        </w:rPr>
        <w:t>;</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EF4CB3" w:rsidRDefault="00EF4CB3" w:rsidP="00DA7D3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F4CB3" w:rsidRPr="005F04E6" w:rsidRDefault="00EF4CB3" w:rsidP="00DA7D37">
      <w:pPr>
        <w:spacing w:after="0" w:line="240" w:lineRule="auto"/>
        <w:ind w:firstLine="284"/>
        <w:rPr>
          <w:rFonts w:ascii="Times New Roman" w:hAnsi="Times New Roman"/>
          <w:sz w:val="24"/>
          <w:szCs w:val="24"/>
        </w:rPr>
      </w:pPr>
    </w:p>
    <w:p w:rsidR="00EF4CB3" w:rsidRDefault="00EF4CB3"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EF4CB3" w:rsidRPr="00F17C30" w:rsidRDefault="00EF4CB3" w:rsidP="00DA7D37">
      <w:pPr>
        <w:spacing w:after="0" w:line="240" w:lineRule="auto"/>
        <w:ind w:firstLine="426"/>
        <w:jc w:val="center"/>
        <w:outlineLvl w:val="0"/>
        <w:rPr>
          <w:rFonts w:ascii="Times New Roman" w:hAnsi="Times New Roman"/>
          <w:sz w:val="24"/>
          <w:szCs w:val="24"/>
        </w:rPr>
      </w:pPr>
    </w:p>
    <w:p w:rsidR="00EF4CB3" w:rsidRPr="005F04E6" w:rsidRDefault="00EF4CB3"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F4CB3" w:rsidRPr="005F04E6" w:rsidRDefault="00EF4CB3"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EF4CB3" w:rsidRPr="006B6871" w:rsidRDefault="00EF4CB3"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5C71A0" w:rsidRPr="005C71A0">
        <w:rPr>
          <w:rFonts w:ascii="Times New Roman" w:hAnsi="Times New Roman"/>
          <w:sz w:val="24"/>
          <w:szCs w:val="24"/>
        </w:rPr>
        <w:t>1022401419590</w:t>
      </w:r>
    </w:p>
    <w:p w:rsidR="00EF4CB3" w:rsidRPr="006B6871" w:rsidRDefault="00EF4CB3"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EF4CB3" w:rsidRPr="004D1C8B" w:rsidRDefault="00EF4CB3" w:rsidP="00DA7D3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w:t>
      </w:r>
      <w:r w:rsidR="00343E37">
        <w:rPr>
          <w:rFonts w:ascii="Times New Roman" w:hAnsi="Times New Roman"/>
          <w:sz w:val="24"/>
          <w:szCs w:val="24"/>
        </w:rPr>
        <w:t xml:space="preserve"> 76-65-02,</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EF4CB3" w:rsidRPr="00343E37" w:rsidRDefault="00EF4CB3" w:rsidP="00DA7D37">
      <w:pPr>
        <w:spacing w:after="0" w:line="240" w:lineRule="auto"/>
        <w:ind w:firstLine="284"/>
        <w:rPr>
          <w:lang w:val="en-US"/>
        </w:rPr>
      </w:pPr>
      <w:r w:rsidRPr="006B6871">
        <w:rPr>
          <w:rFonts w:ascii="Times New Roman" w:hAnsi="Times New Roman"/>
          <w:sz w:val="24"/>
          <w:szCs w:val="24"/>
          <w:lang w:val="en-US"/>
        </w:rPr>
        <w:t>E-mail</w:t>
      </w:r>
      <w:r w:rsidRPr="00343E37">
        <w:rPr>
          <w:rFonts w:ascii="Times New Roman" w:hAnsi="Times New Roman"/>
          <w:sz w:val="24"/>
          <w:szCs w:val="24"/>
          <w:lang w:val="en-US"/>
        </w:rPr>
        <w:t xml:space="preserve">: </w:t>
      </w:r>
      <w:hyperlink r:id="rId32" w:history="1">
        <w:r w:rsidRPr="00343E37">
          <w:rPr>
            <w:rStyle w:val="a7"/>
            <w:rFonts w:ascii="Times New Roman" w:hAnsi="Times New Roman"/>
            <w:sz w:val="24"/>
            <w:szCs w:val="24"/>
            <w:lang w:val="en-US"/>
          </w:rPr>
          <w:t>kancel@adm.k26.ru</w:t>
        </w:r>
      </w:hyperlink>
      <w:r w:rsidR="00343E37" w:rsidRPr="00343E37">
        <w:rPr>
          <w:rFonts w:ascii="Times New Roman" w:hAnsi="Times New Roman"/>
          <w:lang w:val="en-US"/>
        </w:rPr>
        <w:t xml:space="preserve">,  </w:t>
      </w:r>
      <w:hyperlink r:id="rId33" w:history="1">
        <w:r w:rsidR="00343E37" w:rsidRPr="00343E37">
          <w:rPr>
            <w:rStyle w:val="a7"/>
            <w:rFonts w:ascii="Times New Roman" w:hAnsi="Times New Roman"/>
            <w:lang w:val="en-US"/>
          </w:rPr>
          <w:t>info@zem.k26.ru</w:t>
        </w:r>
      </w:hyperlink>
    </w:p>
    <w:p w:rsidR="00FE437A" w:rsidRPr="00F922BB" w:rsidRDefault="00FE437A" w:rsidP="00DA7D37">
      <w:pPr>
        <w:spacing w:after="0" w:line="240" w:lineRule="auto"/>
        <w:ind w:firstLine="284"/>
        <w:jc w:val="both"/>
        <w:rPr>
          <w:rFonts w:ascii="Times New Roman" w:hAnsi="Times New Roman"/>
          <w:sz w:val="24"/>
          <w:szCs w:val="24"/>
          <w:lang w:val="en-US"/>
        </w:rPr>
      </w:pPr>
    </w:p>
    <w:p w:rsidR="00EF4CB3" w:rsidRPr="005F04E6" w:rsidRDefault="00FE437A" w:rsidP="00DA7D37">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0018670E" w:rsidRPr="00FE437A">
        <w:rPr>
          <w:rFonts w:ascii="Times New Roman" w:hAnsi="Times New Roman"/>
          <w:sz w:val="24"/>
          <w:szCs w:val="24"/>
        </w:rPr>
        <w:tab/>
      </w:r>
      <w:r w:rsidR="0018670E" w:rsidRPr="00FE437A">
        <w:rPr>
          <w:rFonts w:ascii="Times New Roman" w:hAnsi="Times New Roman"/>
          <w:sz w:val="24"/>
          <w:szCs w:val="24"/>
        </w:rPr>
        <w:tab/>
      </w:r>
      <w:r w:rsidR="0018670E" w:rsidRPr="00FE437A">
        <w:rPr>
          <w:rFonts w:ascii="Times New Roman" w:hAnsi="Times New Roman"/>
          <w:sz w:val="24"/>
          <w:szCs w:val="24"/>
        </w:rPr>
        <w:tab/>
      </w:r>
      <w:r w:rsidR="00EF4CB3" w:rsidRPr="00FE437A">
        <w:rPr>
          <w:rFonts w:ascii="Times New Roman" w:hAnsi="Times New Roman"/>
          <w:sz w:val="24"/>
          <w:szCs w:val="24"/>
        </w:rPr>
        <w:tab/>
      </w:r>
      <w:r w:rsidR="00EF4CB3" w:rsidRPr="00FE437A">
        <w:rPr>
          <w:rFonts w:ascii="Times New Roman" w:hAnsi="Times New Roman"/>
          <w:sz w:val="24"/>
          <w:szCs w:val="24"/>
        </w:rPr>
        <w:tab/>
      </w:r>
      <w:r w:rsidR="0018670E">
        <w:rPr>
          <w:rFonts w:ascii="Times New Roman" w:hAnsi="Times New Roman"/>
          <w:sz w:val="24"/>
          <w:szCs w:val="24"/>
        </w:rPr>
        <w:t>_________________</w:t>
      </w:r>
      <w:r>
        <w:rPr>
          <w:rFonts w:ascii="Times New Roman" w:hAnsi="Times New Roman"/>
          <w:sz w:val="24"/>
          <w:szCs w:val="24"/>
        </w:rPr>
        <w:t xml:space="preserve"> Е.Я. Сивчук</w:t>
      </w:r>
    </w:p>
    <w:p w:rsidR="00EF4CB3" w:rsidRPr="00495D0B" w:rsidRDefault="00EF4CB3" w:rsidP="00DA7D37">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00AD56B5">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EF4CB3" w:rsidRDefault="00EF4CB3" w:rsidP="00DA7D37">
      <w:pPr>
        <w:spacing w:after="0" w:line="240" w:lineRule="auto"/>
        <w:ind w:firstLine="284"/>
        <w:jc w:val="both"/>
        <w:rPr>
          <w:rFonts w:ascii="Times New Roman" w:hAnsi="Times New Roman"/>
          <w:sz w:val="24"/>
          <w:szCs w:val="24"/>
        </w:rPr>
      </w:pPr>
    </w:p>
    <w:p w:rsidR="00EF4CB3" w:rsidRPr="005F04E6" w:rsidRDefault="00EF4CB3"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F4CB3" w:rsidRPr="00036D9D" w:rsidRDefault="00EF4CB3"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DA7D3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F4CB3" w:rsidRPr="006B6871"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F4CB3" w:rsidRPr="005F04E6"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F4CB3" w:rsidRPr="00FE46F0" w:rsidRDefault="00EF4CB3"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F4CB3" w:rsidRPr="0010796E" w:rsidRDefault="00EF4CB3" w:rsidP="00DA7D37">
      <w:pPr>
        <w:spacing w:after="0" w:line="240" w:lineRule="auto"/>
        <w:ind w:firstLine="284"/>
        <w:jc w:val="both"/>
        <w:rPr>
          <w:rFonts w:ascii="Times New Roman" w:hAnsi="Times New Roman"/>
          <w:sz w:val="20"/>
          <w:szCs w:val="20"/>
        </w:rPr>
      </w:pPr>
      <w:r w:rsidRPr="0010796E">
        <w:rPr>
          <w:rFonts w:ascii="Times New Roman" w:hAnsi="Times New Roman"/>
          <w:sz w:val="20"/>
          <w:szCs w:val="20"/>
        </w:rPr>
        <w:lastRenderedPageBreak/>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EF4CB3" w:rsidRPr="00036D9D" w:rsidRDefault="00EF4CB3"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F4CB3" w:rsidRPr="006B6871"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F4CB3" w:rsidRDefault="00EF4CB3"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F4CB3" w:rsidRPr="00036D9D" w:rsidRDefault="00EF4CB3"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F4CB3"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F4CB3" w:rsidRPr="006B6871" w:rsidRDefault="00EF4CB3"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F4CB3" w:rsidRPr="005F04E6" w:rsidRDefault="00EF4CB3"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F4CB3" w:rsidRPr="00FE46F0" w:rsidRDefault="00EF4CB3"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F4CB3" w:rsidRDefault="00EF4CB3" w:rsidP="00DA7D37">
      <w:pPr>
        <w:spacing w:after="0" w:line="240" w:lineRule="auto"/>
        <w:ind w:left="5387"/>
        <w:rPr>
          <w:rFonts w:ascii="Times New Roman" w:hAnsi="Times New Roman"/>
        </w:rPr>
      </w:pPr>
      <w:r w:rsidRPr="009359AE">
        <w:rPr>
          <w:rFonts w:ascii="Times New Roman" w:hAnsi="Times New Roman"/>
        </w:rPr>
        <w:br w:type="page"/>
      </w:r>
    </w:p>
    <w:p w:rsidR="00EF4CB3" w:rsidRPr="00B93B96" w:rsidRDefault="00EF4CB3" w:rsidP="00DA7D3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EF4CB3" w:rsidRDefault="00EF4CB3"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00AD56B5">
        <w:rPr>
          <w:rFonts w:ascii="Times New Roman" w:hAnsi="Times New Roman"/>
        </w:rPr>
        <w:t xml:space="preserve"> от ____.____.</w:t>
      </w:r>
      <w:r w:rsidR="002723E9">
        <w:rPr>
          <w:rFonts w:ascii="Times New Roman" w:hAnsi="Times New Roman"/>
        </w:rPr>
        <w:t>202__</w:t>
      </w:r>
    </w:p>
    <w:p w:rsidR="00EF4CB3" w:rsidRDefault="00EF4CB3" w:rsidP="00DA7D37">
      <w:pPr>
        <w:tabs>
          <w:tab w:val="left" w:pos="3105"/>
          <w:tab w:val="center" w:pos="5102"/>
        </w:tabs>
        <w:spacing w:after="0" w:line="240" w:lineRule="auto"/>
        <w:jc w:val="center"/>
        <w:rPr>
          <w:rFonts w:ascii="Times New Roman" w:hAnsi="Times New Roman"/>
          <w:b/>
          <w:sz w:val="24"/>
          <w:szCs w:val="24"/>
        </w:rPr>
      </w:pPr>
    </w:p>
    <w:p w:rsidR="00EF4CB3" w:rsidRDefault="00EF4CB3" w:rsidP="00DA7D3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sidR="00343E37">
        <w:rPr>
          <w:rFonts w:ascii="Times New Roman" w:hAnsi="Times New Roman"/>
          <w:b/>
          <w:sz w:val="24"/>
          <w:szCs w:val="24"/>
        </w:rPr>
        <w:t xml:space="preserve">ТЕХНИЧЕСКОГО ПЛАНА ПОМЕЩЕНИЯ </w:t>
      </w:r>
    </w:p>
    <w:p w:rsidR="00343E37" w:rsidRPr="00C25DCF" w:rsidRDefault="00343E37" w:rsidP="00DA7D37">
      <w:pPr>
        <w:tabs>
          <w:tab w:val="left" w:pos="3105"/>
          <w:tab w:val="center" w:pos="5102"/>
        </w:tabs>
        <w:spacing w:after="0" w:line="240" w:lineRule="auto"/>
        <w:jc w:val="center"/>
        <w:rPr>
          <w:rFonts w:ascii="Times New Roman" w:hAnsi="Times New Roman"/>
          <w:b/>
          <w:sz w:val="24"/>
          <w:szCs w:val="24"/>
        </w:rPr>
      </w:pPr>
    </w:p>
    <w:p w:rsidR="00EF4CB3" w:rsidRPr="005F4B92" w:rsidRDefault="00EF4CB3" w:rsidP="00DA7D37">
      <w:pPr>
        <w:spacing w:after="0" w:line="240" w:lineRule="auto"/>
        <w:jc w:val="both"/>
        <w:rPr>
          <w:rFonts w:ascii="Times New Roman" w:hAnsi="Times New Roman"/>
          <w:sz w:val="24"/>
          <w:szCs w:val="24"/>
        </w:rPr>
      </w:pPr>
      <w:r w:rsidRPr="005F4B92">
        <w:rPr>
          <w:rFonts w:ascii="Times New Roman" w:hAnsi="Times New Roman"/>
          <w:sz w:val="24"/>
          <w:szCs w:val="24"/>
        </w:rPr>
        <w:t>ОБЪЕКТ:</w:t>
      </w:r>
      <w:r w:rsidRPr="005F4B92">
        <w:rPr>
          <w:rFonts w:ascii="Times New Roman" w:hAnsi="Times New Roman"/>
          <w:bCs/>
          <w:sz w:val="24"/>
          <w:szCs w:val="24"/>
        </w:rPr>
        <w:t xml:space="preserve"> </w:t>
      </w:r>
      <w:r w:rsidRPr="005F4B92">
        <w:rPr>
          <w:rFonts w:ascii="Times New Roman" w:hAnsi="Times New Roman"/>
          <w:sz w:val="24"/>
          <w:szCs w:val="24"/>
        </w:rPr>
        <w:t>нежилое помещение</w:t>
      </w:r>
      <w:r w:rsidR="005F4B92" w:rsidRPr="005F4B92">
        <w:rPr>
          <w:rFonts w:ascii="Times New Roman" w:hAnsi="Times New Roman"/>
          <w:sz w:val="24"/>
          <w:szCs w:val="24"/>
        </w:rPr>
        <w:t xml:space="preserve"> с кадастровым № 24:58:0303016:5639</w:t>
      </w:r>
      <w:r w:rsidRPr="005F4B92">
        <w:rPr>
          <w:rFonts w:ascii="Times New Roman" w:hAnsi="Times New Roman"/>
          <w:sz w:val="24"/>
          <w:szCs w:val="24"/>
        </w:rPr>
        <w:t xml:space="preserve">, этаж </w:t>
      </w:r>
      <w:r w:rsidR="005F4B92" w:rsidRPr="005F4B92">
        <w:rPr>
          <w:rFonts w:ascii="Times New Roman" w:hAnsi="Times New Roman"/>
          <w:sz w:val="24"/>
          <w:szCs w:val="24"/>
        </w:rPr>
        <w:t>2</w:t>
      </w:r>
      <w:r w:rsidRPr="005F4B92">
        <w:rPr>
          <w:rFonts w:ascii="Times New Roman" w:hAnsi="Times New Roman"/>
          <w:sz w:val="24"/>
          <w:szCs w:val="24"/>
        </w:rPr>
        <w:t>, расположенное по адресу: Красноярский край, ЗАТО</w:t>
      </w:r>
      <w:r w:rsidR="006B79BF" w:rsidRPr="005F4B92">
        <w:rPr>
          <w:rFonts w:ascii="Times New Roman" w:hAnsi="Times New Roman"/>
          <w:sz w:val="24"/>
          <w:szCs w:val="24"/>
        </w:rPr>
        <w:t> </w:t>
      </w:r>
      <w:r w:rsidRPr="005F4B92">
        <w:rPr>
          <w:rFonts w:ascii="Times New Roman" w:hAnsi="Times New Roman"/>
          <w:sz w:val="24"/>
          <w:szCs w:val="24"/>
        </w:rPr>
        <w:t xml:space="preserve">Железногорск, г. Железногорск, ул. Советской Армии, д.30, </w:t>
      </w:r>
      <w:proofErr w:type="spellStart"/>
      <w:r w:rsidRPr="005F4B92">
        <w:rPr>
          <w:rFonts w:ascii="Times New Roman" w:hAnsi="Times New Roman"/>
          <w:sz w:val="24"/>
          <w:szCs w:val="24"/>
        </w:rPr>
        <w:t>пом</w:t>
      </w:r>
      <w:proofErr w:type="spellEnd"/>
      <w:r w:rsidRPr="005F4B92">
        <w:rPr>
          <w:rFonts w:ascii="Times New Roman" w:hAnsi="Times New Roman"/>
          <w:sz w:val="24"/>
          <w:szCs w:val="24"/>
        </w:rPr>
        <w:t>. 1</w:t>
      </w:r>
      <w:r w:rsidR="005F4B92" w:rsidRPr="005F4B92">
        <w:rPr>
          <w:rFonts w:ascii="Times New Roman" w:hAnsi="Times New Roman"/>
          <w:sz w:val="24"/>
          <w:szCs w:val="24"/>
        </w:rPr>
        <w:t>3/</w:t>
      </w:r>
      <w:r w:rsidRPr="005F4B92">
        <w:rPr>
          <w:rFonts w:ascii="Times New Roman" w:hAnsi="Times New Roman"/>
          <w:sz w:val="24"/>
          <w:szCs w:val="24"/>
        </w:rPr>
        <w:t>2</w:t>
      </w:r>
    </w:p>
    <w:p w:rsidR="00EF4CB3" w:rsidRPr="00343E37" w:rsidRDefault="00EF4CB3" w:rsidP="00DA7D37">
      <w:pPr>
        <w:framePr w:wrap="none" w:vAnchor="page" w:hAnchor="page" w:x="30" w:y="53"/>
        <w:spacing w:after="0" w:line="240" w:lineRule="auto"/>
        <w:rPr>
          <w:rFonts w:ascii="Times New Roman" w:hAnsi="Times New Roman"/>
          <w:sz w:val="0"/>
          <w:szCs w:val="0"/>
        </w:rPr>
      </w:pPr>
    </w:p>
    <w:p w:rsidR="00EF4CB3" w:rsidRPr="00343E37" w:rsidRDefault="00EF4CB3" w:rsidP="00DA7D37">
      <w:pPr>
        <w:framePr w:wrap="none" w:vAnchor="page" w:hAnchor="page" w:x="2341" w:y="3423"/>
        <w:spacing w:after="0" w:line="240" w:lineRule="auto"/>
        <w:rPr>
          <w:rFonts w:ascii="Times New Roman" w:hAnsi="Times New Roman"/>
          <w:sz w:val="0"/>
          <w:szCs w:val="0"/>
        </w:rPr>
      </w:pPr>
    </w:p>
    <w:p w:rsidR="00617211" w:rsidRDefault="00617211" w:rsidP="00617211">
      <w:pPr>
        <w:framePr w:wrap="none" w:vAnchor="page" w:hAnchor="page" w:x="1899" w:y="4387"/>
        <w:rPr>
          <w:sz w:val="0"/>
          <w:szCs w:val="0"/>
        </w:rPr>
      </w:pPr>
    </w:p>
    <w:p w:rsidR="00343E37" w:rsidRPr="00343E37" w:rsidRDefault="00343E37" w:rsidP="00DA7D37">
      <w:pPr>
        <w:spacing w:after="0" w:line="240" w:lineRule="auto"/>
        <w:rPr>
          <w:rFonts w:ascii="Times New Roman" w:hAnsi="Times New Roman"/>
          <w:sz w:val="24"/>
          <w:szCs w:val="24"/>
          <w:u w:val="single"/>
        </w:rPr>
      </w:pPr>
    </w:p>
    <w:p w:rsidR="00343E37" w:rsidRPr="00343E37" w:rsidRDefault="001B7E1C" w:rsidP="00DA7D37">
      <w:pPr>
        <w:spacing w:after="0" w:line="240" w:lineRule="auto"/>
        <w:rPr>
          <w:rFonts w:ascii="Times New Roman" w:hAnsi="Times New Roman"/>
          <w:sz w:val="24"/>
          <w:szCs w:val="24"/>
          <w:u w:val="single"/>
        </w:rPr>
      </w:pPr>
      <w:r>
        <w:rPr>
          <w:rFonts w:ascii="Times New Roman" w:hAnsi="Times New Roman"/>
          <w:noProof/>
          <w:sz w:val="24"/>
          <w:szCs w:val="24"/>
          <w:u w:val="single"/>
        </w:rPr>
        <w:pict>
          <v:shapetype id="_x0000_t32" coordsize="21600,21600" o:spt="32" o:oned="t" path="m,l21600,21600e" filled="f">
            <v:path arrowok="t" fillok="f" o:connecttype="none"/>
            <o:lock v:ext="edit" shapetype="t"/>
          </v:shapetype>
          <v:shape id="_x0000_s2351" type="#_x0000_t32" style="position:absolute;margin-left:408.35pt;margin-top:230.55pt;width:42pt;height:33.75pt;flip:y;z-index:252381184" o:connectortype="straight"/>
        </w:pict>
      </w:r>
      <w:r>
        <w:rPr>
          <w:rFonts w:ascii="Times New Roman" w:hAnsi="Times New Roman"/>
          <w:noProof/>
          <w:sz w:val="24"/>
          <w:szCs w:val="24"/>
          <w:u w:val="single"/>
        </w:rPr>
        <w:pict>
          <v:shape id="_x0000_s2349" type="#_x0000_t32" style="position:absolute;margin-left:389.6pt;margin-top:171.75pt;width:57pt;height:44.55pt;flip:y;z-index:252379136" o:connectortype="straight"/>
        </w:pict>
      </w:r>
      <w:r>
        <w:rPr>
          <w:rFonts w:ascii="Times New Roman" w:hAnsi="Times New Roman"/>
          <w:noProof/>
          <w:sz w:val="24"/>
          <w:szCs w:val="24"/>
          <w:u w:val="single"/>
        </w:rPr>
        <w:pict>
          <v:shape id="_x0000_s2350" type="#_x0000_t32" style="position:absolute;margin-left:389.6pt;margin-top:199.05pt;width:60.75pt;height:50.25pt;flip:y;z-index:252380160" o:connectortype="straight"/>
        </w:pict>
      </w:r>
      <w:r>
        <w:rPr>
          <w:rFonts w:ascii="Times New Roman" w:hAnsi="Times New Roman"/>
          <w:noProof/>
          <w:sz w:val="24"/>
          <w:szCs w:val="24"/>
          <w:u w:val="single"/>
        </w:rPr>
        <w:pict>
          <v:shape id="_x0000_s2348" type="#_x0000_t32" style="position:absolute;margin-left:389.6pt;margin-top:135.3pt;width:60.75pt;height:54.45pt;flip:y;z-index:252378112" o:connectortype="straight"/>
        </w:pict>
      </w:r>
      <w:r>
        <w:rPr>
          <w:rFonts w:ascii="Times New Roman" w:hAnsi="Times New Roman"/>
          <w:noProof/>
          <w:sz w:val="24"/>
          <w:szCs w:val="24"/>
          <w:u w:val="single"/>
        </w:rPr>
        <w:pict>
          <v:shape id="_x0000_s2347" type="#_x0000_t32" style="position:absolute;margin-left:389.6pt;margin-top:108pt;width:60.75pt;height:50.25pt;flip:y;z-index:252377088" o:connectortype="straight"/>
        </w:pict>
      </w:r>
      <w:r>
        <w:rPr>
          <w:rFonts w:ascii="Times New Roman" w:hAnsi="Times New Roman"/>
          <w:noProof/>
          <w:sz w:val="24"/>
          <w:szCs w:val="24"/>
          <w:u w:val="single"/>
        </w:rPr>
        <w:pict>
          <v:shape id="_x0000_s2346" type="#_x0000_t32" style="position:absolute;margin-left:393.35pt;margin-top:72.75pt;width:62.25pt;height:54.3pt;flip:y;z-index:252376064" o:connectortype="straight"/>
        </w:pict>
      </w:r>
      <w:r>
        <w:rPr>
          <w:rFonts w:ascii="Times New Roman" w:hAnsi="Times New Roman"/>
          <w:noProof/>
          <w:sz w:val="24"/>
          <w:szCs w:val="24"/>
          <w:u w:val="single"/>
        </w:rPr>
        <w:pict>
          <v:shape id="_x0000_s2345" type="#_x0000_t32" style="position:absolute;margin-left:393.35pt;margin-top:48.3pt;width:57pt;height:49.5pt;flip:y;z-index:252375040" o:connectortype="straight"/>
        </w:pict>
      </w:r>
      <w:r>
        <w:rPr>
          <w:rFonts w:ascii="Times New Roman" w:hAnsi="Times New Roman"/>
          <w:noProof/>
          <w:sz w:val="24"/>
          <w:szCs w:val="24"/>
          <w:u w:val="single"/>
        </w:rPr>
        <w:pict>
          <v:shape id="_x0000_s2344" type="#_x0000_t32" style="position:absolute;margin-left:393.35pt;margin-top:15.75pt;width:57pt;height:51.3pt;flip:y;z-index:252374016" o:connectortype="straight"/>
        </w:pict>
      </w:r>
      <w:r>
        <w:rPr>
          <w:rFonts w:ascii="Times New Roman" w:hAnsi="Times New Roman"/>
          <w:noProof/>
          <w:sz w:val="24"/>
          <w:szCs w:val="24"/>
          <w:u w:val="single"/>
        </w:rPr>
        <w:pict>
          <v:shape id="_x0000_s2343" type="#_x0000_t32" style="position:absolute;margin-left:393.35pt;margin-top:13.5pt;width:27.75pt;height:25.05pt;flip:y;z-index:252372992" o:connectortype="straight"/>
        </w:pict>
      </w:r>
      <w:r w:rsidR="00617211">
        <w:rPr>
          <w:noProof/>
        </w:rPr>
        <w:drawing>
          <wp:inline distT="0" distB="0" distL="0" distR="0">
            <wp:extent cx="5881628" cy="4392000"/>
            <wp:effectExtent l="19050" t="0" r="4822" b="0"/>
            <wp:docPr id="5" name="Рисунок 1" descr="C:\Users\SHAPOV~1\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POV~1\AppData\Local\Temp\FineReader11\media\image1.jpeg"/>
                    <pic:cNvPicPr>
                      <a:picLocks noChangeAspect="1" noChangeArrowheads="1"/>
                    </pic:cNvPicPr>
                  </pic:nvPicPr>
                  <pic:blipFill>
                    <a:blip r:embed="rId34" cstate="print"/>
                    <a:srcRect/>
                    <a:stretch>
                      <a:fillRect/>
                    </a:stretch>
                  </pic:blipFill>
                  <pic:spPr bwMode="auto">
                    <a:xfrm>
                      <a:off x="0" y="0"/>
                      <a:ext cx="5881628" cy="4392000"/>
                    </a:xfrm>
                    <a:prstGeom prst="rect">
                      <a:avLst/>
                    </a:prstGeom>
                    <a:noFill/>
                    <a:ln w="9525">
                      <a:noFill/>
                      <a:miter lim="800000"/>
                      <a:headEnd/>
                      <a:tailEnd/>
                    </a:ln>
                  </pic:spPr>
                </pic:pic>
              </a:graphicData>
            </a:graphic>
          </wp:inline>
        </w:drawing>
      </w:r>
    </w:p>
    <w:p w:rsidR="00EF4CB3" w:rsidRPr="00B93B96" w:rsidRDefault="00EF4CB3" w:rsidP="00DA7D37">
      <w:pPr>
        <w:spacing w:after="0" w:line="240" w:lineRule="auto"/>
        <w:ind w:left="4956"/>
        <w:jc w:val="both"/>
        <w:rPr>
          <w:rFonts w:ascii="Times New Roman" w:hAnsi="Times New Roman"/>
        </w:rPr>
      </w:pPr>
    </w:p>
    <w:p w:rsidR="00EF4CB3" w:rsidRDefault="00EF4CB3" w:rsidP="00DA7D37">
      <w:pPr>
        <w:framePr w:wrap="none" w:vAnchor="page" w:hAnchor="page" w:x="2500" w:y="3505"/>
        <w:spacing w:after="0" w:line="240" w:lineRule="auto"/>
        <w:rPr>
          <w:sz w:val="0"/>
          <w:szCs w:val="0"/>
        </w:rPr>
      </w:pPr>
    </w:p>
    <w:p w:rsidR="00EF4CB3" w:rsidRPr="00180DF7" w:rsidRDefault="001B7E1C" w:rsidP="00DA7D37">
      <w:pPr>
        <w:spacing w:after="0" w:line="240" w:lineRule="auto"/>
        <w:ind w:left="708" w:firstLine="708"/>
        <w:rPr>
          <w:rFonts w:ascii="Times New Roman" w:hAnsi="Times New Roman"/>
          <w:sz w:val="24"/>
          <w:szCs w:val="24"/>
        </w:rPr>
      </w:pPr>
      <w:r w:rsidRPr="001B7E1C">
        <w:rPr>
          <w:rFonts w:ascii="Times New Roman" w:hAnsi="Times New Roman"/>
          <w:noProof/>
          <w:sz w:val="20"/>
          <w:szCs w:val="20"/>
        </w:rPr>
        <w:pict>
          <v:shape id="_x0000_s2088" type="#_x0000_t32" style="position:absolute;left:0;text-align:left;margin-left:146pt;margin-top:153pt;width:1.85pt;height:0;z-index:252112896" o:connectortype="straight"/>
        </w:pict>
      </w:r>
      <w:r w:rsidRPr="001B7E1C">
        <w:rPr>
          <w:rFonts w:ascii="Times New Roman" w:hAnsi="Times New Roman"/>
          <w:noProof/>
          <w:sz w:val="20"/>
          <w:szCs w:val="20"/>
        </w:rPr>
        <w:pict>
          <v:shape id="_x0000_s2086" type="#_x0000_t32" style="position:absolute;left:0;text-align:left;margin-left:32pt;margin-top:2.05pt;width:10.05pt;height:13.35pt;flip:x;z-index:252110848" o:connectortype="straight"/>
        </w:pict>
      </w:r>
      <w:r w:rsidRPr="001B7E1C">
        <w:rPr>
          <w:rFonts w:ascii="Times New Roman" w:hAnsi="Times New Roman"/>
          <w:noProof/>
          <w:sz w:val="20"/>
          <w:szCs w:val="20"/>
        </w:rPr>
        <w:pict>
          <v:shape id="_x0000_s2085" type="#_x0000_t32" style="position:absolute;left:0;text-align:left;margin-left:22pt;margin-top:2.05pt;width:10pt;height:13.35pt;flip:x;z-index:252109824" o:connectortype="straight"/>
        </w:pict>
      </w:r>
      <w:r w:rsidRPr="001B7E1C">
        <w:rPr>
          <w:rFonts w:ascii="Times New Roman" w:hAnsi="Times New Roman"/>
          <w:noProof/>
          <w:sz w:val="20"/>
          <w:szCs w:val="20"/>
        </w:rPr>
        <w:pict>
          <v:shape id="_x0000_s2084" type="#_x0000_t32" style="position:absolute;left:0;text-align:left;margin-left:11.35pt;margin-top:2.05pt;width:10.65pt;height:13.35pt;flip:x;z-index:252108800" o:connectortype="straight"/>
        </w:pict>
      </w:r>
      <w:r w:rsidRPr="001B7E1C">
        <w:rPr>
          <w:rFonts w:ascii="Times New Roman" w:hAnsi="Times New Roman"/>
          <w:noProof/>
          <w:sz w:val="20"/>
          <w:szCs w:val="20"/>
        </w:rPr>
        <w:pict>
          <v:shape id="_x0000_s2087" type="#_x0000_t32" style="position:absolute;left:0;text-align:left;margin-left:44.6pt;margin-top:2.05pt;width:9.4pt;height:13.35pt;flip:x;z-index:252111872" o:connectortype="straight"/>
        </w:pict>
      </w:r>
      <w:r w:rsidRPr="001B7E1C">
        <w:rPr>
          <w:rFonts w:ascii="Times New Roman" w:hAnsi="Times New Roman"/>
          <w:noProof/>
          <w:sz w:val="20"/>
          <w:szCs w:val="20"/>
        </w:rPr>
        <w:pict>
          <v:shape id="_x0000_s2083" type="#_x0000_t32" style="position:absolute;left:0;text-align:left;margin-left:0;margin-top:2.05pt;width:11.35pt;height:13.35pt;flip:x;z-index:252107776" o:connectortype="straight"/>
        </w:pict>
      </w:r>
      <w:r w:rsidRPr="001B7E1C">
        <w:rPr>
          <w:rFonts w:ascii="Times New Roman" w:hAnsi="Times New Roman"/>
          <w:noProof/>
          <w:sz w:val="20"/>
          <w:szCs w:val="20"/>
        </w:rPr>
        <w:pict>
          <v:rect id="_x0000_s2082" style="position:absolute;left:0;text-align:left;margin-left:0;margin-top:2.05pt;width:54pt;height:13.35pt;z-index:252106752"/>
        </w:pict>
      </w:r>
      <w:r w:rsidR="00EF4CB3" w:rsidRPr="00180DF7">
        <w:rPr>
          <w:rFonts w:ascii="Times New Roman" w:hAnsi="Times New Roman"/>
          <w:sz w:val="20"/>
          <w:szCs w:val="20"/>
        </w:rPr>
        <w:t xml:space="preserve"> </w:t>
      </w:r>
      <w:r w:rsidR="00EF4CB3" w:rsidRPr="00180DF7">
        <w:rPr>
          <w:rFonts w:ascii="Times New Roman" w:hAnsi="Times New Roman"/>
          <w:sz w:val="24"/>
          <w:szCs w:val="24"/>
        </w:rPr>
        <w:t xml:space="preserve">- арендуемый объект </w:t>
      </w:r>
      <w:r w:rsidR="00EF4CB3" w:rsidRPr="00180DF7">
        <w:rPr>
          <w:rFonts w:ascii="Times New Roman" w:hAnsi="Times New Roman"/>
          <w:sz w:val="24"/>
          <w:szCs w:val="24"/>
        </w:rPr>
        <w:tab/>
      </w:r>
      <w:r w:rsidR="00EF4CB3" w:rsidRPr="00180DF7">
        <w:rPr>
          <w:rFonts w:ascii="Times New Roman" w:hAnsi="Times New Roman"/>
          <w:sz w:val="24"/>
          <w:szCs w:val="24"/>
        </w:rPr>
        <w:tab/>
      </w:r>
      <w:r w:rsidR="00EF4CB3" w:rsidRPr="00180DF7">
        <w:rPr>
          <w:rFonts w:ascii="Times New Roman" w:hAnsi="Times New Roman"/>
          <w:sz w:val="24"/>
          <w:szCs w:val="24"/>
        </w:rPr>
        <w:tab/>
      </w:r>
      <w:r w:rsidR="00EF4CB3" w:rsidRPr="00180DF7">
        <w:rPr>
          <w:rFonts w:ascii="Times New Roman" w:hAnsi="Times New Roman"/>
          <w:sz w:val="24"/>
          <w:szCs w:val="24"/>
        </w:rPr>
        <w:tab/>
      </w:r>
    </w:p>
    <w:p w:rsidR="00EF4CB3" w:rsidRPr="00F005DE" w:rsidRDefault="00EF4CB3" w:rsidP="00DA7D37">
      <w:pPr>
        <w:spacing w:after="0" w:line="240" w:lineRule="auto"/>
        <w:ind w:right="-143"/>
        <w:rPr>
          <w:rFonts w:ascii="Times New Roman" w:hAnsi="Times New Roman"/>
          <w:sz w:val="24"/>
          <w:szCs w:val="24"/>
        </w:rPr>
      </w:pPr>
    </w:p>
    <w:p w:rsidR="00EF4CB3" w:rsidRPr="00821B0B" w:rsidRDefault="00EF4CB3" w:rsidP="00DA7D3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E437A" w:rsidRPr="005F04E6" w:rsidRDefault="00FE437A" w:rsidP="00DA7D37">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EF4CB3" w:rsidRPr="003A4DA4" w:rsidRDefault="00EF4CB3" w:rsidP="00DA7D37">
      <w:pPr>
        <w:spacing w:after="0" w:line="240" w:lineRule="auto"/>
        <w:jc w:val="both"/>
        <w:rPr>
          <w:rFonts w:ascii="Times New Roman" w:hAnsi="Times New Roman"/>
        </w:rPr>
      </w:pPr>
    </w:p>
    <w:p w:rsidR="00EF4CB3" w:rsidRDefault="00EF4CB3" w:rsidP="00DA7D37">
      <w:pPr>
        <w:spacing w:after="0" w:line="240" w:lineRule="auto"/>
        <w:jc w:val="both"/>
        <w:rPr>
          <w:rFonts w:ascii="Times New Roman" w:hAnsi="Times New Roman"/>
        </w:rPr>
      </w:pPr>
      <w:r w:rsidRPr="003A4DA4">
        <w:rPr>
          <w:rFonts w:ascii="Times New Roman" w:hAnsi="Times New Roman"/>
        </w:rPr>
        <w:t>АРЕНДАТОР:</w:t>
      </w:r>
    </w:p>
    <w:p w:rsidR="00EF4CB3" w:rsidRPr="009359AE" w:rsidRDefault="00EF4CB3" w:rsidP="00DA7D37">
      <w:pPr>
        <w:spacing w:after="0" w:line="240" w:lineRule="auto"/>
        <w:jc w:val="both"/>
        <w:rPr>
          <w:rFonts w:ascii="Times New Roman" w:hAnsi="Times New Roman"/>
        </w:rPr>
      </w:pPr>
      <w:r w:rsidRPr="009359AE">
        <w:rPr>
          <w:rFonts w:ascii="Times New Roman" w:hAnsi="Times New Roman"/>
        </w:rPr>
        <w:t xml:space="preserve"> ------------------------------------------------------------------------    ------------------------------------------</w:t>
      </w:r>
    </w:p>
    <w:p w:rsidR="00EF4CB3" w:rsidRPr="009359AE" w:rsidRDefault="00EF4CB3" w:rsidP="00DA7D3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EF4CB3" w:rsidRPr="009359AE" w:rsidRDefault="00EF4CB3"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EF4CB3" w:rsidRPr="009359AE" w:rsidRDefault="00EF4CB3" w:rsidP="00DA7D3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EF4CB3" w:rsidRPr="009359AE" w:rsidRDefault="00EF4CB3"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EF4CB3" w:rsidRDefault="00EF4CB3" w:rsidP="00DA7D37">
      <w:pPr>
        <w:spacing w:after="0" w:line="240" w:lineRule="auto"/>
        <w:rPr>
          <w:rFonts w:ascii="Times New Roman" w:hAnsi="Times New Roman"/>
        </w:rPr>
      </w:pPr>
      <w:r>
        <w:rPr>
          <w:rFonts w:ascii="Times New Roman" w:hAnsi="Times New Roman"/>
        </w:rPr>
        <w:br w:type="page"/>
      </w:r>
    </w:p>
    <w:p w:rsidR="002F4E3B" w:rsidRPr="00B93B96" w:rsidRDefault="002F4E3B" w:rsidP="00DA7D37">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3</w:t>
      </w:r>
    </w:p>
    <w:p w:rsidR="002F4E3B" w:rsidRDefault="002F4E3B"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2F4E3B" w:rsidRDefault="002F4E3B" w:rsidP="00DA7D37">
      <w:pPr>
        <w:tabs>
          <w:tab w:val="left" w:pos="3105"/>
          <w:tab w:val="center" w:pos="5102"/>
        </w:tabs>
        <w:spacing w:after="0" w:line="240" w:lineRule="auto"/>
        <w:jc w:val="center"/>
        <w:rPr>
          <w:rFonts w:ascii="Times New Roman" w:hAnsi="Times New Roman"/>
          <w:b/>
          <w:sz w:val="24"/>
          <w:szCs w:val="24"/>
        </w:rPr>
      </w:pPr>
    </w:p>
    <w:p w:rsidR="002723E9" w:rsidRPr="009359AE" w:rsidRDefault="002723E9"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2723E9" w:rsidRDefault="002723E9" w:rsidP="00DA7D37">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2723E9" w:rsidRDefault="002723E9" w:rsidP="00DA7D37">
      <w:pPr>
        <w:spacing w:after="0" w:line="240" w:lineRule="auto"/>
        <w:ind w:left="6521"/>
        <w:rPr>
          <w:rFonts w:ascii="Times New Roman" w:hAnsi="Times New Roman"/>
          <w:b/>
          <w:sz w:val="24"/>
          <w:szCs w:val="24"/>
        </w:rPr>
      </w:pPr>
    </w:p>
    <w:p w:rsidR="002723E9" w:rsidRPr="009359AE" w:rsidRDefault="002723E9" w:rsidP="00DA7D37">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2723E9" w:rsidRPr="009359AE" w:rsidRDefault="002723E9"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2723E9" w:rsidRPr="009359AE" w:rsidRDefault="002723E9" w:rsidP="00DA7D37">
      <w:pPr>
        <w:pStyle w:val="a3"/>
        <w:spacing w:before="0" w:after="0"/>
        <w:rPr>
          <w:rFonts w:ascii="Times New Roman" w:hAnsi="Times New Roman"/>
        </w:rPr>
      </w:pPr>
    </w:p>
    <w:p w:rsidR="002723E9" w:rsidRPr="00B86CB6" w:rsidRDefault="002723E9" w:rsidP="00DA7D37">
      <w:pPr>
        <w:pStyle w:val="a3"/>
        <w:spacing w:before="0" w:after="0"/>
        <w:jc w:val="center"/>
        <w:rPr>
          <w:rFonts w:ascii="Times New Roman" w:hAnsi="Times New Roman"/>
          <w:b/>
          <w:szCs w:val="24"/>
        </w:rPr>
      </w:pPr>
      <w:r w:rsidRPr="00B86CB6">
        <w:rPr>
          <w:rFonts w:ascii="Times New Roman" w:hAnsi="Times New Roman"/>
          <w:b/>
          <w:szCs w:val="24"/>
        </w:rPr>
        <w:t>А К Т</w:t>
      </w:r>
    </w:p>
    <w:p w:rsidR="002723E9" w:rsidRPr="00B86CB6" w:rsidRDefault="002723E9" w:rsidP="00DA7D3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2723E9" w:rsidRPr="00B86CB6" w:rsidRDefault="002723E9" w:rsidP="00DA7D3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2723E9" w:rsidRDefault="002723E9" w:rsidP="00DA7D37">
      <w:pPr>
        <w:spacing w:after="0" w:line="240" w:lineRule="auto"/>
        <w:jc w:val="center"/>
        <w:rPr>
          <w:rFonts w:ascii="Times New Roman" w:hAnsi="Times New Roman"/>
          <w:b/>
          <w:sz w:val="24"/>
        </w:rPr>
      </w:pPr>
    </w:p>
    <w:p w:rsidR="002723E9" w:rsidRPr="00B86CB6" w:rsidRDefault="002723E9" w:rsidP="00DA7D3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2723E9" w:rsidRPr="00B86CB6" w:rsidRDefault="002723E9" w:rsidP="00DA7D3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EF4CB3" w:rsidRPr="00A969A5" w:rsidRDefault="00EF4CB3" w:rsidP="00DA7D37">
      <w:pPr>
        <w:spacing w:after="0" w:line="240" w:lineRule="auto"/>
        <w:ind w:firstLine="360"/>
        <w:jc w:val="both"/>
        <w:rPr>
          <w:rFonts w:ascii="Times New Roman" w:hAnsi="Times New Roman"/>
          <w:b/>
          <w:sz w:val="20"/>
          <w:szCs w:val="20"/>
        </w:rPr>
      </w:pPr>
    </w:p>
    <w:p w:rsidR="00EF4CB3" w:rsidRPr="000B35BA" w:rsidRDefault="00EF4CB3" w:rsidP="00DA7D37">
      <w:pPr>
        <w:spacing w:after="0" w:line="240" w:lineRule="auto"/>
        <w:jc w:val="both"/>
        <w:rPr>
          <w:rFonts w:ascii="Times New Roman" w:hAnsi="Times New Roman"/>
          <w:sz w:val="24"/>
          <w:szCs w:val="24"/>
        </w:rPr>
      </w:pPr>
      <w:r w:rsidRPr="000B35BA">
        <w:rPr>
          <w:rFonts w:ascii="Times New Roman" w:hAnsi="Times New Roman"/>
          <w:b/>
          <w:sz w:val="24"/>
          <w:szCs w:val="24"/>
        </w:rPr>
        <w:t xml:space="preserve">Объект: </w:t>
      </w:r>
      <w:r w:rsidR="000B35BA" w:rsidRPr="000B35BA">
        <w:rPr>
          <w:rFonts w:ascii="Times New Roman" w:hAnsi="Times New Roman"/>
          <w:sz w:val="24"/>
          <w:szCs w:val="24"/>
        </w:rPr>
        <w:t>нежилое помещение с кадастровым № 24:58:0303016:5639</w:t>
      </w:r>
      <w:r w:rsidRPr="000B35BA">
        <w:rPr>
          <w:rFonts w:ascii="Times New Roman" w:hAnsi="Times New Roman"/>
          <w:sz w:val="24"/>
          <w:szCs w:val="24"/>
        </w:rPr>
        <w:t>,</w:t>
      </w:r>
      <w:r w:rsidR="000B35BA" w:rsidRPr="000B35BA">
        <w:rPr>
          <w:rFonts w:ascii="Times New Roman" w:hAnsi="Times New Roman"/>
          <w:sz w:val="24"/>
          <w:szCs w:val="24"/>
        </w:rPr>
        <w:t xml:space="preserve"> этаж 2, </w:t>
      </w:r>
      <w:r w:rsidRPr="000B35BA">
        <w:rPr>
          <w:rFonts w:ascii="Times New Roman" w:hAnsi="Times New Roman"/>
          <w:sz w:val="24"/>
          <w:szCs w:val="24"/>
        </w:rPr>
        <w:t xml:space="preserve">площадью </w:t>
      </w:r>
      <w:r w:rsidR="000B35BA" w:rsidRPr="000B35BA">
        <w:rPr>
          <w:rFonts w:ascii="Times New Roman" w:hAnsi="Times New Roman"/>
          <w:sz w:val="24"/>
          <w:szCs w:val="24"/>
        </w:rPr>
        <w:t>108,1</w:t>
      </w:r>
      <w:r w:rsidRPr="000B35BA">
        <w:rPr>
          <w:rFonts w:ascii="Times New Roman" w:hAnsi="Times New Roman"/>
          <w:sz w:val="24"/>
          <w:szCs w:val="24"/>
        </w:rPr>
        <w:t xml:space="preserve"> кв.м</w:t>
      </w:r>
      <w:r w:rsidR="000B35BA" w:rsidRPr="000B35BA">
        <w:rPr>
          <w:rFonts w:ascii="Times New Roman" w:hAnsi="Times New Roman"/>
          <w:sz w:val="24"/>
          <w:szCs w:val="24"/>
        </w:rPr>
        <w:t>.</w:t>
      </w:r>
      <w:r w:rsidRPr="000B35BA">
        <w:rPr>
          <w:rFonts w:ascii="Times New Roman" w:hAnsi="Times New Roman"/>
          <w:sz w:val="24"/>
          <w:szCs w:val="24"/>
        </w:rPr>
        <w:t>, расположенного по адресу: Российская Федерация, Красноярский край, ЗАТО Железногорск, г.</w:t>
      </w:r>
      <w:r w:rsidR="006B79BF" w:rsidRPr="000B35BA">
        <w:rPr>
          <w:rFonts w:ascii="Times New Roman" w:hAnsi="Times New Roman"/>
          <w:sz w:val="24"/>
          <w:szCs w:val="24"/>
        </w:rPr>
        <w:t> </w:t>
      </w:r>
      <w:r w:rsidRPr="000B35BA">
        <w:rPr>
          <w:rFonts w:ascii="Times New Roman" w:hAnsi="Times New Roman"/>
          <w:sz w:val="24"/>
          <w:szCs w:val="24"/>
        </w:rPr>
        <w:t xml:space="preserve">Железногорск, ул. Советской Армии, д. 30, </w:t>
      </w:r>
      <w:proofErr w:type="spellStart"/>
      <w:r w:rsidRPr="000B35BA">
        <w:rPr>
          <w:rFonts w:ascii="Times New Roman" w:hAnsi="Times New Roman"/>
          <w:sz w:val="24"/>
          <w:szCs w:val="24"/>
        </w:rPr>
        <w:t>пом</w:t>
      </w:r>
      <w:proofErr w:type="spellEnd"/>
      <w:r w:rsidRPr="000B35BA">
        <w:rPr>
          <w:rFonts w:ascii="Times New Roman" w:hAnsi="Times New Roman"/>
          <w:sz w:val="24"/>
          <w:szCs w:val="24"/>
        </w:rPr>
        <w:t>. 1</w:t>
      </w:r>
      <w:r w:rsidR="000B35BA" w:rsidRPr="000B35BA">
        <w:rPr>
          <w:rFonts w:ascii="Times New Roman" w:hAnsi="Times New Roman"/>
          <w:sz w:val="24"/>
          <w:szCs w:val="24"/>
        </w:rPr>
        <w:t>3/2</w:t>
      </w:r>
      <w:r w:rsidRPr="000B35BA">
        <w:rPr>
          <w:rFonts w:ascii="Times New Roman" w:hAnsi="Times New Roman"/>
          <w:sz w:val="24"/>
          <w:szCs w:val="24"/>
        </w:rPr>
        <w:t>.</w:t>
      </w:r>
    </w:p>
    <w:p w:rsidR="00EF4CB3" w:rsidRPr="005F4B92" w:rsidRDefault="00EF4CB3" w:rsidP="00DA7D37">
      <w:pPr>
        <w:spacing w:after="0" w:line="240" w:lineRule="auto"/>
        <w:jc w:val="both"/>
        <w:rPr>
          <w:rFonts w:ascii="Times New Roman" w:hAnsi="Times New Roman"/>
          <w:b/>
          <w:sz w:val="20"/>
          <w:szCs w:val="20"/>
          <w:highlight w:val="yellow"/>
        </w:rPr>
      </w:pPr>
    </w:p>
    <w:p w:rsidR="00832FB5" w:rsidRPr="00E25C07" w:rsidRDefault="00832FB5" w:rsidP="00832FB5">
      <w:pPr>
        <w:spacing w:after="0"/>
        <w:ind w:firstLine="720"/>
        <w:jc w:val="both"/>
        <w:rPr>
          <w:rFonts w:ascii="Times New Roman" w:hAnsi="Times New Roman"/>
          <w:sz w:val="24"/>
          <w:szCs w:val="24"/>
        </w:rPr>
      </w:pPr>
      <w:r w:rsidRPr="00E25C07">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832FB5" w:rsidRPr="005E2F25" w:rsidTr="00832FB5">
        <w:tc>
          <w:tcPr>
            <w:tcW w:w="675"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 п.п.</w:t>
            </w:r>
          </w:p>
        </w:tc>
        <w:tc>
          <w:tcPr>
            <w:tcW w:w="9214" w:type="dxa"/>
            <w:gridSpan w:val="2"/>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 xml:space="preserve">Характеристика передаваемого в аренду объекта недвижимости </w:t>
            </w:r>
          </w:p>
        </w:tc>
      </w:tr>
      <w:tr w:rsidR="00832FB5" w:rsidRPr="00E25C07" w:rsidTr="00832FB5">
        <w:tc>
          <w:tcPr>
            <w:tcW w:w="675" w:type="dxa"/>
            <w:shd w:val="clear" w:color="auto" w:fill="auto"/>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1.</w:t>
            </w:r>
          </w:p>
        </w:tc>
        <w:tc>
          <w:tcPr>
            <w:tcW w:w="3828" w:type="dxa"/>
            <w:shd w:val="clear" w:color="auto" w:fill="auto"/>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Наименование объекта</w:t>
            </w:r>
          </w:p>
        </w:tc>
        <w:tc>
          <w:tcPr>
            <w:tcW w:w="5386" w:type="dxa"/>
            <w:shd w:val="clear" w:color="auto" w:fill="auto"/>
          </w:tcPr>
          <w:p w:rsidR="00832FB5" w:rsidRPr="00E25C07" w:rsidRDefault="00832FB5" w:rsidP="00832FB5">
            <w:pPr>
              <w:spacing w:after="0" w:line="240" w:lineRule="auto"/>
              <w:jc w:val="both"/>
              <w:rPr>
                <w:rFonts w:ascii="Times New Roman" w:hAnsi="Times New Roman"/>
                <w:sz w:val="24"/>
                <w:szCs w:val="24"/>
              </w:rPr>
            </w:pPr>
            <w:r w:rsidRPr="00E25C07">
              <w:rPr>
                <w:rFonts w:ascii="Times New Roman" w:hAnsi="Times New Roman"/>
                <w:sz w:val="24"/>
                <w:szCs w:val="24"/>
              </w:rPr>
              <w:t>нежилое помещение с кадастровым номером 24:58:0303016:563</w:t>
            </w:r>
            <w:r w:rsidRPr="00832FB5">
              <w:rPr>
                <w:rFonts w:ascii="Times New Roman" w:hAnsi="Times New Roman"/>
                <w:sz w:val="24"/>
                <w:szCs w:val="24"/>
              </w:rPr>
              <w:t>9</w:t>
            </w:r>
            <w:r w:rsidRPr="00E25C07">
              <w:rPr>
                <w:rFonts w:ascii="Times New Roman" w:hAnsi="Times New Roman"/>
                <w:sz w:val="24"/>
                <w:szCs w:val="24"/>
              </w:rPr>
              <w:t>, этаж 2</w:t>
            </w:r>
          </w:p>
        </w:tc>
      </w:tr>
      <w:tr w:rsidR="00832FB5" w:rsidRPr="00E25C07" w:rsidTr="00832FB5">
        <w:tc>
          <w:tcPr>
            <w:tcW w:w="675" w:type="dxa"/>
            <w:shd w:val="clear" w:color="auto" w:fill="auto"/>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2.</w:t>
            </w:r>
          </w:p>
        </w:tc>
        <w:tc>
          <w:tcPr>
            <w:tcW w:w="3828" w:type="dxa"/>
            <w:shd w:val="clear" w:color="auto" w:fill="auto"/>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Адрес объекта</w:t>
            </w:r>
          </w:p>
        </w:tc>
        <w:tc>
          <w:tcPr>
            <w:tcW w:w="5386" w:type="dxa"/>
            <w:shd w:val="clear" w:color="auto" w:fill="auto"/>
          </w:tcPr>
          <w:p w:rsidR="00832FB5" w:rsidRPr="00E25C07" w:rsidRDefault="00832FB5" w:rsidP="00B714F2">
            <w:pPr>
              <w:spacing w:after="0" w:line="240" w:lineRule="auto"/>
              <w:jc w:val="both"/>
              <w:rPr>
                <w:rFonts w:ascii="Times New Roman" w:hAnsi="Times New Roman"/>
                <w:sz w:val="24"/>
                <w:szCs w:val="24"/>
              </w:rPr>
            </w:pPr>
            <w:r w:rsidRPr="00E25C07">
              <w:rPr>
                <w:rFonts w:ascii="Times New Roman" w:hAnsi="Times New Roman"/>
                <w:sz w:val="24"/>
                <w:szCs w:val="24"/>
              </w:rPr>
              <w:t xml:space="preserve">Российская Федерация, Красноярский край, ЗАТО Железногорск, г. Железногорск, ул. Советской Армии, д. 30, </w:t>
            </w:r>
            <w:proofErr w:type="spellStart"/>
            <w:r w:rsidRPr="00E25C07">
              <w:rPr>
                <w:rFonts w:ascii="Times New Roman" w:hAnsi="Times New Roman"/>
                <w:sz w:val="24"/>
                <w:szCs w:val="24"/>
              </w:rPr>
              <w:t>пом</w:t>
            </w:r>
            <w:proofErr w:type="spellEnd"/>
            <w:r w:rsidRPr="00E25C07">
              <w:rPr>
                <w:rFonts w:ascii="Times New Roman" w:hAnsi="Times New Roman"/>
                <w:sz w:val="24"/>
                <w:szCs w:val="24"/>
              </w:rPr>
              <w:t>. 13/</w:t>
            </w:r>
            <w:r w:rsidR="00B714F2">
              <w:rPr>
                <w:rFonts w:ascii="Times New Roman" w:hAnsi="Times New Roman"/>
                <w:sz w:val="24"/>
                <w:szCs w:val="24"/>
              </w:rPr>
              <w:t>2</w:t>
            </w:r>
            <w:r w:rsidRPr="00E25C07">
              <w:rPr>
                <w:rFonts w:ascii="Times New Roman" w:hAnsi="Times New Roman"/>
                <w:sz w:val="24"/>
                <w:szCs w:val="24"/>
              </w:rPr>
              <w:t>.</w:t>
            </w:r>
          </w:p>
        </w:tc>
      </w:tr>
      <w:tr w:rsidR="00832FB5" w:rsidRPr="005E2F25" w:rsidTr="00832FB5">
        <w:tc>
          <w:tcPr>
            <w:tcW w:w="675" w:type="dxa"/>
            <w:shd w:val="clear" w:color="auto" w:fill="auto"/>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3.</w:t>
            </w:r>
          </w:p>
        </w:tc>
        <w:tc>
          <w:tcPr>
            <w:tcW w:w="3828" w:type="dxa"/>
            <w:shd w:val="clear" w:color="auto" w:fill="auto"/>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Собственник</w:t>
            </w:r>
          </w:p>
        </w:tc>
        <w:tc>
          <w:tcPr>
            <w:tcW w:w="5386" w:type="dxa"/>
            <w:shd w:val="clear" w:color="auto" w:fill="auto"/>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832FB5" w:rsidRPr="00E25C07" w:rsidTr="00832FB5">
        <w:tc>
          <w:tcPr>
            <w:tcW w:w="675"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4.</w:t>
            </w:r>
          </w:p>
        </w:tc>
        <w:tc>
          <w:tcPr>
            <w:tcW w:w="3828" w:type="dxa"/>
          </w:tcPr>
          <w:p w:rsidR="00832FB5" w:rsidRPr="00E25C07" w:rsidRDefault="00832FB5" w:rsidP="00832FB5">
            <w:pPr>
              <w:spacing w:after="0" w:line="240" w:lineRule="auto"/>
              <w:jc w:val="both"/>
              <w:rPr>
                <w:rFonts w:ascii="Times New Roman" w:hAnsi="Times New Roman"/>
                <w:sz w:val="24"/>
                <w:szCs w:val="24"/>
              </w:rPr>
            </w:pPr>
            <w:r w:rsidRPr="00E25C07">
              <w:rPr>
                <w:rFonts w:ascii="Times New Roman" w:hAnsi="Times New Roman"/>
                <w:sz w:val="24"/>
                <w:szCs w:val="24"/>
              </w:rPr>
              <w:t>Площадь объекта, кв. метра</w:t>
            </w:r>
          </w:p>
        </w:tc>
        <w:tc>
          <w:tcPr>
            <w:tcW w:w="5386" w:type="dxa"/>
          </w:tcPr>
          <w:p w:rsidR="00832FB5" w:rsidRPr="00E25C07" w:rsidRDefault="00832FB5" w:rsidP="00832FB5">
            <w:pPr>
              <w:spacing w:after="0"/>
              <w:jc w:val="both"/>
              <w:rPr>
                <w:rFonts w:ascii="Times New Roman" w:hAnsi="Times New Roman"/>
                <w:sz w:val="24"/>
                <w:szCs w:val="24"/>
              </w:rPr>
            </w:pPr>
            <w:r>
              <w:rPr>
                <w:rFonts w:ascii="Times New Roman" w:hAnsi="Times New Roman"/>
                <w:sz w:val="24"/>
                <w:szCs w:val="24"/>
                <w:lang w:val="en-US"/>
              </w:rPr>
              <w:t>108,1</w:t>
            </w:r>
          </w:p>
        </w:tc>
      </w:tr>
      <w:tr w:rsidR="00832FB5" w:rsidRPr="00E25C07" w:rsidTr="00832FB5">
        <w:tc>
          <w:tcPr>
            <w:tcW w:w="675"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4.1.</w:t>
            </w:r>
          </w:p>
        </w:tc>
        <w:tc>
          <w:tcPr>
            <w:tcW w:w="3828" w:type="dxa"/>
          </w:tcPr>
          <w:p w:rsidR="00832FB5" w:rsidRPr="00E25C07" w:rsidRDefault="00832FB5" w:rsidP="00832FB5">
            <w:pPr>
              <w:spacing w:after="0" w:line="240" w:lineRule="auto"/>
              <w:jc w:val="both"/>
              <w:rPr>
                <w:rFonts w:ascii="Times New Roman" w:hAnsi="Times New Roman"/>
                <w:sz w:val="24"/>
                <w:szCs w:val="24"/>
              </w:rPr>
            </w:pPr>
            <w:r w:rsidRPr="00E25C07">
              <w:rPr>
                <w:rFonts w:ascii="Times New Roman" w:hAnsi="Times New Roman"/>
                <w:sz w:val="24"/>
              </w:rPr>
              <w:t>Площадь общего имущества, приходящаяся на долю арендатора</w:t>
            </w:r>
          </w:p>
        </w:tc>
        <w:tc>
          <w:tcPr>
            <w:tcW w:w="5386" w:type="dxa"/>
          </w:tcPr>
          <w:p w:rsidR="00832FB5" w:rsidRPr="00E25C07" w:rsidRDefault="00832FB5" w:rsidP="00832FB5">
            <w:pPr>
              <w:spacing w:after="0"/>
              <w:jc w:val="both"/>
              <w:rPr>
                <w:rFonts w:ascii="Times New Roman" w:hAnsi="Times New Roman"/>
                <w:sz w:val="24"/>
                <w:szCs w:val="24"/>
              </w:rPr>
            </w:pPr>
            <w:r>
              <w:rPr>
                <w:rFonts w:ascii="Times New Roman" w:hAnsi="Times New Roman"/>
                <w:sz w:val="24"/>
                <w:szCs w:val="24"/>
              </w:rPr>
              <w:t>39,0</w:t>
            </w:r>
          </w:p>
        </w:tc>
      </w:tr>
      <w:tr w:rsidR="00832FB5" w:rsidRPr="005E2F25" w:rsidTr="00832FB5">
        <w:tc>
          <w:tcPr>
            <w:tcW w:w="675"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5.</w:t>
            </w:r>
          </w:p>
        </w:tc>
        <w:tc>
          <w:tcPr>
            <w:tcW w:w="3828"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Год ввода в эксплуатацию</w:t>
            </w:r>
          </w:p>
        </w:tc>
        <w:tc>
          <w:tcPr>
            <w:tcW w:w="5386"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1973</w:t>
            </w:r>
          </w:p>
        </w:tc>
      </w:tr>
      <w:tr w:rsidR="00832FB5" w:rsidRPr="005E2F25" w:rsidTr="00832FB5">
        <w:tc>
          <w:tcPr>
            <w:tcW w:w="675"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6.</w:t>
            </w:r>
          </w:p>
        </w:tc>
        <w:tc>
          <w:tcPr>
            <w:tcW w:w="3828" w:type="dxa"/>
          </w:tcPr>
          <w:p w:rsidR="00832FB5" w:rsidRPr="00E25C07" w:rsidRDefault="00832FB5" w:rsidP="00832FB5">
            <w:pPr>
              <w:spacing w:after="0" w:line="240" w:lineRule="auto"/>
              <w:jc w:val="both"/>
              <w:rPr>
                <w:rFonts w:ascii="Times New Roman" w:hAnsi="Times New Roman"/>
                <w:sz w:val="24"/>
                <w:szCs w:val="24"/>
              </w:rPr>
            </w:pPr>
            <w:r w:rsidRPr="00E25C07">
              <w:rPr>
                <w:rFonts w:ascii="Times New Roman" w:hAnsi="Times New Roman"/>
                <w:sz w:val="24"/>
                <w:szCs w:val="24"/>
              </w:rPr>
              <w:t>Рыночная стоимость нежилого помещения, согласно отчету № 803-10/20 «Об 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адресу: Красноярский край, ЗАТО Железногорск, г. Железногорск, ул. Советской Армии, д.30»  (Отчет подготовлен ООО «Центр оценки» по состоянию на 06.10.2020), руб.</w:t>
            </w:r>
          </w:p>
        </w:tc>
        <w:tc>
          <w:tcPr>
            <w:tcW w:w="5386" w:type="dxa"/>
          </w:tcPr>
          <w:p w:rsidR="00832FB5" w:rsidRPr="00E25C07" w:rsidRDefault="00832FB5" w:rsidP="00832FB5">
            <w:pPr>
              <w:spacing w:after="0" w:line="240" w:lineRule="auto"/>
              <w:jc w:val="both"/>
              <w:rPr>
                <w:rFonts w:ascii="Times New Roman" w:hAnsi="Times New Roman"/>
                <w:sz w:val="24"/>
                <w:szCs w:val="24"/>
              </w:rPr>
            </w:pPr>
            <w:r>
              <w:rPr>
                <w:rFonts w:ascii="Times New Roman" w:hAnsi="Times New Roman"/>
                <w:sz w:val="24"/>
                <w:szCs w:val="24"/>
              </w:rPr>
              <w:t>1 265 900</w:t>
            </w:r>
            <w:r w:rsidRPr="00E25C07">
              <w:rPr>
                <w:rFonts w:ascii="Times New Roman" w:hAnsi="Times New Roman"/>
                <w:sz w:val="24"/>
                <w:szCs w:val="24"/>
              </w:rPr>
              <w:t xml:space="preserve">,00 </w:t>
            </w:r>
          </w:p>
        </w:tc>
      </w:tr>
      <w:tr w:rsidR="00832FB5" w:rsidRPr="005E2F25" w:rsidTr="00832FB5">
        <w:tc>
          <w:tcPr>
            <w:tcW w:w="675" w:type="dxa"/>
          </w:tcPr>
          <w:p w:rsidR="00832FB5" w:rsidRPr="0097092F" w:rsidRDefault="00832FB5" w:rsidP="00832FB5">
            <w:pPr>
              <w:spacing w:after="0"/>
              <w:jc w:val="both"/>
              <w:rPr>
                <w:rFonts w:ascii="Times New Roman" w:hAnsi="Times New Roman"/>
                <w:sz w:val="24"/>
                <w:szCs w:val="24"/>
              </w:rPr>
            </w:pPr>
            <w:r w:rsidRPr="0097092F">
              <w:rPr>
                <w:rFonts w:ascii="Times New Roman" w:hAnsi="Times New Roman"/>
                <w:sz w:val="24"/>
                <w:szCs w:val="24"/>
              </w:rPr>
              <w:lastRenderedPageBreak/>
              <w:t>7.</w:t>
            </w:r>
          </w:p>
        </w:tc>
        <w:tc>
          <w:tcPr>
            <w:tcW w:w="3828" w:type="dxa"/>
          </w:tcPr>
          <w:p w:rsidR="00832FB5" w:rsidRPr="0097092F" w:rsidRDefault="00832FB5" w:rsidP="00832FB5">
            <w:pPr>
              <w:spacing w:after="0" w:line="240" w:lineRule="auto"/>
              <w:jc w:val="both"/>
              <w:rPr>
                <w:rFonts w:ascii="Times New Roman" w:hAnsi="Times New Roman"/>
                <w:sz w:val="24"/>
                <w:szCs w:val="24"/>
              </w:rPr>
            </w:pPr>
            <w:r w:rsidRPr="0097092F">
              <w:rPr>
                <w:rFonts w:ascii="Times New Roman" w:hAnsi="Times New Roman"/>
                <w:sz w:val="24"/>
                <w:szCs w:val="24"/>
              </w:rPr>
              <w:t>Дата выдачи технического плана</w:t>
            </w:r>
          </w:p>
        </w:tc>
        <w:tc>
          <w:tcPr>
            <w:tcW w:w="5386" w:type="dxa"/>
          </w:tcPr>
          <w:p w:rsidR="00832FB5" w:rsidRPr="0097092F" w:rsidRDefault="00832FB5" w:rsidP="00832FB5">
            <w:pPr>
              <w:spacing w:after="0"/>
              <w:jc w:val="both"/>
              <w:rPr>
                <w:rFonts w:ascii="Times New Roman" w:hAnsi="Times New Roman"/>
                <w:sz w:val="24"/>
                <w:szCs w:val="24"/>
              </w:rPr>
            </w:pPr>
            <w:r w:rsidRPr="0097092F">
              <w:rPr>
                <w:rFonts w:ascii="Times New Roman" w:hAnsi="Times New Roman"/>
                <w:sz w:val="24"/>
                <w:szCs w:val="24"/>
              </w:rPr>
              <w:t>21.12.2018</w:t>
            </w:r>
          </w:p>
        </w:tc>
      </w:tr>
      <w:tr w:rsidR="00832FB5" w:rsidRPr="00E25C07" w:rsidTr="00832FB5">
        <w:tc>
          <w:tcPr>
            <w:tcW w:w="675"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8.</w:t>
            </w:r>
          </w:p>
        </w:tc>
        <w:tc>
          <w:tcPr>
            <w:tcW w:w="3828"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Основной строительный материал</w:t>
            </w:r>
          </w:p>
        </w:tc>
        <w:tc>
          <w:tcPr>
            <w:tcW w:w="5386"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Ж/бетонные панели, кирпич</w:t>
            </w:r>
          </w:p>
        </w:tc>
      </w:tr>
      <w:tr w:rsidR="00832FB5" w:rsidRPr="00E25C07" w:rsidTr="00832FB5">
        <w:tc>
          <w:tcPr>
            <w:tcW w:w="675"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9.</w:t>
            </w:r>
          </w:p>
        </w:tc>
        <w:tc>
          <w:tcPr>
            <w:tcW w:w="3828"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 xml:space="preserve">Тип объекта </w:t>
            </w:r>
          </w:p>
        </w:tc>
        <w:tc>
          <w:tcPr>
            <w:tcW w:w="5386"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Нежилое помещение</w:t>
            </w:r>
          </w:p>
        </w:tc>
      </w:tr>
      <w:tr w:rsidR="00832FB5" w:rsidRPr="005E2F25" w:rsidTr="00832FB5">
        <w:tc>
          <w:tcPr>
            <w:tcW w:w="675" w:type="dxa"/>
          </w:tcPr>
          <w:p w:rsidR="00832FB5" w:rsidRPr="00E25C07" w:rsidRDefault="00832FB5" w:rsidP="00832FB5">
            <w:pPr>
              <w:spacing w:after="0"/>
              <w:jc w:val="both"/>
              <w:rPr>
                <w:rFonts w:ascii="Times New Roman" w:hAnsi="Times New Roman"/>
                <w:sz w:val="24"/>
                <w:szCs w:val="24"/>
              </w:rPr>
            </w:pPr>
            <w:r w:rsidRPr="00E25C07">
              <w:rPr>
                <w:rFonts w:ascii="Times New Roman" w:hAnsi="Times New Roman"/>
                <w:sz w:val="24"/>
                <w:szCs w:val="24"/>
              </w:rPr>
              <w:t>10.</w:t>
            </w:r>
          </w:p>
        </w:tc>
        <w:tc>
          <w:tcPr>
            <w:tcW w:w="3828" w:type="dxa"/>
          </w:tcPr>
          <w:p w:rsidR="00832FB5" w:rsidRPr="00E25C07" w:rsidRDefault="00832FB5" w:rsidP="00832FB5">
            <w:pPr>
              <w:spacing w:after="0" w:line="240" w:lineRule="auto"/>
              <w:jc w:val="both"/>
              <w:rPr>
                <w:rFonts w:ascii="Times New Roman" w:hAnsi="Times New Roman"/>
                <w:sz w:val="24"/>
                <w:szCs w:val="24"/>
              </w:rPr>
            </w:pPr>
            <w:r w:rsidRPr="00E25C07">
              <w:rPr>
                <w:rFonts w:ascii="Times New Roman" w:hAnsi="Times New Roman"/>
                <w:sz w:val="24"/>
                <w:szCs w:val="24"/>
              </w:rPr>
              <w:t>Расположение (отдельный, пристроенный, подвальный)</w:t>
            </w:r>
          </w:p>
        </w:tc>
        <w:tc>
          <w:tcPr>
            <w:tcW w:w="5386" w:type="dxa"/>
          </w:tcPr>
          <w:p w:rsidR="00832FB5" w:rsidRPr="00E25C07" w:rsidRDefault="00832FB5" w:rsidP="00832FB5">
            <w:pPr>
              <w:spacing w:after="0" w:line="240" w:lineRule="auto"/>
              <w:jc w:val="both"/>
              <w:rPr>
                <w:rFonts w:ascii="Times New Roman" w:hAnsi="Times New Roman"/>
                <w:sz w:val="24"/>
                <w:szCs w:val="24"/>
              </w:rPr>
            </w:pPr>
            <w:r w:rsidRPr="00E25C07">
              <w:rPr>
                <w:rFonts w:ascii="Times New Roman" w:hAnsi="Times New Roman"/>
                <w:sz w:val="24"/>
                <w:szCs w:val="24"/>
              </w:rPr>
              <w:t>Помещение расположено на втором этаже 4-этажного нежилого здания. Вход в помещение с  коридора общего пользования.</w:t>
            </w:r>
          </w:p>
        </w:tc>
      </w:tr>
      <w:tr w:rsidR="00EF4CB3" w:rsidRPr="005F4B92" w:rsidTr="00EF4CB3">
        <w:tc>
          <w:tcPr>
            <w:tcW w:w="675" w:type="dxa"/>
          </w:tcPr>
          <w:p w:rsidR="00EF4CB3" w:rsidRPr="00FD7AB8" w:rsidRDefault="00EF4CB3" w:rsidP="00DA7D37">
            <w:pPr>
              <w:spacing w:after="0" w:line="240" w:lineRule="auto"/>
              <w:jc w:val="both"/>
              <w:rPr>
                <w:rFonts w:ascii="Times New Roman" w:hAnsi="Times New Roman"/>
                <w:sz w:val="24"/>
                <w:szCs w:val="24"/>
              </w:rPr>
            </w:pPr>
            <w:r w:rsidRPr="00FD7AB8">
              <w:rPr>
                <w:rFonts w:ascii="Times New Roman" w:hAnsi="Times New Roman"/>
                <w:sz w:val="24"/>
                <w:szCs w:val="24"/>
              </w:rPr>
              <w:t>1</w:t>
            </w:r>
            <w:r w:rsidR="0007375B" w:rsidRPr="00FD7AB8">
              <w:rPr>
                <w:rFonts w:ascii="Times New Roman" w:hAnsi="Times New Roman"/>
                <w:sz w:val="24"/>
                <w:szCs w:val="24"/>
              </w:rPr>
              <w:t>1</w:t>
            </w:r>
            <w:r w:rsidRPr="00FD7AB8">
              <w:rPr>
                <w:rFonts w:ascii="Times New Roman" w:hAnsi="Times New Roman"/>
                <w:sz w:val="24"/>
                <w:szCs w:val="24"/>
              </w:rPr>
              <w:t>.</w:t>
            </w:r>
          </w:p>
        </w:tc>
        <w:tc>
          <w:tcPr>
            <w:tcW w:w="3828" w:type="dxa"/>
          </w:tcPr>
          <w:p w:rsidR="00EF4CB3" w:rsidRPr="00FD7AB8" w:rsidRDefault="00EF4CB3" w:rsidP="00DA7D37">
            <w:pPr>
              <w:spacing w:after="0" w:line="240" w:lineRule="auto"/>
              <w:jc w:val="both"/>
              <w:rPr>
                <w:rFonts w:ascii="Times New Roman" w:hAnsi="Times New Roman"/>
                <w:sz w:val="24"/>
                <w:szCs w:val="24"/>
              </w:rPr>
            </w:pPr>
            <w:r w:rsidRPr="00FD7AB8">
              <w:rPr>
                <w:rFonts w:ascii="Times New Roman" w:hAnsi="Times New Roman"/>
                <w:sz w:val="24"/>
                <w:szCs w:val="24"/>
              </w:rPr>
              <w:t>Обустройство</w:t>
            </w:r>
          </w:p>
        </w:tc>
        <w:tc>
          <w:tcPr>
            <w:tcW w:w="5386" w:type="dxa"/>
          </w:tcPr>
          <w:p w:rsidR="00EF4CB3" w:rsidRPr="00FD7AB8" w:rsidRDefault="00EF4CB3" w:rsidP="00DA7D37">
            <w:pPr>
              <w:spacing w:after="0" w:line="240" w:lineRule="auto"/>
              <w:jc w:val="both"/>
              <w:rPr>
                <w:rFonts w:ascii="Times New Roman" w:hAnsi="Times New Roman"/>
                <w:sz w:val="24"/>
                <w:szCs w:val="24"/>
              </w:rPr>
            </w:pPr>
            <w:r w:rsidRPr="00FD7AB8">
              <w:rPr>
                <w:rFonts w:ascii="Times New Roman" w:hAnsi="Times New Roman"/>
                <w:sz w:val="24"/>
                <w:szCs w:val="24"/>
              </w:rPr>
              <w:t>Здание оборудовано центральными системами канализации, горячего и холодного водоснабжения, отопления, электроснабжения.</w:t>
            </w:r>
          </w:p>
          <w:p w:rsidR="00EF4CB3" w:rsidRPr="00FD7AB8" w:rsidRDefault="00EF4CB3" w:rsidP="00DA7D37">
            <w:pPr>
              <w:spacing w:after="0" w:line="240" w:lineRule="auto"/>
              <w:jc w:val="both"/>
              <w:rPr>
                <w:rFonts w:ascii="Times New Roman" w:hAnsi="Times New Roman"/>
                <w:sz w:val="24"/>
                <w:szCs w:val="24"/>
              </w:rPr>
            </w:pPr>
            <w:r w:rsidRPr="00FD7AB8">
              <w:rPr>
                <w:rFonts w:ascii="Times New Roman" w:hAnsi="Times New Roman"/>
                <w:sz w:val="24"/>
                <w:szCs w:val="24"/>
              </w:rPr>
              <w:t>Сан.</w:t>
            </w:r>
            <w:r w:rsidR="00F26FDB" w:rsidRPr="00FD7AB8">
              <w:rPr>
                <w:rFonts w:ascii="Times New Roman" w:hAnsi="Times New Roman"/>
                <w:sz w:val="24"/>
                <w:szCs w:val="24"/>
              </w:rPr>
              <w:t xml:space="preserve"> </w:t>
            </w:r>
            <w:r w:rsidRPr="00FD7AB8">
              <w:rPr>
                <w:rFonts w:ascii="Times New Roman" w:hAnsi="Times New Roman"/>
                <w:sz w:val="24"/>
                <w:szCs w:val="24"/>
              </w:rPr>
              <w:t>узлы общего пользования - на этаже.</w:t>
            </w:r>
            <w:r w:rsidR="00AD2C90" w:rsidRPr="00FD7AB8">
              <w:rPr>
                <w:rFonts w:ascii="Times New Roman" w:hAnsi="Times New Roman"/>
                <w:sz w:val="24"/>
                <w:szCs w:val="24"/>
              </w:rPr>
              <w:t xml:space="preserve"> Батареи выполнены открыто.</w:t>
            </w:r>
            <w:r w:rsidR="00FD7AB8">
              <w:rPr>
                <w:rFonts w:ascii="Times New Roman" w:hAnsi="Times New Roman"/>
                <w:sz w:val="24"/>
                <w:szCs w:val="24"/>
              </w:rPr>
              <w:t xml:space="preserve"> </w:t>
            </w:r>
          </w:p>
        </w:tc>
      </w:tr>
      <w:tr w:rsidR="00BD7F16" w:rsidRPr="005F4B92" w:rsidTr="00EF4CB3">
        <w:tc>
          <w:tcPr>
            <w:tcW w:w="675" w:type="dxa"/>
          </w:tcPr>
          <w:p w:rsidR="00BD7F16" w:rsidRPr="00FD7AB8" w:rsidRDefault="00BD7F16" w:rsidP="00DA7D37">
            <w:pPr>
              <w:spacing w:after="0" w:line="240" w:lineRule="auto"/>
              <w:jc w:val="both"/>
              <w:rPr>
                <w:rFonts w:ascii="Times New Roman" w:hAnsi="Times New Roman"/>
                <w:sz w:val="24"/>
                <w:szCs w:val="24"/>
              </w:rPr>
            </w:pPr>
            <w:r w:rsidRPr="00FD7AB8">
              <w:rPr>
                <w:rFonts w:ascii="Times New Roman" w:hAnsi="Times New Roman"/>
                <w:sz w:val="24"/>
                <w:szCs w:val="24"/>
              </w:rPr>
              <w:t>1</w:t>
            </w:r>
            <w:r w:rsidR="0007375B" w:rsidRPr="00FD7AB8">
              <w:rPr>
                <w:rFonts w:ascii="Times New Roman" w:hAnsi="Times New Roman"/>
                <w:sz w:val="24"/>
                <w:szCs w:val="24"/>
              </w:rPr>
              <w:t>2</w:t>
            </w:r>
            <w:r w:rsidRPr="00FD7AB8">
              <w:rPr>
                <w:rFonts w:ascii="Times New Roman" w:hAnsi="Times New Roman"/>
                <w:sz w:val="24"/>
                <w:szCs w:val="24"/>
              </w:rPr>
              <w:t>.</w:t>
            </w:r>
          </w:p>
        </w:tc>
        <w:tc>
          <w:tcPr>
            <w:tcW w:w="3828" w:type="dxa"/>
          </w:tcPr>
          <w:p w:rsidR="00BD7F16" w:rsidRPr="00FD7AB8" w:rsidRDefault="00BD7F16" w:rsidP="00DA7D37">
            <w:pPr>
              <w:spacing w:after="0" w:line="240" w:lineRule="auto"/>
              <w:jc w:val="both"/>
              <w:rPr>
                <w:rFonts w:ascii="Times New Roman" w:hAnsi="Times New Roman"/>
                <w:sz w:val="24"/>
                <w:szCs w:val="24"/>
              </w:rPr>
            </w:pPr>
            <w:r w:rsidRPr="00FD7AB8">
              <w:rPr>
                <w:rFonts w:ascii="Times New Roman" w:hAnsi="Times New Roman"/>
                <w:sz w:val="24"/>
                <w:szCs w:val="24"/>
              </w:rPr>
              <w:t>Система автоматической пожарной сигнализации</w:t>
            </w:r>
          </w:p>
        </w:tc>
        <w:tc>
          <w:tcPr>
            <w:tcW w:w="5386" w:type="dxa"/>
          </w:tcPr>
          <w:p w:rsidR="00BD7F16" w:rsidRPr="00FD7AB8" w:rsidRDefault="00BD7F16" w:rsidP="00DA7D37">
            <w:pPr>
              <w:spacing w:after="0" w:line="240" w:lineRule="auto"/>
              <w:jc w:val="both"/>
              <w:rPr>
                <w:rFonts w:ascii="Times New Roman" w:hAnsi="Times New Roman"/>
                <w:sz w:val="24"/>
                <w:szCs w:val="24"/>
              </w:rPr>
            </w:pPr>
            <w:r w:rsidRPr="00FD7AB8">
              <w:rPr>
                <w:rFonts w:ascii="Times New Roman" w:hAnsi="Times New Roman"/>
                <w:sz w:val="24"/>
                <w:szCs w:val="24"/>
              </w:rPr>
              <w:t>Отсутствует.</w:t>
            </w:r>
          </w:p>
        </w:tc>
      </w:tr>
    </w:tbl>
    <w:p w:rsidR="00EF4CB3" w:rsidRPr="005F4B92" w:rsidRDefault="00EF4CB3" w:rsidP="00DA7D37">
      <w:pPr>
        <w:spacing w:after="0" w:line="240" w:lineRule="auto"/>
        <w:ind w:firstLine="720"/>
        <w:jc w:val="both"/>
        <w:rPr>
          <w:rFonts w:ascii="Times New Roman" w:hAnsi="Times New Roman"/>
          <w:sz w:val="20"/>
          <w:szCs w:val="20"/>
          <w:highlight w:val="yellow"/>
        </w:rPr>
      </w:pPr>
    </w:p>
    <w:p w:rsidR="00EF4CB3" w:rsidRPr="00FD7AB8" w:rsidRDefault="00EF4CB3" w:rsidP="00DA7D37">
      <w:pPr>
        <w:spacing w:after="0" w:line="240" w:lineRule="auto"/>
        <w:ind w:firstLine="720"/>
        <w:jc w:val="both"/>
        <w:rPr>
          <w:rFonts w:ascii="Times New Roman" w:hAnsi="Times New Roman"/>
          <w:sz w:val="24"/>
          <w:szCs w:val="24"/>
        </w:rPr>
      </w:pPr>
      <w:r w:rsidRPr="00FD7AB8">
        <w:rPr>
          <w:rFonts w:ascii="Times New Roman" w:hAnsi="Times New Roman"/>
          <w:sz w:val="24"/>
          <w:szCs w:val="24"/>
        </w:rPr>
        <w:t>В помещении требуется:</w:t>
      </w:r>
    </w:p>
    <w:p w:rsidR="00FD7AB8" w:rsidRPr="00FD7AB8" w:rsidRDefault="00EF4CB3" w:rsidP="00DA7D37">
      <w:pPr>
        <w:spacing w:after="0" w:line="240" w:lineRule="auto"/>
        <w:ind w:firstLine="720"/>
        <w:jc w:val="both"/>
        <w:rPr>
          <w:rFonts w:ascii="Times New Roman" w:hAnsi="Times New Roman"/>
          <w:sz w:val="24"/>
          <w:szCs w:val="24"/>
        </w:rPr>
      </w:pPr>
      <w:r w:rsidRPr="00FD7AB8">
        <w:rPr>
          <w:rFonts w:ascii="Times New Roman" w:hAnsi="Times New Roman"/>
          <w:sz w:val="24"/>
          <w:szCs w:val="24"/>
        </w:rPr>
        <w:t xml:space="preserve">- </w:t>
      </w:r>
      <w:r w:rsidR="00FD7AB8" w:rsidRPr="00FD7AB8">
        <w:rPr>
          <w:rFonts w:ascii="Times New Roman" w:hAnsi="Times New Roman"/>
          <w:sz w:val="24"/>
          <w:szCs w:val="24"/>
        </w:rPr>
        <w:t>проведение текущего ремонта помещения</w:t>
      </w:r>
    </w:p>
    <w:p w:rsidR="00EF4CB3" w:rsidRPr="00FD7AB8" w:rsidRDefault="00FD7AB8" w:rsidP="00DA7D37">
      <w:pPr>
        <w:spacing w:after="0" w:line="240" w:lineRule="auto"/>
        <w:ind w:firstLine="720"/>
        <w:jc w:val="both"/>
        <w:rPr>
          <w:rFonts w:ascii="Times New Roman" w:hAnsi="Times New Roman"/>
          <w:sz w:val="24"/>
          <w:szCs w:val="24"/>
        </w:rPr>
      </w:pPr>
      <w:r w:rsidRPr="00FD7AB8">
        <w:rPr>
          <w:rFonts w:ascii="Times New Roman" w:hAnsi="Times New Roman"/>
          <w:sz w:val="24"/>
          <w:szCs w:val="24"/>
        </w:rPr>
        <w:t xml:space="preserve">- </w:t>
      </w:r>
      <w:r w:rsidR="00EF4CB3" w:rsidRPr="00FD7AB8">
        <w:rPr>
          <w:rFonts w:ascii="Times New Roman" w:hAnsi="Times New Roman"/>
          <w:sz w:val="24"/>
          <w:szCs w:val="24"/>
        </w:rPr>
        <w:t>устройство системы автоматической пожарной сигнализации, си</w:t>
      </w:r>
      <w:r w:rsidR="00BD7F16" w:rsidRPr="00FD7AB8">
        <w:rPr>
          <w:rFonts w:ascii="Times New Roman" w:hAnsi="Times New Roman"/>
          <w:sz w:val="24"/>
          <w:szCs w:val="24"/>
        </w:rPr>
        <w:t>стемы оповещения людей о пожаре.</w:t>
      </w:r>
    </w:p>
    <w:p w:rsidR="00BD7F16" w:rsidRPr="00FD7AB8" w:rsidRDefault="00BD7F16" w:rsidP="00DA7D37">
      <w:pPr>
        <w:spacing w:after="0" w:line="240" w:lineRule="auto"/>
        <w:ind w:firstLine="720"/>
        <w:jc w:val="both"/>
        <w:rPr>
          <w:rFonts w:ascii="Times New Roman" w:hAnsi="Times New Roman"/>
          <w:sz w:val="20"/>
          <w:szCs w:val="20"/>
        </w:rPr>
      </w:pPr>
    </w:p>
    <w:p w:rsidR="00EF4CB3" w:rsidRPr="00FD7AB8" w:rsidRDefault="00EF4CB3" w:rsidP="00DA7D37">
      <w:pPr>
        <w:spacing w:after="0" w:line="240" w:lineRule="auto"/>
        <w:ind w:firstLine="720"/>
        <w:jc w:val="both"/>
        <w:rPr>
          <w:rFonts w:ascii="Times New Roman" w:hAnsi="Times New Roman"/>
          <w:sz w:val="24"/>
          <w:szCs w:val="24"/>
        </w:rPr>
      </w:pPr>
      <w:r w:rsidRPr="00FD7AB8">
        <w:rPr>
          <w:rFonts w:ascii="Times New Roman" w:hAnsi="Times New Roman"/>
          <w:sz w:val="24"/>
          <w:szCs w:val="24"/>
        </w:rPr>
        <w:t>Арендат</w:t>
      </w:r>
      <w:r w:rsidR="00BD7F16" w:rsidRPr="00FD7AB8">
        <w:rPr>
          <w:rFonts w:ascii="Times New Roman" w:hAnsi="Times New Roman"/>
          <w:sz w:val="24"/>
          <w:szCs w:val="24"/>
        </w:rPr>
        <w:t>ором произведен осмотр объекта</w:t>
      </w:r>
      <w:r w:rsidRPr="00FD7AB8">
        <w:rPr>
          <w:rFonts w:ascii="Times New Roman" w:hAnsi="Times New Roman"/>
          <w:sz w:val="24"/>
          <w:szCs w:val="24"/>
        </w:rPr>
        <w:t>, претензий к Арендодателю по  тех</w:t>
      </w:r>
      <w:r w:rsidR="00BD7F16" w:rsidRPr="00FD7AB8">
        <w:rPr>
          <w:rFonts w:ascii="Times New Roman" w:hAnsi="Times New Roman"/>
          <w:sz w:val="24"/>
          <w:szCs w:val="24"/>
        </w:rPr>
        <w:t>ническому состоянию передаваемого</w:t>
      </w:r>
      <w:r w:rsidRPr="00FD7AB8">
        <w:rPr>
          <w:rFonts w:ascii="Times New Roman" w:hAnsi="Times New Roman"/>
          <w:sz w:val="24"/>
          <w:szCs w:val="24"/>
        </w:rPr>
        <w:t xml:space="preserve"> во временное пользование </w:t>
      </w:r>
      <w:r w:rsidR="00BD7F16" w:rsidRPr="00FD7AB8">
        <w:rPr>
          <w:rFonts w:ascii="Times New Roman" w:hAnsi="Times New Roman"/>
          <w:sz w:val="24"/>
          <w:szCs w:val="24"/>
        </w:rPr>
        <w:t>объекта</w:t>
      </w:r>
      <w:r w:rsidRPr="00FD7AB8">
        <w:rPr>
          <w:rFonts w:ascii="Times New Roman" w:hAnsi="Times New Roman"/>
          <w:sz w:val="24"/>
          <w:szCs w:val="24"/>
        </w:rPr>
        <w:t xml:space="preserve"> не имеет.</w:t>
      </w:r>
    </w:p>
    <w:p w:rsidR="00EF4CB3" w:rsidRPr="00FD7AB8" w:rsidRDefault="00EF4CB3" w:rsidP="00DA7D37">
      <w:pPr>
        <w:spacing w:after="0" w:line="240" w:lineRule="auto"/>
        <w:ind w:firstLine="709"/>
        <w:jc w:val="both"/>
        <w:rPr>
          <w:rFonts w:ascii="Times New Roman" w:hAnsi="Times New Roman"/>
          <w:sz w:val="20"/>
          <w:szCs w:val="20"/>
        </w:rPr>
      </w:pPr>
    </w:p>
    <w:p w:rsidR="00EF4CB3" w:rsidRDefault="00EF4CB3" w:rsidP="00DA7D37">
      <w:pPr>
        <w:spacing w:after="0" w:line="240" w:lineRule="auto"/>
        <w:ind w:firstLine="709"/>
        <w:jc w:val="both"/>
        <w:rPr>
          <w:rFonts w:ascii="Times New Roman" w:hAnsi="Times New Roman"/>
          <w:sz w:val="24"/>
          <w:szCs w:val="24"/>
        </w:rPr>
      </w:pPr>
      <w:r w:rsidRPr="00FD7AB8">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BD7F16" w:rsidRPr="00FD7AB8">
        <w:rPr>
          <w:rFonts w:ascii="Times New Roman" w:hAnsi="Times New Roman"/>
          <w:sz w:val="24"/>
          <w:szCs w:val="24"/>
        </w:rPr>
        <w:t xml:space="preserve"> ____.____.</w:t>
      </w:r>
      <w:r w:rsidR="00B01EA3" w:rsidRPr="00FD7AB8">
        <w:rPr>
          <w:rFonts w:ascii="Times New Roman" w:hAnsi="Times New Roman"/>
          <w:sz w:val="24"/>
          <w:szCs w:val="24"/>
        </w:rPr>
        <w:t>202</w:t>
      </w:r>
      <w:r w:rsidR="002723E9" w:rsidRPr="00FD7AB8">
        <w:rPr>
          <w:rFonts w:ascii="Times New Roman" w:hAnsi="Times New Roman"/>
          <w:sz w:val="24"/>
          <w:szCs w:val="24"/>
        </w:rPr>
        <w:t>__</w:t>
      </w:r>
      <w:r w:rsidR="00BD7F16" w:rsidRPr="00FD7AB8">
        <w:rPr>
          <w:rFonts w:ascii="Times New Roman" w:hAnsi="Times New Roman"/>
          <w:sz w:val="24"/>
          <w:szCs w:val="24"/>
        </w:rPr>
        <w:t xml:space="preserve"> </w:t>
      </w:r>
      <w:r w:rsidRPr="00FD7AB8">
        <w:rPr>
          <w:rFonts w:ascii="Times New Roman" w:hAnsi="Times New Roman"/>
          <w:sz w:val="24"/>
          <w:szCs w:val="24"/>
        </w:rPr>
        <w:t>№______, заключенного на основании протокола ____________</w:t>
      </w:r>
      <w:r w:rsidR="00BD7F16" w:rsidRPr="00FD7AB8">
        <w:rPr>
          <w:rFonts w:ascii="Times New Roman" w:hAnsi="Times New Roman"/>
          <w:sz w:val="24"/>
          <w:szCs w:val="24"/>
        </w:rPr>
        <w:t xml:space="preserve"> от ____.____.</w:t>
      </w:r>
      <w:r w:rsidR="00672F99" w:rsidRPr="00FD7AB8">
        <w:rPr>
          <w:rFonts w:ascii="Times New Roman" w:hAnsi="Times New Roman"/>
          <w:sz w:val="24"/>
          <w:szCs w:val="24"/>
        </w:rPr>
        <w:t>202__</w:t>
      </w:r>
      <w:r w:rsidR="00474EFE" w:rsidRPr="00FD7AB8">
        <w:rPr>
          <w:rFonts w:ascii="Times New Roman" w:hAnsi="Times New Roman"/>
          <w:sz w:val="24"/>
          <w:szCs w:val="24"/>
        </w:rPr>
        <w:t xml:space="preserve"> №_____,</w:t>
      </w:r>
      <w:r w:rsidRPr="00FD7AB8">
        <w:rPr>
          <w:rFonts w:ascii="Times New Roman" w:hAnsi="Times New Roman"/>
          <w:sz w:val="24"/>
          <w:szCs w:val="24"/>
        </w:rPr>
        <w:t xml:space="preserve"> по лоту № 1.</w:t>
      </w:r>
    </w:p>
    <w:p w:rsidR="00EF4CB3" w:rsidRPr="00A969A5" w:rsidRDefault="00EF4CB3" w:rsidP="00DA7D37">
      <w:pPr>
        <w:spacing w:after="0" w:line="240" w:lineRule="auto"/>
        <w:ind w:firstLine="709"/>
        <w:jc w:val="both"/>
        <w:rPr>
          <w:rFonts w:ascii="Times New Roman" w:hAnsi="Times New Roman"/>
          <w:sz w:val="20"/>
          <w:szCs w:val="20"/>
        </w:rPr>
      </w:pPr>
    </w:p>
    <w:p w:rsidR="00EF4CB3" w:rsidRDefault="00EF4CB3" w:rsidP="00DA7D37">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BD7F16" w:rsidRDefault="00BD7F16" w:rsidP="00DA7D37">
      <w:pPr>
        <w:spacing w:after="0" w:line="240" w:lineRule="auto"/>
        <w:ind w:firstLine="720"/>
        <w:jc w:val="both"/>
        <w:rPr>
          <w:rFonts w:ascii="Times New Roman" w:hAnsi="Times New Roman"/>
          <w:sz w:val="24"/>
        </w:rPr>
      </w:pPr>
    </w:p>
    <w:p w:rsidR="00EF4CB3" w:rsidRPr="009359AE" w:rsidRDefault="00EF4CB3" w:rsidP="00DA7D3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EF4CB3" w:rsidRPr="009359AE" w:rsidRDefault="00EF4CB3"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F4CB3" w:rsidRPr="009359AE" w:rsidRDefault="00EF4CB3" w:rsidP="00DA7D37">
      <w:pPr>
        <w:spacing w:after="0" w:line="240" w:lineRule="auto"/>
        <w:jc w:val="both"/>
        <w:rPr>
          <w:rFonts w:ascii="Times New Roman" w:hAnsi="Times New Roman"/>
          <w:b/>
          <w:sz w:val="24"/>
        </w:rPr>
      </w:pPr>
    </w:p>
    <w:p w:rsidR="00EF4CB3" w:rsidRPr="009359AE" w:rsidRDefault="00EF4CB3"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F4CB3" w:rsidRPr="009359AE" w:rsidRDefault="00EF4CB3" w:rsidP="00DA7D37">
      <w:pPr>
        <w:spacing w:after="0" w:line="240" w:lineRule="auto"/>
        <w:jc w:val="both"/>
        <w:rPr>
          <w:rFonts w:ascii="Times New Roman" w:hAnsi="Times New Roman"/>
          <w:b/>
          <w:sz w:val="24"/>
        </w:rPr>
      </w:pPr>
    </w:p>
    <w:p w:rsidR="00EF4CB3" w:rsidRDefault="00EF4CB3" w:rsidP="00DA7D3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07375B" w:rsidRDefault="0007375B" w:rsidP="00DA7D37">
      <w:pPr>
        <w:spacing w:after="0" w:line="240" w:lineRule="auto"/>
        <w:rPr>
          <w:rFonts w:ascii="Times New Roman" w:hAnsi="Times New Roman"/>
        </w:rPr>
      </w:pPr>
      <w:r>
        <w:rPr>
          <w:rFonts w:ascii="Times New Roman" w:hAnsi="Times New Roman"/>
        </w:rPr>
        <w:br w:type="page"/>
      </w:r>
    </w:p>
    <w:p w:rsidR="0007375B" w:rsidRPr="009359AE" w:rsidRDefault="0007375B" w:rsidP="00DA7D37">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00AD3822">
        <w:rPr>
          <w:rFonts w:ascii="Times New Roman" w:hAnsi="Times New Roman"/>
        </w:rPr>
        <w:t>9</w:t>
      </w:r>
    </w:p>
    <w:p w:rsidR="0007375B" w:rsidRDefault="0007375B" w:rsidP="00DA7D3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0E158F">
        <w:rPr>
          <w:rFonts w:ascii="Times New Roman" w:hAnsi="Times New Roman"/>
          <w:color w:val="000000"/>
        </w:rPr>
        <w:t>206</w:t>
      </w:r>
    </w:p>
    <w:p w:rsidR="0007375B" w:rsidRPr="009359AE" w:rsidRDefault="0007375B" w:rsidP="00DA7D37">
      <w:pPr>
        <w:spacing w:after="0" w:line="240" w:lineRule="auto"/>
        <w:jc w:val="right"/>
        <w:rPr>
          <w:rFonts w:ascii="Times New Roman" w:hAnsi="Times New Roman"/>
          <w:color w:val="000000"/>
        </w:rPr>
      </w:pPr>
    </w:p>
    <w:p w:rsidR="0007375B" w:rsidRPr="005F04E6" w:rsidRDefault="0007375B"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7375B" w:rsidRPr="005F04E6" w:rsidRDefault="0007375B"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672F99">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2</w:t>
      </w:r>
    </w:p>
    <w:p w:rsidR="0007375B" w:rsidRPr="005F04E6" w:rsidRDefault="0007375B" w:rsidP="00DA7D37">
      <w:pPr>
        <w:spacing w:after="0" w:line="240" w:lineRule="auto"/>
        <w:jc w:val="center"/>
        <w:rPr>
          <w:rFonts w:ascii="Times New Roman" w:hAnsi="Times New Roman"/>
          <w:sz w:val="24"/>
          <w:szCs w:val="24"/>
        </w:rPr>
      </w:pPr>
    </w:p>
    <w:p w:rsidR="0007375B" w:rsidRPr="005F04E6" w:rsidRDefault="0007375B"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7375B" w:rsidRPr="005F04E6" w:rsidRDefault="0007375B"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07375B" w:rsidRPr="005F04E6" w:rsidRDefault="0007375B" w:rsidP="00DA7D37">
      <w:pPr>
        <w:spacing w:after="0" w:line="240" w:lineRule="auto"/>
        <w:rPr>
          <w:rFonts w:ascii="Times New Roman" w:hAnsi="Times New Roman"/>
          <w:sz w:val="24"/>
          <w:szCs w:val="24"/>
        </w:rPr>
      </w:pP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DA7D3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07375B" w:rsidRPr="005F04E6" w:rsidRDefault="0007375B"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43E37" w:rsidRPr="00354EEB"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5F4B92">
        <w:rPr>
          <w:rFonts w:ascii="Times New Roman" w:hAnsi="Times New Roman"/>
          <w:b/>
          <w:sz w:val="24"/>
          <w:szCs w:val="24"/>
        </w:rPr>
        <w:t>нежилое помещение с кадастровым номером 24:58:0303016:56</w:t>
      </w:r>
      <w:r w:rsidR="005F4B92" w:rsidRPr="005F4B92">
        <w:rPr>
          <w:rFonts w:ascii="Times New Roman" w:hAnsi="Times New Roman"/>
          <w:b/>
          <w:sz w:val="24"/>
          <w:szCs w:val="24"/>
        </w:rPr>
        <w:t>40</w:t>
      </w:r>
      <w:r w:rsidRPr="005F4B92">
        <w:rPr>
          <w:rFonts w:ascii="Times New Roman" w:hAnsi="Times New Roman"/>
          <w:b/>
          <w:sz w:val="24"/>
          <w:szCs w:val="24"/>
        </w:rPr>
        <w:t>, этаж</w:t>
      </w:r>
      <w:r w:rsidR="005F4B92">
        <w:rPr>
          <w:rFonts w:ascii="Times New Roman" w:hAnsi="Times New Roman"/>
          <w:b/>
          <w:sz w:val="24"/>
          <w:szCs w:val="24"/>
        </w:rPr>
        <w:t xml:space="preserve"> 2</w:t>
      </w:r>
      <w:r w:rsidRPr="005F4B92">
        <w:rPr>
          <w:rFonts w:ascii="Times New Roman" w:hAnsi="Times New Roman"/>
          <w:b/>
          <w:sz w:val="24"/>
          <w:szCs w:val="24"/>
        </w:rPr>
        <w:t xml:space="preserve">, площадью </w:t>
      </w:r>
      <w:r w:rsidR="005F4B92" w:rsidRPr="005F4B92">
        <w:rPr>
          <w:rFonts w:ascii="Times New Roman" w:hAnsi="Times New Roman"/>
          <w:b/>
          <w:sz w:val="24"/>
          <w:szCs w:val="24"/>
        </w:rPr>
        <w:t>36,2</w:t>
      </w:r>
      <w:r w:rsidRPr="005F4B92">
        <w:rPr>
          <w:rFonts w:ascii="Times New Roman" w:hAnsi="Times New Roman"/>
          <w:b/>
          <w:sz w:val="24"/>
          <w:szCs w:val="24"/>
        </w:rPr>
        <w:t xml:space="preserve"> кв. м., </w:t>
      </w:r>
      <w:r w:rsidRPr="005F4B92">
        <w:rPr>
          <w:rFonts w:ascii="Times New Roman" w:hAnsi="Times New Roman"/>
          <w:sz w:val="24"/>
          <w:szCs w:val="24"/>
        </w:rPr>
        <w:t xml:space="preserve">расположенное по адресу: </w:t>
      </w:r>
      <w:r w:rsidRPr="005F4B92">
        <w:rPr>
          <w:rFonts w:ascii="Times New Roman" w:hAnsi="Times New Roman"/>
          <w:b/>
          <w:sz w:val="24"/>
          <w:szCs w:val="24"/>
        </w:rPr>
        <w:t>Российская Федерация,</w:t>
      </w:r>
      <w:r w:rsidRPr="005F4B92">
        <w:rPr>
          <w:rFonts w:ascii="Times New Roman" w:hAnsi="Times New Roman"/>
          <w:sz w:val="24"/>
          <w:szCs w:val="24"/>
        </w:rPr>
        <w:t xml:space="preserve"> </w:t>
      </w:r>
      <w:r w:rsidRPr="005F4B92">
        <w:rPr>
          <w:rFonts w:ascii="Times New Roman" w:hAnsi="Times New Roman"/>
          <w:b/>
          <w:sz w:val="24"/>
          <w:szCs w:val="24"/>
        </w:rPr>
        <w:t xml:space="preserve">Красноярский край, ЗАТО Железногорск, г. Железногорск, ул. Советской Армии, д. 30, </w:t>
      </w:r>
      <w:proofErr w:type="spellStart"/>
      <w:r w:rsidRPr="005F4B92">
        <w:rPr>
          <w:rFonts w:ascii="Times New Roman" w:hAnsi="Times New Roman"/>
          <w:b/>
          <w:sz w:val="24"/>
          <w:szCs w:val="24"/>
        </w:rPr>
        <w:t>пом</w:t>
      </w:r>
      <w:proofErr w:type="spellEnd"/>
      <w:r w:rsidRPr="005F4B92">
        <w:rPr>
          <w:rFonts w:ascii="Times New Roman" w:hAnsi="Times New Roman"/>
          <w:b/>
          <w:sz w:val="24"/>
          <w:szCs w:val="24"/>
        </w:rPr>
        <w:t>. 13/</w:t>
      </w:r>
      <w:r w:rsidR="005F4B92" w:rsidRPr="005F4B92">
        <w:rPr>
          <w:rFonts w:ascii="Times New Roman" w:hAnsi="Times New Roman"/>
          <w:b/>
          <w:sz w:val="24"/>
          <w:szCs w:val="24"/>
        </w:rPr>
        <w:t>3</w:t>
      </w:r>
      <w:r w:rsidRPr="005F4B92">
        <w:rPr>
          <w:rFonts w:ascii="Times New Roman" w:hAnsi="Times New Roman"/>
          <w:sz w:val="24"/>
          <w:szCs w:val="24"/>
        </w:rPr>
        <w:t xml:space="preserve"> (далее по тексту - объект, арендуемый объект) для</w:t>
      </w:r>
      <w:r w:rsidRPr="005F4B92">
        <w:rPr>
          <w:rFonts w:ascii="Times New Roman" w:hAnsi="Times New Roman"/>
          <w:b/>
          <w:sz w:val="24"/>
          <w:szCs w:val="24"/>
        </w:rPr>
        <w:t xml:space="preserve"> _________________________________________________________________.</w:t>
      </w:r>
    </w:p>
    <w:p w:rsidR="00343E37" w:rsidRPr="006540BE" w:rsidRDefault="00343E37" w:rsidP="00DA7D3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343E37" w:rsidRPr="005F4B92" w:rsidRDefault="00343E37" w:rsidP="00DA7D37">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 xml:space="preserve">Данное помещение принадлежит Закрытому административно-территориальному образованию Железногорск, о чем в Едином государственном реестре прав </w:t>
      </w:r>
      <w:r w:rsidRPr="005F4B92">
        <w:rPr>
          <w:rFonts w:ascii="Times New Roman" w:hAnsi="Times New Roman"/>
          <w:sz w:val="24"/>
          <w:szCs w:val="24"/>
        </w:rPr>
        <w:t>на недвижимое имущество и сделок с ним «10» июня 2019 года сделана запись регистрации № 24:58:0303016:56</w:t>
      </w:r>
      <w:r w:rsidR="005F4B92" w:rsidRPr="005F4B92">
        <w:rPr>
          <w:rFonts w:ascii="Times New Roman" w:hAnsi="Times New Roman"/>
          <w:sz w:val="24"/>
          <w:szCs w:val="24"/>
        </w:rPr>
        <w:t>40</w:t>
      </w:r>
      <w:r w:rsidRPr="005F4B92">
        <w:rPr>
          <w:rFonts w:ascii="Times New Roman" w:hAnsi="Times New Roman"/>
          <w:sz w:val="24"/>
          <w:szCs w:val="24"/>
        </w:rPr>
        <w:t>-24/095/2019-1.</w:t>
      </w:r>
    </w:p>
    <w:p w:rsidR="00343E37" w:rsidRPr="00D8603A" w:rsidRDefault="00343E37" w:rsidP="00DA7D37">
      <w:pPr>
        <w:pStyle w:val="afc"/>
        <w:spacing w:after="0" w:line="240" w:lineRule="auto"/>
        <w:ind w:left="0" w:firstLine="426"/>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43E37" w:rsidRPr="00136285" w:rsidRDefault="00343E37" w:rsidP="00DA7D37">
      <w:pPr>
        <w:pStyle w:val="ConsPlusNonformat"/>
        <w:ind w:firstLine="709"/>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35"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343E37" w:rsidRPr="00037E26" w:rsidRDefault="00343E37" w:rsidP="00DA7D37">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43E37" w:rsidRPr="00136285"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 на </w:t>
      </w:r>
      <w:r w:rsidRPr="00136285">
        <w:rPr>
          <w:rFonts w:ascii="Times New Roman" w:hAnsi="Times New Roman"/>
          <w:sz w:val="24"/>
          <w:szCs w:val="24"/>
        </w:rPr>
        <w:t>основании Протокола ________ от ___ ____ 202__ г. №____.</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расчетный счет </w:t>
      </w:r>
      <w:r w:rsidRPr="00136285">
        <w:rPr>
          <w:rFonts w:ascii="Times New Roman" w:hAnsi="Times New Roman"/>
          <w:b/>
          <w:sz w:val="24"/>
          <w:szCs w:val="24"/>
        </w:rPr>
        <w:t>№ </w:t>
      </w:r>
      <w:r w:rsidRPr="00136285">
        <w:rPr>
          <w:rFonts w:ascii="Times New Roman" w:hAnsi="Times New Roman"/>
          <w:b/>
          <w:bCs/>
          <w:sz w:val="24"/>
          <w:szCs w:val="24"/>
        </w:rPr>
        <w:t>40101810600000010001</w:t>
      </w:r>
      <w:r w:rsidRPr="00136285">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 </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43E37" w:rsidRPr="00136285" w:rsidRDefault="00343E37" w:rsidP="00DA7D37">
      <w:pPr>
        <w:pStyle w:val="a8"/>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43E37"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3.4. Арендная плата не включает</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пл</w:t>
      </w:r>
      <w:r w:rsidRPr="00136285">
        <w:rPr>
          <w:rFonts w:ascii="Times New Roman" w:hAnsi="Times New Roman"/>
          <w:sz w:val="24"/>
          <w:szCs w:val="24"/>
        </w:rPr>
        <w:t>ату за пользование земельным участком</w:t>
      </w:r>
      <w:r>
        <w:rPr>
          <w:rFonts w:ascii="Times New Roman" w:hAnsi="Times New Roman"/>
          <w:sz w:val="24"/>
          <w:szCs w:val="24"/>
        </w:rPr>
        <w:t xml:space="preserve"> с кадастровым номером 24:58:0303016:5667, площадью 4 078 кв.м., местоположением Российская Федерация, Красноярский край, городской округ ЗАТО Железногорск, ул. Советской Армии, земельный участок № 30, на котором расположен арендуемый объект;</w:t>
      </w:r>
    </w:p>
    <w:p w:rsidR="00343E37"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оп</w:t>
      </w:r>
      <w:r w:rsidRPr="00136285">
        <w:rPr>
          <w:rFonts w:ascii="Times New Roman" w:hAnsi="Times New Roman"/>
          <w:sz w:val="24"/>
          <w:szCs w:val="24"/>
        </w:rPr>
        <w:t>лат</w:t>
      </w:r>
      <w:r>
        <w:rPr>
          <w:rFonts w:ascii="Times New Roman" w:hAnsi="Times New Roman"/>
          <w:sz w:val="24"/>
          <w:szCs w:val="24"/>
        </w:rPr>
        <w:t>у</w:t>
      </w:r>
      <w:r w:rsidRPr="00136285">
        <w:rPr>
          <w:rFonts w:ascii="Times New Roman" w:hAnsi="Times New Roman"/>
          <w:sz w:val="24"/>
          <w:szCs w:val="24"/>
        </w:rPr>
        <w:t xml:space="preserve"> коммунальных и прочих целевых услуг, возмещение эксплуатационных расходов и расходов за техническое и аварийное обслуживание здания (по договорам с обслуживающими предприятиями)</w:t>
      </w:r>
      <w:r>
        <w:rPr>
          <w:rFonts w:ascii="Times New Roman" w:hAnsi="Times New Roman"/>
          <w:sz w:val="24"/>
          <w:szCs w:val="24"/>
        </w:rPr>
        <w:t xml:space="preserve"> и </w:t>
      </w:r>
      <w:r w:rsidRPr="00136285">
        <w:rPr>
          <w:rFonts w:ascii="Times New Roman" w:hAnsi="Times New Roman"/>
          <w:sz w:val="24"/>
          <w:szCs w:val="24"/>
        </w:rPr>
        <w:t>производится дополнительно в соответствии с условиями заключенных договоров</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136285">
        <w:rPr>
          <w:rFonts w:ascii="Times New Roman" w:hAnsi="Times New Roman"/>
          <w:sz w:val="24"/>
          <w:szCs w:val="24"/>
        </w:rPr>
        <w:t>расходов на страхование арендуемого имущества и производится дополнительно в соответствии с условиями заключенн</w:t>
      </w:r>
      <w:r>
        <w:rPr>
          <w:rFonts w:ascii="Times New Roman" w:hAnsi="Times New Roman"/>
          <w:sz w:val="24"/>
          <w:szCs w:val="24"/>
        </w:rPr>
        <w:t xml:space="preserve">ого </w:t>
      </w:r>
      <w:r w:rsidRPr="00136285">
        <w:rPr>
          <w:rFonts w:ascii="Times New Roman" w:hAnsi="Times New Roman"/>
          <w:sz w:val="24"/>
          <w:szCs w:val="24"/>
        </w:rPr>
        <w:t>договор</w:t>
      </w:r>
      <w:r>
        <w:rPr>
          <w:rFonts w:ascii="Times New Roman" w:hAnsi="Times New Roman"/>
          <w:sz w:val="24"/>
          <w:szCs w:val="24"/>
        </w:rPr>
        <w:t>а страхования</w:t>
      </w:r>
      <w:r w:rsidRPr="00136285">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3.5. Арендатор имеет право вносить арендную плату вперед за любой срок в размере, определяемом на момент оплаты.</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3.6. Арендатор обязан вносить арендную плату со дня передачи объекта в аренду по день передачи объекта из аренды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43E37" w:rsidRDefault="00343E37" w:rsidP="00DA7D3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43E37" w:rsidRPr="00AB26E3"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43E37"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lastRenderedPageBreak/>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343E37" w:rsidRPr="00B24222"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7.2.9. Арендатор обязан в течение 30 (тридцати) дней со дня подписания настоящего договора заключить договор аренды земельного участка, на котором расположен арендуемый объект, а также вносить арендную плату в соответствии с нормативно-правовыми актами.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w:t>
      </w:r>
      <w:r w:rsidRPr="00B24222">
        <w:rPr>
          <w:rFonts w:ascii="Times New Roman" w:hAnsi="Times New Roman"/>
          <w:sz w:val="24"/>
          <w:szCs w:val="24"/>
        </w:rPr>
        <w:lastRenderedPageBreak/>
        <w:t xml:space="preserve">органами, а также с нарушениями требований действующих норм строительного и технологического проектирования.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43E37" w:rsidRDefault="00343E37" w:rsidP="00DA7D37">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343E37" w:rsidRPr="00E6224A" w:rsidRDefault="00343E37" w:rsidP="00DA7D37">
      <w:pPr>
        <w:spacing w:after="0" w:line="240" w:lineRule="auto"/>
        <w:jc w:val="center"/>
        <w:outlineLvl w:val="0"/>
        <w:rPr>
          <w:rFonts w:ascii="Times New Roman" w:hAnsi="Times New Roman"/>
          <w:sz w:val="24"/>
          <w:szCs w:val="24"/>
        </w:rPr>
      </w:pPr>
    </w:p>
    <w:p w:rsidR="00343E37" w:rsidRPr="002927A8" w:rsidRDefault="00343E37" w:rsidP="00DA7D3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43E37" w:rsidRDefault="00343E37" w:rsidP="00DA7D37">
      <w:pPr>
        <w:spacing w:after="0" w:line="240" w:lineRule="auto"/>
        <w:ind w:firstLine="284"/>
        <w:jc w:val="both"/>
        <w:rPr>
          <w:rFonts w:ascii="Times New Roman" w:hAnsi="Times New Roman"/>
          <w:sz w:val="24"/>
          <w:szCs w:val="24"/>
        </w:rPr>
      </w:pPr>
    </w:p>
    <w:p w:rsidR="00343E37" w:rsidRPr="002927A8" w:rsidRDefault="00343E37" w:rsidP="00DA7D3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43E37" w:rsidRPr="002927A8" w:rsidRDefault="00343E37" w:rsidP="00DA7D37">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 Договор может быть расторгнут до истечения срока действия договора в судебном порядке в следующих случаях:</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43E37" w:rsidRPr="00A83FEA" w:rsidRDefault="00343E37" w:rsidP="00DA7D37">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343E37" w:rsidRPr="00AB26E3"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43E37"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43E37" w:rsidRPr="00AB26E3"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43E37" w:rsidRPr="00136285" w:rsidRDefault="00343E37" w:rsidP="00DA7D37">
      <w:pPr>
        <w:spacing w:after="0" w:line="240" w:lineRule="auto"/>
        <w:ind w:firstLine="284"/>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343E37" w:rsidRPr="002072DD" w:rsidRDefault="00343E37" w:rsidP="00DA7D3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 xml:space="preserve">нежилого помещения, </w:t>
      </w:r>
      <w:r w:rsidRPr="002072DD">
        <w:rPr>
          <w:rFonts w:ascii="Times New Roman" w:hAnsi="Times New Roman"/>
          <w:sz w:val="24"/>
          <w:szCs w:val="24"/>
        </w:rPr>
        <w:t xml:space="preserve">согласно отчету № </w:t>
      </w:r>
      <w:r>
        <w:rPr>
          <w:rFonts w:ascii="Times New Roman" w:hAnsi="Times New Roman"/>
          <w:sz w:val="24"/>
          <w:szCs w:val="24"/>
        </w:rPr>
        <w:t>803-10/20</w:t>
      </w:r>
      <w:r w:rsidRPr="002072DD">
        <w:rPr>
          <w:rFonts w:ascii="Times New Roman" w:hAnsi="Times New Roman"/>
          <w:sz w:val="24"/>
          <w:szCs w:val="24"/>
        </w:rPr>
        <w:t xml:space="preserve"> «Об </w:t>
      </w:r>
      <w:r>
        <w:rPr>
          <w:rFonts w:ascii="Times New Roman" w:hAnsi="Times New Roman"/>
          <w:sz w:val="24"/>
          <w:szCs w:val="24"/>
        </w:rPr>
        <w:t xml:space="preserve">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по адресу: Красноярский край, ЗАТО Железногорск, г. Железногорск, ул. Советской Армии, д. 30» (Отчет подготовлен ООО «Центр оценки») </w:t>
      </w:r>
      <w:r w:rsidRPr="002072DD">
        <w:rPr>
          <w:rFonts w:ascii="Times New Roman" w:hAnsi="Times New Roman"/>
          <w:sz w:val="24"/>
          <w:szCs w:val="24"/>
        </w:rPr>
        <w:t xml:space="preserve">по состоянию на </w:t>
      </w:r>
      <w:r>
        <w:rPr>
          <w:rFonts w:ascii="Times New Roman" w:hAnsi="Times New Roman"/>
          <w:sz w:val="24"/>
          <w:szCs w:val="24"/>
        </w:rPr>
        <w:t>06</w:t>
      </w:r>
      <w:r w:rsidRPr="002072DD">
        <w:rPr>
          <w:rFonts w:ascii="Times New Roman" w:hAnsi="Times New Roman"/>
          <w:sz w:val="24"/>
          <w:szCs w:val="24"/>
        </w:rPr>
        <w:t>.</w:t>
      </w:r>
      <w:r>
        <w:rPr>
          <w:rFonts w:ascii="Times New Roman" w:hAnsi="Times New Roman"/>
          <w:sz w:val="24"/>
          <w:szCs w:val="24"/>
        </w:rPr>
        <w:t>10.2020</w:t>
      </w:r>
      <w:r w:rsidRPr="002072DD">
        <w:rPr>
          <w:rFonts w:ascii="Times New Roman" w:hAnsi="Times New Roman"/>
          <w:sz w:val="24"/>
          <w:szCs w:val="24"/>
        </w:rPr>
        <w:t xml:space="preserve"> составляет </w:t>
      </w:r>
      <w:r w:rsidR="005F4B92">
        <w:rPr>
          <w:rFonts w:ascii="Times New Roman" w:hAnsi="Times New Roman"/>
          <w:sz w:val="24"/>
          <w:szCs w:val="24"/>
        </w:rPr>
        <w:t>449 000</w:t>
      </w:r>
      <w:r>
        <w:rPr>
          <w:rFonts w:ascii="Times New Roman" w:hAnsi="Times New Roman"/>
          <w:sz w:val="24"/>
          <w:szCs w:val="24"/>
        </w:rPr>
        <w:t>,00</w:t>
      </w:r>
      <w:r w:rsidRPr="002072DD">
        <w:rPr>
          <w:rFonts w:ascii="Times New Roman" w:hAnsi="Times New Roman"/>
          <w:sz w:val="24"/>
          <w:szCs w:val="24"/>
        </w:rPr>
        <w:t xml:space="preserve"> руб.</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 плана помещения;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43E37" w:rsidRDefault="00343E37" w:rsidP="00DA7D3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43E37" w:rsidRPr="005F04E6" w:rsidRDefault="00343E37" w:rsidP="00DA7D37">
      <w:pPr>
        <w:spacing w:after="0" w:line="240" w:lineRule="auto"/>
        <w:ind w:firstLine="284"/>
        <w:rPr>
          <w:rFonts w:ascii="Times New Roman" w:hAnsi="Times New Roman"/>
          <w:sz w:val="24"/>
          <w:szCs w:val="24"/>
        </w:rPr>
      </w:pPr>
    </w:p>
    <w:p w:rsidR="00343E37"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43E37" w:rsidRPr="00F17C30" w:rsidRDefault="00343E37" w:rsidP="00DA7D37">
      <w:pPr>
        <w:spacing w:after="0" w:line="240" w:lineRule="auto"/>
        <w:ind w:firstLine="426"/>
        <w:jc w:val="center"/>
        <w:outlineLvl w:val="0"/>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343E37" w:rsidRPr="004D1C8B" w:rsidRDefault="00343E37" w:rsidP="00DA7D3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343E37" w:rsidRPr="00343E37" w:rsidRDefault="00343E37" w:rsidP="00DA7D37">
      <w:pPr>
        <w:spacing w:after="0" w:line="240" w:lineRule="auto"/>
        <w:ind w:firstLine="284"/>
        <w:rPr>
          <w:lang w:val="en-US"/>
        </w:rPr>
      </w:pPr>
      <w:r w:rsidRPr="006B6871">
        <w:rPr>
          <w:rFonts w:ascii="Times New Roman" w:hAnsi="Times New Roman"/>
          <w:sz w:val="24"/>
          <w:szCs w:val="24"/>
          <w:lang w:val="en-US"/>
        </w:rPr>
        <w:t>E-mail</w:t>
      </w:r>
      <w:r w:rsidRPr="00343E37">
        <w:rPr>
          <w:rFonts w:ascii="Times New Roman" w:hAnsi="Times New Roman"/>
          <w:sz w:val="24"/>
          <w:szCs w:val="24"/>
          <w:lang w:val="en-US"/>
        </w:rPr>
        <w:t xml:space="preserve">: </w:t>
      </w:r>
      <w:r w:rsidR="001B7E1C">
        <w:fldChar w:fldCharType="begin"/>
      </w:r>
      <w:r w:rsidR="001B7E1C" w:rsidRPr="00B30DA9">
        <w:rPr>
          <w:lang w:val="en-US"/>
        </w:rPr>
        <w:instrText>HYPERLINK "mailto:kancel@adm.k26.ru"</w:instrText>
      </w:r>
      <w:r w:rsidR="001B7E1C">
        <w:fldChar w:fldCharType="separate"/>
      </w:r>
      <w:r w:rsidRPr="00343E37">
        <w:rPr>
          <w:rStyle w:val="a7"/>
          <w:rFonts w:ascii="Times New Roman" w:hAnsi="Times New Roman"/>
          <w:sz w:val="24"/>
          <w:szCs w:val="24"/>
          <w:lang w:val="en-US"/>
        </w:rPr>
        <w:t>kancel@adm.k26.ru</w:t>
      </w:r>
      <w:r w:rsidR="001B7E1C">
        <w:fldChar w:fldCharType="end"/>
      </w:r>
      <w:r w:rsidRPr="00343E37">
        <w:rPr>
          <w:rFonts w:ascii="Times New Roman" w:hAnsi="Times New Roman"/>
          <w:lang w:val="en-US"/>
        </w:rPr>
        <w:t xml:space="preserve">,  </w:t>
      </w:r>
      <w:hyperlink r:id="rId36" w:history="1">
        <w:r w:rsidRPr="00343E37">
          <w:rPr>
            <w:rStyle w:val="a7"/>
            <w:rFonts w:ascii="Times New Roman" w:hAnsi="Times New Roman"/>
            <w:lang w:val="en-US"/>
          </w:rPr>
          <w:t>info@zem.k26.ru</w:t>
        </w:r>
      </w:hyperlink>
    </w:p>
    <w:p w:rsidR="00343E37" w:rsidRPr="00F922BB" w:rsidRDefault="00343E37" w:rsidP="00DA7D37">
      <w:pPr>
        <w:spacing w:after="0" w:line="240" w:lineRule="auto"/>
        <w:ind w:firstLine="284"/>
        <w:jc w:val="both"/>
        <w:rPr>
          <w:rFonts w:ascii="Times New Roman" w:hAnsi="Times New Roman"/>
          <w:sz w:val="24"/>
          <w:szCs w:val="24"/>
          <w:lang w:val="en-US"/>
        </w:rPr>
      </w:pP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495D0B" w:rsidRDefault="00343E37" w:rsidP="00DA7D37">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343E37"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43E37" w:rsidRPr="0010796E" w:rsidRDefault="00343E37" w:rsidP="00DA7D37">
      <w:pPr>
        <w:spacing w:after="0" w:line="240" w:lineRule="auto"/>
        <w:ind w:firstLine="284"/>
        <w:jc w:val="both"/>
        <w:rPr>
          <w:rFonts w:ascii="Times New Roman" w:hAnsi="Times New Roman"/>
          <w:sz w:val="20"/>
          <w:szCs w:val="20"/>
        </w:rPr>
      </w:pPr>
      <w:r w:rsidRPr="0010796E">
        <w:rPr>
          <w:rFonts w:ascii="Times New Roman" w:hAnsi="Times New Roman"/>
          <w:sz w:val="20"/>
          <w:szCs w:val="20"/>
        </w:rPr>
        <w:lastRenderedPageBreak/>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Default="00343E37" w:rsidP="00DA7D37">
      <w:pPr>
        <w:spacing w:after="0" w:line="240" w:lineRule="auto"/>
        <w:ind w:left="5387"/>
        <w:rPr>
          <w:rFonts w:ascii="Times New Roman" w:hAnsi="Times New Roman"/>
        </w:rPr>
      </w:pPr>
      <w:r w:rsidRPr="009359AE">
        <w:rPr>
          <w:rFonts w:ascii="Times New Roman" w:hAnsi="Times New Roman"/>
        </w:rPr>
        <w:br w:type="page"/>
      </w:r>
    </w:p>
    <w:p w:rsidR="00343E37" w:rsidRPr="00B93B96" w:rsidRDefault="00343E37" w:rsidP="00DA7D3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343E37" w:rsidRDefault="00343E37"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43E37"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343E37" w:rsidRPr="00C25DCF"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00F90D3F" w:rsidRPr="005F4B92">
        <w:rPr>
          <w:rFonts w:ascii="Times New Roman" w:hAnsi="Times New Roman"/>
          <w:sz w:val="24"/>
          <w:szCs w:val="24"/>
        </w:rPr>
        <w:t>нежилое помещение с кадастровым № 24:58:0303016:56</w:t>
      </w:r>
      <w:r w:rsidR="00F90D3F">
        <w:rPr>
          <w:rFonts w:ascii="Times New Roman" w:hAnsi="Times New Roman"/>
          <w:sz w:val="24"/>
          <w:szCs w:val="24"/>
        </w:rPr>
        <w:t>40</w:t>
      </w:r>
      <w:r w:rsidR="00F90D3F" w:rsidRPr="005F4B92">
        <w:rPr>
          <w:rFonts w:ascii="Times New Roman" w:hAnsi="Times New Roman"/>
          <w:sz w:val="24"/>
          <w:szCs w:val="24"/>
        </w:rPr>
        <w:t xml:space="preserve">, этаж 2, расположенное по адресу: Красноярский край, ЗАТО Железногорск, г. Железногорск, ул. Советской Армии, д.30, </w:t>
      </w:r>
      <w:proofErr w:type="spellStart"/>
      <w:r w:rsidR="00F90D3F" w:rsidRPr="005F4B92">
        <w:rPr>
          <w:rFonts w:ascii="Times New Roman" w:hAnsi="Times New Roman"/>
          <w:sz w:val="24"/>
          <w:szCs w:val="24"/>
        </w:rPr>
        <w:t>пом</w:t>
      </w:r>
      <w:proofErr w:type="spellEnd"/>
      <w:r w:rsidR="00F90D3F" w:rsidRPr="005F4B92">
        <w:rPr>
          <w:rFonts w:ascii="Times New Roman" w:hAnsi="Times New Roman"/>
          <w:sz w:val="24"/>
          <w:szCs w:val="24"/>
        </w:rPr>
        <w:t>. 13/</w:t>
      </w:r>
      <w:r w:rsidR="00F90D3F">
        <w:rPr>
          <w:rFonts w:ascii="Times New Roman" w:hAnsi="Times New Roman"/>
          <w:sz w:val="24"/>
          <w:szCs w:val="24"/>
        </w:rPr>
        <w:t>3</w:t>
      </w:r>
    </w:p>
    <w:p w:rsidR="00343E37" w:rsidRPr="00343E37" w:rsidRDefault="00343E37" w:rsidP="00DA7D37">
      <w:pPr>
        <w:spacing w:after="0" w:line="240" w:lineRule="auto"/>
        <w:jc w:val="both"/>
        <w:rPr>
          <w:rFonts w:ascii="Times New Roman" w:hAnsi="Times New Roman"/>
          <w:sz w:val="24"/>
          <w:szCs w:val="24"/>
        </w:rPr>
      </w:pPr>
    </w:p>
    <w:p w:rsidR="00343E37" w:rsidRPr="00343E37" w:rsidRDefault="00343E37" w:rsidP="00DA7D37">
      <w:pPr>
        <w:framePr w:wrap="none" w:vAnchor="page" w:hAnchor="page" w:x="30" w:y="53"/>
        <w:spacing w:after="0" w:line="240" w:lineRule="auto"/>
        <w:rPr>
          <w:rFonts w:ascii="Times New Roman" w:hAnsi="Times New Roman"/>
          <w:sz w:val="0"/>
          <w:szCs w:val="0"/>
        </w:rPr>
      </w:pPr>
    </w:p>
    <w:p w:rsidR="00343E37" w:rsidRPr="00343E37" w:rsidRDefault="00343E37" w:rsidP="00DA7D37">
      <w:pPr>
        <w:framePr w:wrap="none" w:vAnchor="page" w:hAnchor="page" w:x="2341" w:y="3423"/>
        <w:spacing w:after="0" w:line="240" w:lineRule="auto"/>
        <w:rPr>
          <w:rFonts w:ascii="Times New Roman" w:hAnsi="Times New Roman"/>
          <w:sz w:val="0"/>
          <w:szCs w:val="0"/>
        </w:rPr>
      </w:pPr>
    </w:p>
    <w:p w:rsidR="00341542" w:rsidRDefault="00341542" w:rsidP="00341542">
      <w:pPr>
        <w:framePr w:wrap="none" w:vAnchor="page" w:hAnchor="page" w:x="1918" w:y="4397"/>
        <w:rPr>
          <w:sz w:val="0"/>
          <w:szCs w:val="0"/>
        </w:rPr>
      </w:pPr>
    </w:p>
    <w:p w:rsidR="00343E37" w:rsidRPr="00343E37" w:rsidRDefault="001B7E1C" w:rsidP="00DA7D37">
      <w:pPr>
        <w:spacing w:after="0" w:line="240" w:lineRule="auto"/>
        <w:rPr>
          <w:rFonts w:ascii="Times New Roman" w:hAnsi="Times New Roman"/>
          <w:noProof/>
          <w:sz w:val="24"/>
          <w:szCs w:val="24"/>
          <w:u w:val="single"/>
        </w:rPr>
      </w:pPr>
      <w:r>
        <w:rPr>
          <w:rFonts w:ascii="Times New Roman" w:hAnsi="Times New Roman"/>
          <w:noProof/>
          <w:sz w:val="24"/>
          <w:szCs w:val="24"/>
          <w:u w:val="single"/>
        </w:rPr>
        <w:pict>
          <v:shape id="_x0000_s2352" type="#_x0000_t32" style="position:absolute;margin-left:325.4pt;margin-top:10.8pt;width:27.75pt;height:28.5pt;flip:y;z-index:252382208" o:connectortype="straight"/>
        </w:pict>
      </w:r>
      <w:r>
        <w:rPr>
          <w:rFonts w:ascii="Times New Roman" w:hAnsi="Times New Roman"/>
          <w:noProof/>
          <w:sz w:val="24"/>
          <w:szCs w:val="24"/>
          <w:u w:val="single"/>
        </w:rPr>
        <w:pict>
          <v:shape id="_x0000_s2353" type="#_x0000_t32" style="position:absolute;margin-left:321.65pt;margin-top:11.55pt;width:59.25pt;height:56.25pt;flip:y;z-index:252383232" o:connectortype="straight"/>
        </w:pict>
      </w:r>
      <w:r>
        <w:rPr>
          <w:rFonts w:ascii="Times New Roman" w:hAnsi="Times New Roman"/>
          <w:noProof/>
          <w:sz w:val="24"/>
          <w:szCs w:val="24"/>
          <w:u w:val="single"/>
        </w:rPr>
        <w:pict>
          <v:shape id="_x0000_s2354" type="#_x0000_t32" style="position:absolute;margin-left:342.65pt;margin-top:34.8pt;width:44.25pt;height:43.5pt;flip:y;z-index:252384256" o:connectortype="straight"/>
        </w:pict>
      </w:r>
      <w:r>
        <w:rPr>
          <w:rFonts w:ascii="Times New Roman" w:hAnsi="Times New Roman"/>
          <w:noProof/>
          <w:sz w:val="24"/>
          <w:szCs w:val="24"/>
          <w:u w:val="single"/>
        </w:rPr>
        <w:pict>
          <v:shape id="_x0000_s2355" type="#_x0000_t32" style="position:absolute;margin-left:366.65pt;margin-top:58.8pt;width:20.25pt;height:19.5pt;flip:y;z-index:252385280" o:connectortype="straight"/>
        </w:pict>
      </w:r>
      <w:r w:rsidR="00341542">
        <w:rPr>
          <w:noProof/>
        </w:rPr>
        <w:drawing>
          <wp:inline distT="0" distB="0" distL="0" distR="0">
            <wp:extent cx="5832307" cy="4356000"/>
            <wp:effectExtent l="19050" t="0" r="0" b="0"/>
            <wp:docPr id="8" name="Рисунок 4" descr="C:\Users\SHAPOV~1\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APOV~1\AppData\Local\Temp\FineReader11\media\image1.jpeg"/>
                    <pic:cNvPicPr>
                      <a:picLocks noChangeAspect="1" noChangeArrowheads="1"/>
                    </pic:cNvPicPr>
                  </pic:nvPicPr>
                  <pic:blipFill>
                    <a:blip r:embed="rId37" cstate="print"/>
                    <a:srcRect/>
                    <a:stretch>
                      <a:fillRect/>
                    </a:stretch>
                  </pic:blipFill>
                  <pic:spPr bwMode="auto">
                    <a:xfrm>
                      <a:off x="0" y="0"/>
                      <a:ext cx="5832307" cy="4356000"/>
                    </a:xfrm>
                    <a:prstGeom prst="rect">
                      <a:avLst/>
                    </a:prstGeom>
                    <a:noFill/>
                    <a:ln w="9525">
                      <a:noFill/>
                      <a:miter lim="800000"/>
                      <a:headEnd/>
                      <a:tailEnd/>
                    </a:ln>
                  </pic:spPr>
                </pic:pic>
              </a:graphicData>
            </a:graphic>
          </wp:inline>
        </w:drawing>
      </w:r>
    </w:p>
    <w:p w:rsidR="00343E37" w:rsidRPr="00343E37" w:rsidRDefault="00343E37" w:rsidP="00DA7D37">
      <w:pPr>
        <w:spacing w:after="0" w:line="240" w:lineRule="auto"/>
        <w:rPr>
          <w:rFonts w:ascii="Times New Roman" w:hAnsi="Times New Roman"/>
          <w:sz w:val="24"/>
          <w:szCs w:val="24"/>
          <w:u w:val="single"/>
        </w:rPr>
      </w:pPr>
    </w:p>
    <w:p w:rsidR="00343E37" w:rsidRPr="00B93B96" w:rsidRDefault="00343E37" w:rsidP="00DA7D37">
      <w:pPr>
        <w:spacing w:after="0" w:line="240" w:lineRule="auto"/>
        <w:ind w:left="4956"/>
        <w:jc w:val="both"/>
        <w:rPr>
          <w:rFonts w:ascii="Times New Roman" w:hAnsi="Times New Roman"/>
        </w:rPr>
      </w:pPr>
    </w:p>
    <w:p w:rsidR="00343E37" w:rsidRDefault="00343E37" w:rsidP="00DA7D37">
      <w:pPr>
        <w:framePr w:wrap="none" w:vAnchor="page" w:hAnchor="page" w:x="2500" w:y="3505"/>
        <w:spacing w:after="0" w:line="240" w:lineRule="auto"/>
        <w:rPr>
          <w:sz w:val="0"/>
          <w:szCs w:val="0"/>
        </w:rPr>
      </w:pPr>
    </w:p>
    <w:p w:rsidR="00343E37" w:rsidRPr="00180DF7" w:rsidRDefault="001B7E1C" w:rsidP="00DA7D37">
      <w:pPr>
        <w:spacing w:after="0" w:line="240" w:lineRule="auto"/>
        <w:ind w:left="708" w:firstLine="708"/>
        <w:rPr>
          <w:rFonts w:ascii="Times New Roman" w:hAnsi="Times New Roman"/>
          <w:sz w:val="24"/>
          <w:szCs w:val="24"/>
        </w:rPr>
      </w:pPr>
      <w:r w:rsidRPr="001B7E1C">
        <w:rPr>
          <w:rFonts w:ascii="Times New Roman" w:hAnsi="Times New Roman"/>
          <w:noProof/>
          <w:sz w:val="20"/>
          <w:szCs w:val="20"/>
        </w:rPr>
        <w:pict>
          <v:shape id="_x0000_s2300" type="#_x0000_t32" style="position:absolute;left:0;text-align:left;margin-left:146pt;margin-top:153pt;width:1.85pt;height:0;z-index:252322816" o:connectortype="straight"/>
        </w:pict>
      </w:r>
      <w:r w:rsidRPr="001B7E1C">
        <w:rPr>
          <w:rFonts w:ascii="Times New Roman" w:hAnsi="Times New Roman"/>
          <w:noProof/>
          <w:sz w:val="20"/>
          <w:szCs w:val="20"/>
        </w:rPr>
        <w:pict>
          <v:shape id="_x0000_s2298" type="#_x0000_t32" style="position:absolute;left:0;text-align:left;margin-left:32pt;margin-top:2.05pt;width:10.05pt;height:13.35pt;flip:x;z-index:252320768" o:connectortype="straight"/>
        </w:pict>
      </w:r>
      <w:r w:rsidRPr="001B7E1C">
        <w:rPr>
          <w:rFonts w:ascii="Times New Roman" w:hAnsi="Times New Roman"/>
          <w:noProof/>
          <w:sz w:val="20"/>
          <w:szCs w:val="20"/>
        </w:rPr>
        <w:pict>
          <v:shape id="_x0000_s2297" type="#_x0000_t32" style="position:absolute;left:0;text-align:left;margin-left:22pt;margin-top:2.05pt;width:10pt;height:13.35pt;flip:x;z-index:252319744" o:connectortype="straight"/>
        </w:pict>
      </w:r>
      <w:r w:rsidRPr="001B7E1C">
        <w:rPr>
          <w:rFonts w:ascii="Times New Roman" w:hAnsi="Times New Roman"/>
          <w:noProof/>
          <w:sz w:val="20"/>
          <w:szCs w:val="20"/>
        </w:rPr>
        <w:pict>
          <v:shape id="_x0000_s2296" type="#_x0000_t32" style="position:absolute;left:0;text-align:left;margin-left:11.35pt;margin-top:2.05pt;width:10.65pt;height:13.35pt;flip:x;z-index:252318720" o:connectortype="straight"/>
        </w:pict>
      </w:r>
      <w:r w:rsidRPr="001B7E1C">
        <w:rPr>
          <w:rFonts w:ascii="Times New Roman" w:hAnsi="Times New Roman"/>
          <w:noProof/>
          <w:sz w:val="20"/>
          <w:szCs w:val="20"/>
        </w:rPr>
        <w:pict>
          <v:shape id="_x0000_s2299" type="#_x0000_t32" style="position:absolute;left:0;text-align:left;margin-left:44.6pt;margin-top:2.05pt;width:9.4pt;height:13.35pt;flip:x;z-index:252321792" o:connectortype="straight"/>
        </w:pict>
      </w:r>
      <w:r w:rsidRPr="001B7E1C">
        <w:rPr>
          <w:rFonts w:ascii="Times New Roman" w:hAnsi="Times New Roman"/>
          <w:noProof/>
          <w:sz w:val="20"/>
          <w:szCs w:val="20"/>
        </w:rPr>
        <w:pict>
          <v:shape id="_x0000_s2295" type="#_x0000_t32" style="position:absolute;left:0;text-align:left;margin-left:0;margin-top:2.05pt;width:11.35pt;height:13.35pt;flip:x;z-index:252317696" o:connectortype="straight"/>
        </w:pict>
      </w:r>
      <w:r w:rsidRPr="001B7E1C">
        <w:rPr>
          <w:rFonts w:ascii="Times New Roman" w:hAnsi="Times New Roman"/>
          <w:noProof/>
          <w:sz w:val="20"/>
          <w:szCs w:val="20"/>
        </w:rPr>
        <w:pict>
          <v:rect id="_x0000_s2294" style="position:absolute;left:0;text-align:left;margin-left:0;margin-top:2.05pt;width:54pt;height:13.35pt;z-index:252316672"/>
        </w:pict>
      </w:r>
      <w:r w:rsidR="00343E37" w:rsidRPr="00180DF7">
        <w:rPr>
          <w:rFonts w:ascii="Times New Roman" w:hAnsi="Times New Roman"/>
          <w:sz w:val="20"/>
          <w:szCs w:val="20"/>
        </w:rPr>
        <w:t xml:space="preserve"> </w:t>
      </w:r>
      <w:r w:rsidR="00343E37" w:rsidRPr="00180DF7">
        <w:rPr>
          <w:rFonts w:ascii="Times New Roman" w:hAnsi="Times New Roman"/>
          <w:sz w:val="24"/>
          <w:szCs w:val="24"/>
        </w:rPr>
        <w:t xml:space="preserve">- арендуемый объект </w:t>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p>
    <w:p w:rsidR="00343E37" w:rsidRPr="00F005DE" w:rsidRDefault="00343E37" w:rsidP="00DA7D37">
      <w:pPr>
        <w:spacing w:after="0" w:line="240" w:lineRule="auto"/>
        <w:ind w:right="-143"/>
        <w:rPr>
          <w:rFonts w:ascii="Times New Roman" w:hAnsi="Times New Roman"/>
          <w:sz w:val="24"/>
          <w:szCs w:val="24"/>
        </w:rPr>
      </w:pPr>
    </w:p>
    <w:p w:rsidR="00343E37" w:rsidRPr="00821B0B" w:rsidRDefault="00343E37" w:rsidP="00DA7D3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343E37" w:rsidRPr="005F04E6" w:rsidRDefault="00343E37" w:rsidP="00DA7D37">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3A4DA4" w:rsidRDefault="00343E37" w:rsidP="00DA7D37">
      <w:pPr>
        <w:spacing w:after="0" w:line="240" w:lineRule="auto"/>
        <w:jc w:val="both"/>
        <w:rPr>
          <w:rFonts w:ascii="Times New Roman" w:hAnsi="Times New Roman"/>
        </w:rPr>
      </w:pPr>
    </w:p>
    <w:p w:rsidR="00343E37" w:rsidRDefault="00343E37" w:rsidP="00DA7D37">
      <w:pPr>
        <w:spacing w:after="0" w:line="240" w:lineRule="auto"/>
        <w:jc w:val="both"/>
        <w:rPr>
          <w:rFonts w:ascii="Times New Roman" w:hAnsi="Times New Roman"/>
        </w:rPr>
      </w:pPr>
      <w:r w:rsidRPr="003A4DA4">
        <w:rPr>
          <w:rFonts w:ascii="Times New Roman" w:hAnsi="Times New Roman"/>
        </w:rPr>
        <w:t>АРЕНДАТОР:</w:t>
      </w:r>
    </w:p>
    <w:p w:rsidR="00343E37" w:rsidRPr="009359AE" w:rsidRDefault="00343E37" w:rsidP="00DA7D37">
      <w:pPr>
        <w:spacing w:after="0" w:line="240" w:lineRule="auto"/>
        <w:jc w:val="both"/>
        <w:rPr>
          <w:rFonts w:ascii="Times New Roman" w:hAnsi="Times New Roman"/>
        </w:rPr>
      </w:pPr>
      <w:r w:rsidRPr="009359AE">
        <w:rPr>
          <w:rFonts w:ascii="Times New Roman" w:hAnsi="Times New Roman"/>
        </w:rPr>
        <w:t xml:space="preserve"> ------------------------------------------------------------------------    ------------------------------------------</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7375B" w:rsidRDefault="0007375B" w:rsidP="00DA7D37">
      <w:pPr>
        <w:spacing w:after="0" w:line="240" w:lineRule="auto"/>
        <w:rPr>
          <w:rFonts w:ascii="Times New Roman" w:hAnsi="Times New Roman"/>
        </w:rPr>
      </w:pPr>
      <w:r>
        <w:rPr>
          <w:rFonts w:ascii="Times New Roman" w:hAnsi="Times New Roman"/>
        </w:rPr>
        <w:br w:type="page"/>
      </w:r>
    </w:p>
    <w:p w:rsidR="002F4E3B" w:rsidRPr="00B93B96" w:rsidRDefault="002F4E3B" w:rsidP="00DA7D37">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3</w:t>
      </w:r>
    </w:p>
    <w:p w:rsidR="002F4E3B" w:rsidRDefault="002F4E3B"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2F4E3B" w:rsidRDefault="002F4E3B" w:rsidP="00DA7D37">
      <w:pPr>
        <w:tabs>
          <w:tab w:val="left" w:pos="3105"/>
          <w:tab w:val="center" w:pos="5102"/>
        </w:tabs>
        <w:spacing w:after="0" w:line="240" w:lineRule="auto"/>
        <w:jc w:val="center"/>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BD1AB3" w:rsidRDefault="00BD1AB3" w:rsidP="00DA7D37">
      <w:pPr>
        <w:spacing w:after="0" w:line="240" w:lineRule="auto"/>
        <w:ind w:left="6521"/>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sidR="002723E9">
        <w:rPr>
          <w:rFonts w:ascii="Times New Roman" w:hAnsi="Times New Roman"/>
          <w:b/>
          <w:sz w:val="24"/>
          <w:szCs w:val="24"/>
        </w:rPr>
        <w:t>202__</w:t>
      </w:r>
      <w:r w:rsidRPr="009359AE">
        <w:rPr>
          <w:rFonts w:ascii="Times New Roman" w:hAnsi="Times New Roman"/>
          <w:b/>
          <w:sz w:val="24"/>
          <w:szCs w:val="24"/>
        </w:rPr>
        <w:t xml:space="preserve"> г.</w:t>
      </w:r>
    </w:p>
    <w:p w:rsidR="0007375B" w:rsidRPr="009359AE" w:rsidRDefault="0007375B" w:rsidP="00DA7D37">
      <w:pPr>
        <w:pStyle w:val="a3"/>
        <w:spacing w:before="0" w:after="0"/>
        <w:rPr>
          <w:rFonts w:ascii="Times New Roman" w:hAnsi="Times New Roman"/>
        </w:rPr>
      </w:pPr>
    </w:p>
    <w:p w:rsidR="0007375B" w:rsidRPr="00B86CB6" w:rsidRDefault="0007375B" w:rsidP="00DA7D37">
      <w:pPr>
        <w:pStyle w:val="a3"/>
        <w:spacing w:before="0" w:after="0"/>
        <w:jc w:val="center"/>
        <w:rPr>
          <w:rFonts w:ascii="Times New Roman" w:hAnsi="Times New Roman"/>
          <w:b/>
          <w:szCs w:val="24"/>
        </w:rPr>
      </w:pPr>
      <w:r w:rsidRPr="00B86CB6">
        <w:rPr>
          <w:rFonts w:ascii="Times New Roman" w:hAnsi="Times New Roman"/>
          <w:b/>
          <w:szCs w:val="24"/>
        </w:rPr>
        <w:t>А К Т</w:t>
      </w:r>
    </w:p>
    <w:p w:rsidR="0007375B" w:rsidRPr="00B86CB6" w:rsidRDefault="0007375B" w:rsidP="00DA7D3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07375B" w:rsidRPr="00B86CB6" w:rsidRDefault="0007375B" w:rsidP="00DA7D3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sidR="002723E9">
        <w:rPr>
          <w:rFonts w:ascii="Times New Roman" w:hAnsi="Times New Roman"/>
          <w:b/>
          <w:szCs w:val="24"/>
        </w:rPr>
        <w:t>202__</w:t>
      </w:r>
      <w:r w:rsidRPr="00B86CB6">
        <w:rPr>
          <w:rFonts w:ascii="Times New Roman" w:hAnsi="Times New Roman"/>
          <w:b/>
          <w:szCs w:val="24"/>
        </w:rPr>
        <w:t xml:space="preserve"> г.</w:t>
      </w:r>
    </w:p>
    <w:p w:rsidR="0007375B" w:rsidRDefault="0007375B" w:rsidP="00DA7D37">
      <w:pPr>
        <w:spacing w:after="0" w:line="240" w:lineRule="auto"/>
        <w:jc w:val="center"/>
        <w:rPr>
          <w:rFonts w:ascii="Times New Roman" w:hAnsi="Times New Roman"/>
          <w:b/>
          <w:sz w:val="24"/>
        </w:rPr>
      </w:pPr>
    </w:p>
    <w:p w:rsidR="0007375B" w:rsidRPr="00B86CB6" w:rsidRDefault="0007375B" w:rsidP="00DA7D37">
      <w:pPr>
        <w:spacing w:after="0" w:line="240" w:lineRule="auto"/>
        <w:jc w:val="center"/>
        <w:rPr>
          <w:rFonts w:ascii="Times New Roman" w:hAnsi="Times New Roman"/>
          <w:b/>
          <w:sz w:val="24"/>
        </w:rPr>
      </w:pPr>
    </w:p>
    <w:p w:rsidR="0007375B" w:rsidRPr="00B86CB6" w:rsidRDefault="0007375B" w:rsidP="00DA7D3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sidR="002723E9">
        <w:rPr>
          <w:rFonts w:ascii="Times New Roman" w:hAnsi="Times New Roman"/>
          <w:b/>
          <w:sz w:val="24"/>
        </w:rPr>
        <w:t>202__</w:t>
      </w:r>
      <w:r w:rsidRPr="00B86CB6">
        <w:rPr>
          <w:rFonts w:ascii="Times New Roman" w:hAnsi="Times New Roman"/>
          <w:b/>
          <w:sz w:val="24"/>
        </w:rPr>
        <w:t xml:space="preserve"> г.</w:t>
      </w:r>
    </w:p>
    <w:p w:rsidR="0007375B" w:rsidRPr="00B86CB6" w:rsidRDefault="0007375B" w:rsidP="00DA7D3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7375B" w:rsidRPr="00A969A5" w:rsidRDefault="0007375B" w:rsidP="00DA7D37">
      <w:pPr>
        <w:spacing w:after="0" w:line="240" w:lineRule="auto"/>
        <w:ind w:firstLine="360"/>
        <w:jc w:val="both"/>
        <w:rPr>
          <w:rFonts w:ascii="Times New Roman" w:hAnsi="Times New Roman"/>
          <w:b/>
          <w:sz w:val="20"/>
          <w:szCs w:val="20"/>
        </w:rPr>
      </w:pPr>
    </w:p>
    <w:p w:rsidR="00590A0B" w:rsidRPr="000B35BA" w:rsidRDefault="00590A0B" w:rsidP="00590A0B">
      <w:pPr>
        <w:spacing w:after="0" w:line="240" w:lineRule="auto"/>
        <w:jc w:val="both"/>
        <w:rPr>
          <w:rFonts w:ascii="Times New Roman" w:hAnsi="Times New Roman"/>
          <w:sz w:val="24"/>
          <w:szCs w:val="24"/>
        </w:rPr>
      </w:pPr>
      <w:r w:rsidRPr="000B35BA">
        <w:rPr>
          <w:rFonts w:ascii="Times New Roman" w:hAnsi="Times New Roman"/>
          <w:b/>
          <w:sz w:val="24"/>
          <w:szCs w:val="24"/>
        </w:rPr>
        <w:t xml:space="preserve">Объект: </w:t>
      </w:r>
      <w:r w:rsidRPr="000B35BA">
        <w:rPr>
          <w:rFonts w:ascii="Times New Roman" w:hAnsi="Times New Roman"/>
          <w:sz w:val="24"/>
          <w:szCs w:val="24"/>
        </w:rPr>
        <w:t>нежилое помещение с кадастровым № 24:58:0303016:56</w:t>
      </w:r>
      <w:r>
        <w:rPr>
          <w:rFonts w:ascii="Times New Roman" w:hAnsi="Times New Roman"/>
          <w:sz w:val="24"/>
          <w:szCs w:val="24"/>
        </w:rPr>
        <w:t>40</w:t>
      </w:r>
      <w:r w:rsidRPr="000B35BA">
        <w:rPr>
          <w:rFonts w:ascii="Times New Roman" w:hAnsi="Times New Roman"/>
          <w:sz w:val="24"/>
          <w:szCs w:val="24"/>
        </w:rPr>
        <w:t xml:space="preserve">, этаж 2, площадью </w:t>
      </w:r>
      <w:r>
        <w:rPr>
          <w:rFonts w:ascii="Times New Roman" w:hAnsi="Times New Roman"/>
          <w:sz w:val="24"/>
          <w:szCs w:val="24"/>
        </w:rPr>
        <w:t>36,2</w:t>
      </w:r>
      <w:r w:rsidRPr="000B35BA">
        <w:rPr>
          <w:rFonts w:ascii="Times New Roman" w:hAnsi="Times New Roman"/>
          <w:sz w:val="24"/>
          <w:szCs w:val="24"/>
        </w:rPr>
        <w:t xml:space="preserve"> кв.м., расположенного по адресу: Российская Федерация, Красноярский край, ЗАТО Железногорск, г. Железногорск, ул. Советской Армии, д. 30, </w:t>
      </w:r>
      <w:proofErr w:type="spellStart"/>
      <w:r w:rsidRPr="000B35BA">
        <w:rPr>
          <w:rFonts w:ascii="Times New Roman" w:hAnsi="Times New Roman"/>
          <w:sz w:val="24"/>
          <w:szCs w:val="24"/>
        </w:rPr>
        <w:t>пом</w:t>
      </w:r>
      <w:proofErr w:type="spellEnd"/>
      <w:r w:rsidRPr="000B35BA">
        <w:rPr>
          <w:rFonts w:ascii="Times New Roman" w:hAnsi="Times New Roman"/>
          <w:sz w:val="24"/>
          <w:szCs w:val="24"/>
        </w:rPr>
        <w:t>. 13/</w:t>
      </w:r>
      <w:r>
        <w:rPr>
          <w:rFonts w:ascii="Times New Roman" w:hAnsi="Times New Roman"/>
          <w:sz w:val="24"/>
          <w:szCs w:val="24"/>
        </w:rPr>
        <w:t>3</w:t>
      </w:r>
      <w:r w:rsidRPr="000B35BA">
        <w:rPr>
          <w:rFonts w:ascii="Times New Roman" w:hAnsi="Times New Roman"/>
          <w:sz w:val="24"/>
          <w:szCs w:val="24"/>
        </w:rPr>
        <w:t>.</w:t>
      </w:r>
    </w:p>
    <w:p w:rsidR="00590A0B" w:rsidRPr="005F4B92" w:rsidRDefault="00590A0B" w:rsidP="00590A0B">
      <w:pPr>
        <w:spacing w:after="0" w:line="240" w:lineRule="auto"/>
        <w:jc w:val="both"/>
        <w:rPr>
          <w:rFonts w:ascii="Times New Roman" w:hAnsi="Times New Roman"/>
          <w:b/>
          <w:sz w:val="20"/>
          <w:szCs w:val="20"/>
          <w:highlight w:val="yellow"/>
        </w:rPr>
      </w:pPr>
    </w:p>
    <w:p w:rsidR="00590A0B" w:rsidRPr="00E25C07" w:rsidRDefault="00590A0B" w:rsidP="00590A0B">
      <w:pPr>
        <w:spacing w:after="0"/>
        <w:ind w:firstLine="720"/>
        <w:jc w:val="both"/>
        <w:rPr>
          <w:rFonts w:ascii="Times New Roman" w:hAnsi="Times New Roman"/>
          <w:sz w:val="24"/>
          <w:szCs w:val="24"/>
        </w:rPr>
      </w:pPr>
      <w:r w:rsidRPr="00E25C07">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590A0B" w:rsidRPr="005E2F25" w:rsidTr="00DA5637">
        <w:tc>
          <w:tcPr>
            <w:tcW w:w="675"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 п.п.</w:t>
            </w:r>
          </w:p>
        </w:tc>
        <w:tc>
          <w:tcPr>
            <w:tcW w:w="9214" w:type="dxa"/>
            <w:gridSpan w:val="2"/>
          </w:tcPr>
          <w:p w:rsidR="00590A0B" w:rsidRPr="00E25C07" w:rsidRDefault="00590A0B" w:rsidP="00590A0B">
            <w:pPr>
              <w:spacing w:after="0"/>
              <w:jc w:val="center"/>
              <w:rPr>
                <w:rFonts w:ascii="Times New Roman" w:hAnsi="Times New Roman"/>
                <w:sz w:val="24"/>
                <w:szCs w:val="24"/>
              </w:rPr>
            </w:pPr>
            <w:r w:rsidRPr="00E25C07">
              <w:rPr>
                <w:rFonts w:ascii="Times New Roman" w:hAnsi="Times New Roman"/>
                <w:sz w:val="24"/>
                <w:szCs w:val="24"/>
              </w:rPr>
              <w:t>Характеристика передаваемого в аренду объекта недвижимости</w:t>
            </w:r>
          </w:p>
        </w:tc>
      </w:tr>
      <w:tr w:rsidR="00590A0B" w:rsidRPr="00E25C07" w:rsidTr="00DA5637">
        <w:tc>
          <w:tcPr>
            <w:tcW w:w="675" w:type="dxa"/>
            <w:shd w:val="clear" w:color="auto" w:fill="auto"/>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1.</w:t>
            </w:r>
          </w:p>
        </w:tc>
        <w:tc>
          <w:tcPr>
            <w:tcW w:w="3828" w:type="dxa"/>
            <w:shd w:val="clear" w:color="auto" w:fill="auto"/>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Наименование объекта</w:t>
            </w:r>
          </w:p>
        </w:tc>
        <w:tc>
          <w:tcPr>
            <w:tcW w:w="5386" w:type="dxa"/>
            <w:shd w:val="clear" w:color="auto" w:fill="auto"/>
          </w:tcPr>
          <w:p w:rsidR="00590A0B" w:rsidRPr="00E25C07" w:rsidRDefault="00590A0B" w:rsidP="00590A0B">
            <w:pPr>
              <w:spacing w:after="0" w:line="240" w:lineRule="auto"/>
              <w:jc w:val="both"/>
              <w:rPr>
                <w:rFonts w:ascii="Times New Roman" w:hAnsi="Times New Roman"/>
                <w:sz w:val="24"/>
                <w:szCs w:val="24"/>
              </w:rPr>
            </w:pPr>
            <w:r w:rsidRPr="00E25C07">
              <w:rPr>
                <w:rFonts w:ascii="Times New Roman" w:hAnsi="Times New Roman"/>
                <w:sz w:val="24"/>
                <w:szCs w:val="24"/>
              </w:rPr>
              <w:t>нежилое помещение с кадастровым номером 24:58:0303016:56</w:t>
            </w:r>
            <w:r>
              <w:rPr>
                <w:rFonts w:ascii="Times New Roman" w:hAnsi="Times New Roman"/>
                <w:sz w:val="24"/>
                <w:szCs w:val="24"/>
              </w:rPr>
              <w:t>40</w:t>
            </w:r>
            <w:r w:rsidRPr="00E25C07">
              <w:rPr>
                <w:rFonts w:ascii="Times New Roman" w:hAnsi="Times New Roman"/>
                <w:sz w:val="24"/>
                <w:szCs w:val="24"/>
              </w:rPr>
              <w:t>, этаж 2</w:t>
            </w:r>
          </w:p>
        </w:tc>
      </w:tr>
      <w:tr w:rsidR="00590A0B" w:rsidRPr="00E25C07" w:rsidTr="00DA5637">
        <w:tc>
          <w:tcPr>
            <w:tcW w:w="675" w:type="dxa"/>
            <w:shd w:val="clear" w:color="auto" w:fill="auto"/>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2.</w:t>
            </w:r>
          </w:p>
        </w:tc>
        <w:tc>
          <w:tcPr>
            <w:tcW w:w="3828" w:type="dxa"/>
            <w:shd w:val="clear" w:color="auto" w:fill="auto"/>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Адрес объекта</w:t>
            </w:r>
          </w:p>
        </w:tc>
        <w:tc>
          <w:tcPr>
            <w:tcW w:w="5386" w:type="dxa"/>
            <w:shd w:val="clear" w:color="auto" w:fill="auto"/>
          </w:tcPr>
          <w:p w:rsidR="00590A0B" w:rsidRPr="00E25C07" w:rsidRDefault="00590A0B" w:rsidP="00590A0B">
            <w:pPr>
              <w:spacing w:after="0" w:line="240" w:lineRule="auto"/>
              <w:jc w:val="both"/>
              <w:rPr>
                <w:rFonts w:ascii="Times New Roman" w:hAnsi="Times New Roman"/>
                <w:sz w:val="24"/>
                <w:szCs w:val="24"/>
              </w:rPr>
            </w:pPr>
            <w:r w:rsidRPr="00E25C07">
              <w:rPr>
                <w:rFonts w:ascii="Times New Roman" w:hAnsi="Times New Roman"/>
                <w:sz w:val="24"/>
                <w:szCs w:val="24"/>
              </w:rPr>
              <w:t xml:space="preserve">Российская Федерация, Красноярский край, ЗАТО Железногорск, г. Железногорск, ул. Советской Армии, д. 30, </w:t>
            </w:r>
            <w:proofErr w:type="spellStart"/>
            <w:r w:rsidRPr="00E25C07">
              <w:rPr>
                <w:rFonts w:ascii="Times New Roman" w:hAnsi="Times New Roman"/>
                <w:sz w:val="24"/>
                <w:szCs w:val="24"/>
              </w:rPr>
              <w:t>пом</w:t>
            </w:r>
            <w:proofErr w:type="spellEnd"/>
            <w:r w:rsidRPr="00E25C07">
              <w:rPr>
                <w:rFonts w:ascii="Times New Roman" w:hAnsi="Times New Roman"/>
                <w:sz w:val="24"/>
                <w:szCs w:val="24"/>
              </w:rPr>
              <w:t>. 13/</w:t>
            </w:r>
            <w:r>
              <w:rPr>
                <w:rFonts w:ascii="Times New Roman" w:hAnsi="Times New Roman"/>
                <w:sz w:val="24"/>
                <w:szCs w:val="24"/>
              </w:rPr>
              <w:t>3</w:t>
            </w:r>
          </w:p>
        </w:tc>
      </w:tr>
      <w:tr w:rsidR="00590A0B" w:rsidRPr="005E2F25" w:rsidTr="00DA5637">
        <w:tc>
          <w:tcPr>
            <w:tcW w:w="675" w:type="dxa"/>
            <w:shd w:val="clear" w:color="auto" w:fill="auto"/>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3.</w:t>
            </w:r>
          </w:p>
        </w:tc>
        <w:tc>
          <w:tcPr>
            <w:tcW w:w="3828" w:type="dxa"/>
            <w:shd w:val="clear" w:color="auto" w:fill="auto"/>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Собственник</w:t>
            </w:r>
          </w:p>
        </w:tc>
        <w:tc>
          <w:tcPr>
            <w:tcW w:w="5386" w:type="dxa"/>
            <w:shd w:val="clear" w:color="auto" w:fill="auto"/>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590A0B" w:rsidRPr="00E25C07" w:rsidTr="00DA5637">
        <w:tc>
          <w:tcPr>
            <w:tcW w:w="675"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4.</w:t>
            </w:r>
          </w:p>
        </w:tc>
        <w:tc>
          <w:tcPr>
            <w:tcW w:w="3828" w:type="dxa"/>
          </w:tcPr>
          <w:p w:rsidR="00590A0B" w:rsidRPr="00E25C07" w:rsidRDefault="00590A0B" w:rsidP="00DA5637">
            <w:pPr>
              <w:spacing w:after="0" w:line="240" w:lineRule="auto"/>
              <w:jc w:val="both"/>
              <w:rPr>
                <w:rFonts w:ascii="Times New Roman" w:hAnsi="Times New Roman"/>
                <w:sz w:val="24"/>
                <w:szCs w:val="24"/>
              </w:rPr>
            </w:pPr>
            <w:r w:rsidRPr="00E25C07">
              <w:rPr>
                <w:rFonts w:ascii="Times New Roman" w:hAnsi="Times New Roman"/>
                <w:sz w:val="24"/>
                <w:szCs w:val="24"/>
              </w:rPr>
              <w:t>Площадь объекта, кв. метра</w:t>
            </w:r>
          </w:p>
        </w:tc>
        <w:tc>
          <w:tcPr>
            <w:tcW w:w="5386" w:type="dxa"/>
          </w:tcPr>
          <w:p w:rsidR="00590A0B" w:rsidRPr="00590A0B" w:rsidRDefault="00590A0B" w:rsidP="00DA5637">
            <w:pPr>
              <w:spacing w:after="0"/>
              <w:jc w:val="both"/>
              <w:rPr>
                <w:rFonts w:ascii="Times New Roman" w:hAnsi="Times New Roman"/>
                <w:sz w:val="24"/>
                <w:szCs w:val="24"/>
              </w:rPr>
            </w:pPr>
            <w:r>
              <w:rPr>
                <w:rFonts w:ascii="Times New Roman" w:hAnsi="Times New Roman"/>
                <w:sz w:val="24"/>
                <w:szCs w:val="24"/>
              </w:rPr>
              <w:t>36,2</w:t>
            </w:r>
          </w:p>
        </w:tc>
      </w:tr>
      <w:tr w:rsidR="00590A0B" w:rsidRPr="00E25C07" w:rsidTr="00DA5637">
        <w:tc>
          <w:tcPr>
            <w:tcW w:w="675"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4.1.</w:t>
            </w:r>
          </w:p>
        </w:tc>
        <w:tc>
          <w:tcPr>
            <w:tcW w:w="3828" w:type="dxa"/>
          </w:tcPr>
          <w:p w:rsidR="00590A0B" w:rsidRPr="00E25C07" w:rsidRDefault="00590A0B" w:rsidP="00DA5637">
            <w:pPr>
              <w:spacing w:after="0" w:line="240" w:lineRule="auto"/>
              <w:jc w:val="both"/>
              <w:rPr>
                <w:rFonts w:ascii="Times New Roman" w:hAnsi="Times New Roman"/>
                <w:sz w:val="24"/>
                <w:szCs w:val="24"/>
              </w:rPr>
            </w:pPr>
            <w:r w:rsidRPr="00E25C07">
              <w:rPr>
                <w:rFonts w:ascii="Times New Roman" w:hAnsi="Times New Roman"/>
                <w:sz w:val="24"/>
              </w:rPr>
              <w:t>Площадь общего имущества, приходящаяся на долю арендатора</w:t>
            </w:r>
          </w:p>
        </w:tc>
        <w:tc>
          <w:tcPr>
            <w:tcW w:w="5386" w:type="dxa"/>
          </w:tcPr>
          <w:p w:rsidR="00590A0B" w:rsidRPr="00E25C07" w:rsidRDefault="00590A0B" w:rsidP="00DA5637">
            <w:pPr>
              <w:spacing w:after="0"/>
              <w:jc w:val="both"/>
              <w:rPr>
                <w:rFonts w:ascii="Times New Roman" w:hAnsi="Times New Roman"/>
                <w:sz w:val="24"/>
                <w:szCs w:val="24"/>
              </w:rPr>
            </w:pPr>
            <w:r>
              <w:rPr>
                <w:rFonts w:ascii="Times New Roman" w:hAnsi="Times New Roman"/>
                <w:sz w:val="24"/>
                <w:szCs w:val="24"/>
              </w:rPr>
              <w:t>13,1</w:t>
            </w:r>
          </w:p>
        </w:tc>
      </w:tr>
      <w:tr w:rsidR="00590A0B" w:rsidRPr="005E2F25" w:rsidTr="00DA5637">
        <w:tc>
          <w:tcPr>
            <w:tcW w:w="675"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5.</w:t>
            </w:r>
          </w:p>
        </w:tc>
        <w:tc>
          <w:tcPr>
            <w:tcW w:w="3828"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Год ввода в эксплуатацию</w:t>
            </w:r>
          </w:p>
        </w:tc>
        <w:tc>
          <w:tcPr>
            <w:tcW w:w="5386"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1973</w:t>
            </w:r>
          </w:p>
        </w:tc>
      </w:tr>
      <w:tr w:rsidR="00590A0B" w:rsidRPr="005E2F25" w:rsidTr="00DA5637">
        <w:tc>
          <w:tcPr>
            <w:tcW w:w="675"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6.</w:t>
            </w:r>
          </w:p>
        </w:tc>
        <w:tc>
          <w:tcPr>
            <w:tcW w:w="3828" w:type="dxa"/>
          </w:tcPr>
          <w:p w:rsidR="00590A0B" w:rsidRPr="00E25C07" w:rsidRDefault="00590A0B" w:rsidP="00DA5637">
            <w:pPr>
              <w:spacing w:after="0" w:line="240" w:lineRule="auto"/>
              <w:jc w:val="both"/>
              <w:rPr>
                <w:rFonts w:ascii="Times New Roman" w:hAnsi="Times New Roman"/>
                <w:sz w:val="24"/>
                <w:szCs w:val="24"/>
              </w:rPr>
            </w:pPr>
            <w:r w:rsidRPr="00E25C07">
              <w:rPr>
                <w:rFonts w:ascii="Times New Roman" w:hAnsi="Times New Roman"/>
                <w:sz w:val="24"/>
                <w:szCs w:val="24"/>
              </w:rPr>
              <w:t xml:space="preserve">Рыночная стоимость нежилого помещения, согласно отчету № 803-10/20 «Об 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адресу: Красноярский край, ЗАТО Железногорск, г. Железногорск, ул. Советской Армии, д.30»  (Отчет подготовлен ООО «Центр оценки» по состоянию на </w:t>
            </w:r>
            <w:r w:rsidRPr="00E25C07">
              <w:rPr>
                <w:rFonts w:ascii="Times New Roman" w:hAnsi="Times New Roman"/>
                <w:sz w:val="24"/>
                <w:szCs w:val="24"/>
              </w:rPr>
              <w:lastRenderedPageBreak/>
              <w:t>06.10.2020), руб.</w:t>
            </w:r>
          </w:p>
        </w:tc>
        <w:tc>
          <w:tcPr>
            <w:tcW w:w="5386" w:type="dxa"/>
          </w:tcPr>
          <w:p w:rsidR="00590A0B" w:rsidRPr="00E25C07" w:rsidRDefault="00590A0B" w:rsidP="00590A0B">
            <w:pPr>
              <w:spacing w:after="0" w:line="240" w:lineRule="auto"/>
              <w:jc w:val="both"/>
              <w:rPr>
                <w:rFonts w:ascii="Times New Roman" w:hAnsi="Times New Roman"/>
                <w:sz w:val="24"/>
                <w:szCs w:val="24"/>
              </w:rPr>
            </w:pPr>
            <w:r>
              <w:rPr>
                <w:rFonts w:ascii="Times New Roman" w:hAnsi="Times New Roman"/>
                <w:sz w:val="24"/>
                <w:szCs w:val="24"/>
              </w:rPr>
              <w:lastRenderedPageBreak/>
              <w:t>449 000</w:t>
            </w:r>
            <w:r w:rsidRPr="00E25C07">
              <w:rPr>
                <w:rFonts w:ascii="Times New Roman" w:hAnsi="Times New Roman"/>
                <w:sz w:val="24"/>
                <w:szCs w:val="24"/>
              </w:rPr>
              <w:t xml:space="preserve">,00 </w:t>
            </w:r>
          </w:p>
        </w:tc>
      </w:tr>
      <w:tr w:rsidR="00590A0B" w:rsidRPr="005E2F25" w:rsidTr="00DA5637">
        <w:tc>
          <w:tcPr>
            <w:tcW w:w="675" w:type="dxa"/>
          </w:tcPr>
          <w:p w:rsidR="00590A0B" w:rsidRPr="0097092F" w:rsidRDefault="00590A0B" w:rsidP="00DA5637">
            <w:pPr>
              <w:spacing w:after="0"/>
              <w:jc w:val="both"/>
              <w:rPr>
                <w:rFonts w:ascii="Times New Roman" w:hAnsi="Times New Roman"/>
                <w:sz w:val="24"/>
                <w:szCs w:val="24"/>
              </w:rPr>
            </w:pPr>
            <w:r w:rsidRPr="0097092F">
              <w:rPr>
                <w:rFonts w:ascii="Times New Roman" w:hAnsi="Times New Roman"/>
                <w:sz w:val="24"/>
                <w:szCs w:val="24"/>
              </w:rPr>
              <w:lastRenderedPageBreak/>
              <w:t>7.</w:t>
            </w:r>
          </w:p>
        </w:tc>
        <w:tc>
          <w:tcPr>
            <w:tcW w:w="3828" w:type="dxa"/>
          </w:tcPr>
          <w:p w:rsidR="00590A0B" w:rsidRPr="0097092F" w:rsidRDefault="00590A0B" w:rsidP="00DA5637">
            <w:pPr>
              <w:spacing w:after="0" w:line="240" w:lineRule="auto"/>
              <w:jc w:val="both"/>
              <w:rPr>
                <w:rFonts w:ascii="Times New Roman" w:hAnsi="Times New Roman"/>
                <w:sz w:val="24"/>
                <w:szCs w:val="24"/>
              </w:rPr>
            </w:pPr>
            <w:r w:rsidRPr="0097092F">
              <w:rPr>
                <w:rFonts w:ascii="Times New Roman" w:hAnsi="Times New Roman"/>
                <w:sz w:val="24"/>
                <w:szCs w:val="24"/>
              </w:rPr>
              <w:t>Дата выдачи технического плана</w:t>
            </w:r>
          </w:p>
        </w:tc>
        <w:tc>
          <w:tcPr>
            <w:tcW w:w="5386" w:type="dxa"/>
          </w:tcPr>
          <w:p w:rsidR="00590A0B" w:rsidRPr="0097092F" w:rsidRDefault="00590A0B" w:rsidP="00DA5637">
            <w:pPr>
              <w:spacing w:after="0"/>
              <w:jc w:val="both"/>
              <w:rPr>
                <w:rFonts w:ascii="Times New Roman" w:hAnsi="Times New Roman"/>
                <w:sz w:val="24"/>
                <w:szCs w:val="24"/>
              </w:rPr>
            </w:pPr>
            <w:r w:rsidRPr="0097092F">
              <w:rPr>
                <w:rFonts w:ascii="Times New Roman" w:hAnsi="Times New Roman"/>
                <w:sz w:val="24"/>
                <w:szCs w:val="24"/>
              </w:rPr>
              <w:t>21.12.2018</w:t>
            </w:r>
          </w:p>
        </w:tc>
      </w:tr>
      <w:tr w:rsidR="00590A0B" w:rsidRPr="00E25C07" w:rsidTr="00DA5637">
        <w:tc>
          <w:tcPr>
            <w:tcW w:w="675"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8.</w:t>
            </w:r>
          </w:p>
        </w:tc>
        <w:tc>
          <w:tcPr>
            <w:tcW w:w="3828"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Основной строительный материал</w:t>
            </w:r>
          </w:p>
        </w:tc>
        <w:tc>
          <w:tcPr>
            <w:tcW w:w="5386"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Ж/бетонные панели, кирпич</w:t>
            </w:r>
          </w:p>
        </w:tc>
      </w:tr>
      <w:tr w:rsidR="00590A0B" w:rsidRPr="00E25C07" w:rsidTr="00DA5637">
        <w:tc>
          <w:tcPr>
            <w:tcW w:w="675"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9.</w:t>
            </w:r>
          </w:p>
        </w:tc>
        <w:tc>
          <w:tcPr>
            <w:tcW w:w="3828"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 xml:space="preserve">Тип объекта </w:t>
            </w:r>
          </w:p>
        </w:tc>
        <w:tc>
          <w:tcPr>
            <w:tcW w:w="5386"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Нежилое помещение</w:t>
            </w:r>
          </w:p>
        </w:tc>
      </w:tr>
      <w:tr w:rsidR="00590A0B" w:rsidRPr="005E2F25" w:rsidTr="00DA5637">
        <w:tc>
          <w:tcPr>
            <w:tcW w:w="675" w:type="dxa"/>
          </w:tcPr>
          <w:p w:rsidR="00590A0B" w:rsidRPr="00E25C07" w:rsidRDefault="00590A0B" w:rsidP="00DA5637">
            <w:pPr>
              <w:spacing w:after="0"/>
              <w:jc w:val="both"/>
              <w:rPr>
                <w:rFonts w:ascii="Times New Roman" w:hAnsi="Times New Roman"/>
                <w:sz w:val="24"/>
                <w:szCs w:val="24"/>
              </w:rPr>
            </w:pPr>
            <w:r w:rsidRPr="00E25C07">
              <w:rPr>
                <w:rFonts w:ascii="Times New Roman" w:hAnsi="Times New Roman"/>
                <w:sz w:val="24"/>
                <w:szCs w:val="24"/>
              </w:rPr>
              <w:t>10.</w:t>
            </w:r>
          </w:p>
        </w:tc>
        <w:tc>
          <w:tcPr>
            <w:tcW w:w="3828" w:type="dxa"/>
          </w:tcPr>
          <w:p w:rsidR="00590A0B" w:rsidRPr="00E25C07" w:rsidRDefault="00590A0B" w:rsidP="00DA5637">
            <w:pPr>
              <w:spacing w:after="0" w:line="240" w:lineRule="auto"/>
              <w:jc w:val="both"/>
              <w:rPr>
                <w:rFonts w:ascii="Times New Roman" w:hAnsi="Times New Roman"/>
                <w:sz w:val="24"/>
                <w:szCs w:val="24"/>
              </w:rPr>
            </w:pPr>
            <w:r w:rsidRPr="00E25C07">
              <w:rPr>
                <w:rFonts w:ascii="Times New Roman" w:hAnsi="Times New Roman"/>
                <w:sz w:val="24"/>
                <w:szCs w:val="24"/>
              </w:rPr>
              <w:t>Расположение (отдельный, пристроенный, подвальный)</w:t>
            </w:r>
          </w:p>
        </w:tc>
        <w:tc>
          <w:tcPr>
            <w:tcW w:w="5386" w:type="dxa"/>
          </w:tcPr>
          <w:p w:rsidR="00590A0B" w:rsidRPr="00E25C07" w:rsidRDefault="00590A0B" w:rsidP="00DA5637">
            <w:pPr>
              <w:spacing w:after="0" w:line="240" w:lineRule="auto"/>
              <w:jc w:val="both"/>
              <w:rPr>
                <w:rFonts w:ascii="Times New Roman" w:hAnsi="Times New Roman"/>
                <w:sz w:val="24"/>
                <w:szCs w:val="24"/>
              </w:rPr>
            </w:pPr>
            <w:r w:rsidRPr="00E25C07">
              <w:rPr>
                <w:rFonts w:ascii="Times New Roman" w:hAnsi="Times New Roman"/>
                <w:sz w:val="24"/>
                <w:szCs w:val="24"/>
              </w:rPr>
              <w:t>Помещение расположено на втором этаже 4-этажного нежилого здания. Вход в помещение с  коридора общего пользования.</w:t>
            </w:r>
            <w:r w:rsidR="008C3833">
              <w:rPr>
                <w:rFonts w:ascii="Times New Roman" w:hAnsi="Times New Roman"/>
                <w:sz w:val="24"/>
                <w:szCs w:val="24"/>
              </w:rPr>
              <w:t xml:space="preserve"> Помещение состоит из двух смежных комнат.</w:t>
            </w:r>
          </w:p>
        </w:tc>
      </w:tr>
      <w:tr w:rsidR="00356326" w:rsidTr="00356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356326" w:rsidRPr="00356326" w:rsidRDefault="00356326" w:rsidP="00356326">
            <w:pPr>
              <w:spacing w:after="0"/>
              <w:rPr>
                <w:rFonts w:ascii="Times New Roman" w:hAnsi="Times New Roman"/>
                <w:sz w:val="24"/>
                <w:szCs w:val="24"/>
              </w:rPr>
            </w:pPr>
            <w:r w:rsidRPr="00356326">
              <w:rPr>
                <w:rFonts w:ascii="Times New Roman" w:hAnsi="Times New Roman"/>
                <w:sz w:val="24"/>
                <w:szCs w:val="24"/>
              </w:rPr>
              <w:t>11.</w:t>
            </w:r>
          </w:p>
        </w:tc>
        <w:tc>
          <w:tcPr>
            <w:tcW w:w="3828" w:type="dxa"/>
            <w:tcBorders>
              <w:top w:val="single" w:sz="4" w:space="0" w:color="auto"/>
              <w:left w:val="single" w:sz="4" w:space="0" w:color="auto"/>
              <w:bottom w:val="single" w:sz="4" w:space="0" w:color="auto"/>
              <w:right w:val="single" w:sz="4" w:space="0" w:color="auto"/>
            </w:tcBorders>
          </w:tcPr>
          <w:p w:rsidR="00356326" w:rsidRPr="00356326" w:rsidRDefault="00356326" w:rsidP="00FD7AB8">
            <w:pPr>
              <w:spacing w:after="0" w:line="240" w:lineRule="auto"/>
              <w:rPr>
                <w:rFonts w:ascii="Times New Roman" w:hAnsi="Times New Roman"/>
                <w:sz w:val="24"/>
                <w:szCs w:val="24"/>
              </w:rPr>
            </w:pPr>
            <w:r w:rsidRPr="00356326">
              <w:rPr>
                <w:rFonts w:ascii="Times New Roman" w:hAnsi="Times New Roman"/>
                <w:sz w:val="24"/>
                <w:szCs w:val="24"/>
              </w:rPr>
              <w:t>Внутренняя отделка</w:t>
            </w:r>
          </w:p>
        </w:tc>
        <w:tc>
          <w:tcPr>
            <w:tcW w:w="5386" w:type="dxa"/>
            <w:tcBorders>
              <w:top w:val="single" w:sz="4" w:space="0" w:color="auto"/>
              <w:left w:val="single" w:sz="4" w:space="0" w:color="auto"/>
              <w:bottom w:val="single" w:sz="4" w:space="0" w:color="auto"/>
              <w:right w:val="single" w:sz="4" w:space="0" w:color="auto"/>
            </w:tcBorders>
          </w:tcPr>
          <w:p w:rsidR="00356326" w:rsidRPr="00356326" w:rsidRDefault="00356326" w:rsidP="00FD7AB8">
            <w:pPr>
              <w:spacing w:after="0" w:line="240" w:lineRule="auto"/>
              <w:rPr>
                <w:rFonts w:ascii="Times New Roman" w:hAnsi="Times New Roman"/>
                <w:sz w:val="24"/>
                <w:szCs w:val="24"/>
              </w:rPr>
            </w:pPr>
            <w:r w:rsidRPr="00356326">
              <w:rPr>
                <w:rFonts w:ascii="Times New Roman" w:hAnsi="Times New Roman"/>
                <w:sz w:val="24"/>
                <w:szCs w:val="24"/>
              </w:rPr>
              <w:t>Внутренняя отделка- в удовлетворительном состоянии. окна – витражные, входная дверь – металлическая.</w:t>
            </w:r>
          </w:p>
        </w:tc>
      </w:tr>
      <w:tr w:rsidR="00356326" w:rsidTr="003563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356326" w:rsidRPr="00356326" w:rsidRDefault="00356326" w:rsidP="00356326">
            <w:pPr>
              <w:spacing w:after="0"/>
              <w:rPr>
                <w:rFonts w:ascii="Times New Roman" w:hAnsi="Times New Roman"/>
                <w:sz w:val="24"/>
                <w:szCs w:val="24"/>
              </w:rPr>
            </w:pPr>
            <w:r w:rsidRPr="00356326">
              <w:rPr>
                <w:rFonts w:ascii="Times New Roman" w:hAnsi="Times New Roman"/>
                <w:sz w:val="24"/>
                <w:szCs w:val="24"/>
              </w:rPr>
              <w:t>12.</w:t>
            </w:r>
          </w:p>
        </w:tc>
        <w:tc>
          <w:tcPr>
            <w:tcW w:w="3828" w:type="dxa"/>
            <w:tcBorders>
              <w:top w:val="single" w:sz="4" w:space="0" w:color="auto"/>
              <w:left w:val="single" w:sz="4" w:space="0" w:color="auto"/>
              <w:bottom w:val="single" w:sz="4" w:space="0" w:color="auto"/>
              <w:right w:val="single" w:sz="4" w:space="0" w:color="auto"/>
            </w:tcBorders>
          </w:tcPr>
          <w:p w:rsidR="00356326" w:rsidRPr="00356326" w:rsidRDefault="00356326" w:rsidP="00FD7AB8">
            <w:pPr>
              <w:spacing w:after="0" w:line="240" w:lineRule="auto"/>
              <w:rPr>
                <w:rFonts w:ascii="Times New Roman" w:hAnsi="Times New Roman"/>
                <w:sz w:val="24"/>
                <w:szCs w:val="24"/>
              </w:rPr>
            </w:pPr>
            <w:r w:rsidRPr="00356326">
              <w:rPr>
                <w:rFonts w:ascii="Times New Roman" w:hAnsi="Times New Roman"/>
                <w:sz w:val="24"/>
                <w:szCs w:val="24"/>
              </w:rPr>
              <w:t>Обустройство</w:t>
            </w:r>
          </w:p>
        </w:tc>
        <w:tc>
          <w:tcPr>
            <w:tcW w:w="5386" w:type="dxa"/>
            <w:tcBorders>
              <w:top w:val="single" w:sz="4" w:space="0" w:color="auto"/>
              <w:left w:val="single" w:sz="4" w:space="0" w:color="auto"/>
              <w:bottom w:val="single" w:sz="4" w:space="0" w:color="auto"/>
              <w:right w:val="single" w:sz="4" w:space="0" w:color="auto"/>
            </w:tcBorders>
          </w:tcPr>
          <w:p w:rsidR="00356326" w:rsidRDefault="00356326" w:rsidP="00FD7AB8">
            <w:pPr>
              <w:spacing w:after="0" w:line="240" w:lineRule="auto"/>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356326" w:rsidRPr="00356326" w:rsidRDefault="00356326" w:rsidP="00FD7AB8">
            <w:pPr>
              <w:spacing w:after="0" w:line="240" w:lineRule="auto"/>
              <w:rPr>
                <w:rFonts w:ascii="Times New Roman" w:hAnsi="Times New Roman"/>
                <w:sz w:val="24"/>
                <w:szCs w:val="24"/>
              </w:rPr>
            </w:pPr>
            <w:proofErr w:type="spellStart"/>
            <w:r>
              <w:rPr>
                <w:rFonts w:ascii="Times New Roman" w:hAnsi="Times New Roman"/>
                <w:sz w:val="24"/>
                <w:szCs w:val="24"/>
              </w:rPr>
              <w:t>С</w:t>
            </w:r>
            <w:r w:rsidRPr="00F005DE">
              <w:rPr>
                <w:rFonts w:ascii="Times New Roman" w:hAnsi="Times New Roman"/>
                <w:sz w:val="24"/>
                <w:szCs w:val="24"/>
              </w:rPr>
              <w:t>ан.узлы</w:t>
            </w:r>
            <w:proofErr w:type="spellEnd"/>
            <w:r w:rsidRPr="00F005DE">
              <w:rPr>
                <w:rFonts w:ascii="Times New Roman" w:hAnsi="Times New Roman"/>
                <w:sz w:val="24"/>
                <w:szCs w:val="24"/>
              </w:rPr>
              <w:t xml:space="preserve"> общего пользования- на этаже.</w:t>
            </w:r>
          </w:p>
        </w:tc>
      </w:tr>
    </w:tbl>
    <w:p w:rsidR="008C3833" w:rsidRDefault="008C3833" w:rsidP="008C3833">
      <w:pPr>
        <w:spacing w:after="0" w:line="240" w:lineRule="auto"/>
        <w:ind w:firstLine="720"/>
        <w:jc w:val="both"/>
        <w:rPr>
          <w:rFonts w:ascii="Times New Roman" w:hAnsi="Times New Roman"/>
          <w:sz w:val="24"/>
        </w:rPr>
      </w:pPr>
    </w:p>
    <w:p w:rsidR="008C3833" w:rsidRDefault="008C3833" w:rsidP="008C3833">
      <w:pPr>
        <w:spacing w:after="0" w:line="240" w:lineRule="auto"/>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8C3833" w:rsidRPr="002B6B87" w:rsidRDefault="008C3833" w:rsidP="008C3833">
      <w:pPr>
        <w:spacing w:after="0" w:line="240" w:lineRule="auto"/>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8C3833" w:rsidRDefault="008C3833" w:rsidP="008C3833">
      <w:pPr>
        <w:spacing w:after="0" w:line="240" w:lineRule="auto"/>
        <w:ind w:firstLine="720"/>
        <w:jc w:val="both"/>
        <w:rPr>
          <w:rFonts w:ascii="Times New Roman" w:hAnsi="Times New Roman"/>
          <w:sz w:val="24"/>
        </w:rPr>
      </w:pPr>
      <w:r>
        <w:rPr>
          <w:rFonts w:ascii="Times New Roman" w:hAnsi="Times New Roman"/>
          <w:sz w:val="24"/>
        </w:rPr>
        <w:t>- выполнение текущего ремонта.</w:t>
      </w:r>
    </w:p>
    <w:p w:rsidR="0007375B" w:rsidRPr="00A969A5" w:rsidRDefault="0007375B" w:rsidP="00DA7D37">
      <w:pPr>
        <w:spacing w:after="0" w:line="240" w:lineRule="auto"/>
        <w:ind w:firstLine="720"/>
        <w:jc w:val="both"/>
        <w:rPr>
          <w:rFonts w:ascii="Times New Roman" w:hAnsi="Times New Roman"/>
          <w:sz w:val="20"/>
          <w:szCs w:val="20"/>
        </w:rPr>
      </w:pPr>
    </w:p>
    <w:p w:rsidR="0007375B" w:rsidRPr="00F005DE" w:rsidRDefault="0007375B" w:rsidP="00DA7D37">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7375B" w:rsidRPr="00A969A5" w:rsidRDefault="0007375B" w:rsidP="00DA7D37">
      <w:pPr>
        <w:spacing w:after="0" w:line="240" w:lineRule="auto"/>
        <w:ind w:firstLine="709"/>
        <w:jc w:val="both"/>
        <w:rPr>
          <w:rFonts w:ascii="Times New Roman" w:hAnsi="Times New Roman"/>
          <w:sz w:val="20"/>
          <w:szCs w:val="20"/>
        </w:rPr>
      </w:pPr>
    </w:p>
    <w:p w:rsidR="0007375B" w:rsidRDefault="0007375B" w:rsidP="00DA7D37">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w:t>
      </w:r>
      <w:r w:rsidR="00356326">
        <w:rPr>
          <w:rFonts w:ascii="Times New Roman" w:hAnsi="Times New Roman"/>
          <w:sz w:val="24"/>
          <w:szCs w:val="24"/>
        </w:rPr>
        <w:t>__</w:t>
      </w:r>
      <w:r>
        <w:rPr>
          <w:rFonts w:ascii="Times New Roman" w:hAnsi="Times New Roman"/>
          <w:sz w:val="24"/>
          <w:szCs w:val="24"/>
        </w:rPr>
        <w:t xml:space="preserve"> №_____,</w:t>
      </w:r>
      <w:r w:rsidRPr="009359AE">
        <w:rPr>
          <w:rFonts w:ascii="Times New Roman" w:hAnsi="Times New Roman"/>
          <w:sz w:val="24"/>
          <w:szCs w:val="24"/>
        </w:rPr>
        <w:t xml:space="preserve"> по лоту №</w:t>
      </w:r>
      <w:r>
        <w:rPr>
          <w:rFonts w:ascii="Times New Roman" w:hAnsi="Times New Roman"/>
          <w:sz w:val="24"/>
          <w:szCs w:val="24"/>
        </w:rPr>
        <w:t xml:space="preserve"> 2</w:t>
      </w:r>
      <w:r w:rsidRPr="009359AE">
        <w:rPr>
          <w:rFonts w:ascii="Times New Roman" w:hAnsi="Times New Roman"/>
          <w:sz w:val="24"/>
          <w:szCs w:val="24"/>
        </w:rPr>
        <w:t>.</w:t>
      </w:r>
    </w:p>
    <w:p w:rsidR="0007375B" w:rsidRPr="00A969A5" w:rsidRDefault="0007375B" w:rsidP="00DA7D37">
      <w:pPr>
        <w:spacing w:after="0" w:line="240" w:lineRule="auto"/>
        <w:ind w:firstLine="709"/>
        <w:jc w:val="both"/>
        <w:rPr>
          <w:rFonts w:ascii="Times New Roman" w:hAnsi="Times New Roman"/>
          <w:sz w:val="20"/>
          <w:szCs w:val="20"/>
        </w:rPr>
      </w:pPr>
    </w:p>
    <w:p w:rsidR="0007375B" w:rsidRDefault="0007375B" w:rsidP="00DA7D37">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7375B" w:rsidRDefault="0007375B" w:rsidP="00DA7D37">
      <w:pPr>
        <w:spacing w:after="0" w:line="240" w:lineRule="auto"/>
        <w:ind w:firstLine="720"/>
        <w:jc w:val="both"/>
        <w:rPr>
          <w:rFonts w:ascii="Times New Roman" w:hAnsi="Times New Roman"/>
          <w:sz w:val="24"/>
        </w:rPr>
      </w:pPr>
    </w:p>
    <w:p w:rsidR="0007375B" w:rsidRPr="009359AE" w:rsidRDefault="0007375B" w:rsidP="00DA7D3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7375B" w:rsidRPr="009359AE" w:rsidRDefault="0007375B"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7375B" w:rsidRPr="009359AE" w:rsidRDefault="0007375B" w:rsidP="00DA7D37">
      <w:pPr>
        <w:spacing w:after="0" w:line="240" w:lineRule="auto"/>
        <w:jc w:val="both"/>
        <w:rPr>
          <w:rFonts w:ascii="Times New Roman" w:hAnsi="Times New Roman"/>
          <w:b/>
          <w:sz w:val="24"/>
        </w:rPr>
      </w:pPr>
    </w:p>
    <w:p w:rsidR="0007375B" w:rsidRPr="009359AE" w:rsidRDefault="0007375B"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7375B" w:rsidRPr="009359AE" w:rsidRDefault="0007375B" w:rsidP="00DA7D37">
      <w:pPr>
        <w:spacing w:after="0" w:line="240" w:lineRule="auto"/>
        <w:jc w:val="both"/>
        <w:rPr>
          <w:rFonts w:ascii="Times New Roman" w:hAnsi="Times New Roman"/>
          <w:b/>
          <w:sz w:val="24"/>
        </w:rPr>
      </w:pPr>
    </w:p>
    <w:p w:rsidR="0007375B" w:rsidRDefault="0007375B" w:rsidP="00DA7D3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07375B" w:rsidRDefault="0007375B" w:rsidP="00DA7D37">
      <w:pPr>
        <w:spacing w:after="0" w:line="240" w:lineRule="auto"/>
        <w:rPr>
          <w:rFonts w:ascii="Times New Roman" w:hAnsi="Times New Roman"/>
        </w:rPr>
      </w:pPr>
      <w:r>
        <w:rPr>
          <w:rFonts w:ascii="Times New Roman" w:hAnsi="Times New Roman"/>
        </w:rPr>
        <w:br w:type="page"/>
      </w:r>
    </w:p>
    <w:p w:rsidR="0007375B" w:rsidRPr="009359AE" w:rsidRDefault="0007375B" w:rsidP="00DA7D37">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sidR="00AD3822">
        <w:rPr>
          <w:rFonts w:ascii="Times New Roman" w:hAnsi="Times New Roman"/>
        </w:rPr>
        <w:t>0</w:t>
      </w:r>
    </w:p>
    <w:p w:rsidR="0007375B" w:rsidRDefault="0007375B" w:rsidP="00DA7D3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0E158F">
        <w:rPr>
          <w:rFonts w:ascii="Times New Roman" w:hAnsi="Times New Roman"/>
          <w:color w:val="000000"/>
        </w:rPr>
        <w:t>206</w:t>
      </w:r>
    </w:p>
    <w:p w:rsidR="0007375B" w:rsidRPr="009359AE" w:rsidRDefault="0007375B" w:rsidP="00DA7D37">
      <w:pPr>
        <w:spacing w:after="0" w:line="240" w:lineRule="auto"/>
        <w:jc w:val="right"/>
        <w:rPr>
          <w:rFonts w:ascii="Times New Roman" w:hAnsi="Times New Roman"/>
          <w:color w:val="000000"/>
        </w:rPr>
      </w:pPr>
    </w:p>
    <w:p w:rsidR="0007375B" w:rsidRPr="005F04E6" w:rsidRDefault="0007375B"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7375B" w:rsidRPr="005F04E6" w:rsidRDefault="0007375B"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3</w:t>
      </w:r>
    </w:p>
    <w:p w:rsidR="0007375B" w:rsidRPr="005F04E6" w:rsidRDefault="0007375B" w:rsidP="00DA7D37">
      <w:pPr>
        <w:spacing w:after="0" w:line="240" w:lineRule="auto"/>
        <w:jc w:val="center"/>
        <w:rPr>
          <w:rFonts w:ascii="Times New Roman" w:hAnsi="Times New Roman"/>
          <w:sz w:val="24"/>
          <w:szCs w:val="24"/>
        </w:rPr>
      </w:pPr>
    </w:p>
    <w:p w:rsidR="0007375B" w:rsidRPr="005F04E6" w:rsidRDefault="0007375B"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7375B" w:rsidRPr="005F04E6" w:rsidRDefault="0007375B"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 </w:t>
      </w:r>
      <w:r>
        <w:rPr>
          <w:rFonts w:ascii="Times New Roman" w:hAnsi="Times New Roman"/>
          <w:sz w:val="24"/>
          <w:szCs w:val="24"/>
        </w:rPr>
        <w:t>202</w:t>
      </w:r>
      <w:r w:rsidR="002723E9">
        <w:rPr>
          <w:rFonts w:ascii="Times New Roman" w:hAnsi="Times New Roman"/>
          <w:sz w:val="24"/>
          <w:szCs w:val="24"/>
        </w:rPr>
        <w:t>__</w:t>
      </w:r>
      <w:r w:rsidRPr="005F04E6">
        <w:rPr>
          <w:rFonts w:ascii="Times New Roman" w:hAnsi="Times New Roman"/>
          <w:sz w:val="24"/>
          <w:szCs w:val="24"/>
        </w:rPr>
        <w:t xml:space="preserve"> г.</w:t>
      </w:r>
    </w:p>
    <w:p w:rsidR="0007375B" w:rsidRPr="005F04E6" w:rsidRDefault="0007375B" w:rsidP="00DA7D37">
      <w:pPr>
        <w:spacing w:after="0" w:line="240" w:lineRule="auto"/>
        <w:rPr>
          <w:rFonts w:ascii="Times New Roman" w:hAnsi="Times New Roman"/>
          <w:sz w:val="24"/>
          <w:szCs w:val="24"/>
        </w:rPr>
      </w:pP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DA7D3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07375B" w:rsidRPr="005F04E6" w:rsidRDefault="0007375B"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43E37" w:rsidRPr="00BB0D7F"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BB0D7F">
        <w:rPr>
          <w:rFonts w:ascii="Times New Roman" w:hAnsi="Times New Roman"/>
          <w:b/>
          <w:sz w:val="24"/>
          <w:szCs w:val="24"/>
        </w:rPr>
        <w:t>нежилое помещение с кадастровым номером 24:58:0303016:56</w:t>
      </w:r>
      <w:r w:rsidR="00BB0D7F" w:rsidRPr="00BB0D7F">
        <w:rPr>
          <w:rFonts w:ascii="Times New Roman" w:hAnsi="Times New Roman"/>
          <w:b/>
          <w:sz w:val="24"/>
          <w:szCs w:val="24"/>
        </w:rPr>
        <w:t>41</w:t>
      </w:r>
      <w:r w:rsidRPr="00BB0D7F">
        <w:rPr>
          <w:rFonts w:ascii="Times New Roman" w:hAnsi="Times New Roman"/>
          <w:b/>
          <w:sz w:val="24"/>
          <w:szCs w:val="24"/>
        </w:rPr>
        <w:t>, этаж 2, площадью 1</w:t>
      </w:r>
      <w:r w:rsidR="00BB0D7F" w:rsidRPr="00BB0D7F">
        <w:rPr>
          <w:rFonts w:ascii="Times New Roman" w:hAnsi="Times New Roman"/>
          <w:b/>
          <w:sz w:val="24"/>
          <w:szCs w:val="24"/>
        </w:rPr>
        <w:t>9,6</w:t>
      </w:r>
      <w:r w:rsidRPr="00BB0D7F">
        <w:rPr>
          <w:rFonts w:ascii="Times New Roman" w:hAnsi="Times New Roman"/>
          <w:b/>
          <w:sz w:val="24"/>
          <w:szCs w:val="24"/>
        </w:rPr>
        <w:t xml:space="preserve"> кв. м., </w:t>
      </w:r>
      <w:r w:rsidRPr="00BB0D7F">
        <w:rPr>
          <w:rFonts w:ascii="Times New Roman" w:hAnsi="Times New Roman"/>
          <w:sz w:val="24"/>
          <w:szCs w:val="24"/>
        </w:rPr>
        <w:t xml:space="preserve">расположенное по адресу: </w:t>
      </w:r>
      <w:r w:rsidRPr="00BB0D7F">
        <w:rPr>
          <w:rFonts w:ascii="Times New Roman" w:hAnsi="Times New Roman"/>
          <w:b/>
          <w:sz w:val="24"/>
          <w:szCs w:val="24"/>
        </w:rPr>
        <w:t>Российская Федерация,</w:t>
      </w:r>
      <w:r w:rsidRPr="00BB0D7F">
        <w:rPr>
          <w:rFonts w:ascii="Times New Roman" w:hAnsi="Times New Roman"/>
          <w:sz w:val="24"/>
          <w:szCs w:val="24"/>
        </w:rPr>
        <w:t xml:space="preserve"> </w:t>
      </w:r>
      <w:r w:rsidRPr="00BB0D7F">
        <w:rPr>
          <w:rFonts w:ascii="Times New Roman" w:hAnsi="Times New Roman"/>
          <w:b/>
          <w:sz w:val="24"/>
          <w:szCs w:val="24"/>
        </w:rPr>
        <w:t xml:space="preserve">Красноярский край, ЗАТО Железногорск, г. Железногорск, ул. Советской Армии, д. 30, </w:t>
      </w:r>
      <w:proofErr w:type="spellStart"/>
      <w:r w:rsidRPr="00BB0D7F">
        <w:rPr>
          <w:rFonts w:ascii="Times New Roman" w:hAnsi="Times New Roman"/>
          <w:b/>
          <w:sz w:val="24"/>
          <w:szCs w:val="24"/>
        </w:rPr>
        <w:t>пом</w:t>
      </w:r>
      <w:proofErr w:type="spellEnd"/>
      <w:r w:rsidRPr="00BB0D7F">
        <w:rPr>
          <w:rFonts w:ascii="Times New Roman" w:hAnsi="Times New Roman"/>
          <w:b/>
          <w:sz w:val="24"/>
          <w:szCs w:val="24"/>
        </w:rPr>
        <w:t>. 13/</w:t>
      </w:r>
      <w:r w:rsidR="00BB0D7F" w:rsidRPr="00BB0D7F">
        <w:rPr>
          <w:rFonts w:ascii="Times New Roman" w:hAnsi="Times New Roman"/>
          <w:b/>
          <w:sz w:val="24"/>
          <w:szCs w:val="24"/>
        </w:rPr>
        <w:t>4</w:t>
      </w:r>
      <w:r w:rsidRPr="00BB0D7F">
        <w:rPr>
          <w:rFonts w:ascii="Times New Roman" w:hAnsi="Times New Roman"/>
          <w:sz w:val="24"/>
          <w:szCs w:val="24"/>
        </w:rPr>
        <w:t xml:space="preserve"> (далее по тексту - объект, арендуемый объект) для</w:t>
      </w:r>
      <w:r w:rsidRPr="00BB0D7F">
        <w:rPr>
          <w:rFonts w:ascii="Times New Roman" w:hAnsi="Times New Roman"/>
          <w:b/>
          <w:sz w:val="24"/>
          <w:szCs w:val="24"/>
        </w:rPr>
        <w:t xml:space="preserve"> _________________________________________________________________.</w:t>
      </w:r>
    </w:p>
    <w:p w:rsidR="00343E37" w:rsidRPr="00BB0D7F" w:rsidRDefault="00343E37" w:rsidP="00DA7D37">
      <w:pPr>
        <w:spacing w:after="0" w:line="240" w:lineRule="auto"/>
        <w:ind w:firstLine="426"/>
        <w:jc w:val="both"/>
        <w:rPr>
          <w:rFonts w:ascii="Times New Roman" w:hAnsi="Times New Roman"/>
          <w:sz w:val="24"/>
          <w:szCs w:val="24"/>
        </w:rPr>
      </w:pPr>
      <w:r w:rsidRPr="00BB0D7F">
        <w:rPr>
          <w:rFonts w:ascii="Times New Roman" w:hAnsi="Times New Roman"/>
          <w:sz w:val="24"/>
          <w:szCs w:val="24"/>
        </w:rPr>
        <w:t xml:space="preserve">Границы объекта указаны в </w:t>
      </w:r>
      <w:proofErr w:type="spellStart"/>
      <w:r w:rsidRPr="00BB0D7F">
        <w:rPr>
          <w:rFonts w:ascii="Times New Roman" w:hAnsi="Times New Roman"/>
          <w:sz w:val="24"/>
          <w:szCs w:val="24"/>
        </w:rPr>
        <w:t>выкопировке</w:t>
      </w:r>
      <w:proofErr w:type="spellEnd"/>
      <w:r w:rsidRPr="00BB0D7F">
        <w:rPr>
          <w:rFonts w:ascii="Times New Roman" w:hAnsi="Times New Roman"/>
          <w:sz w:val="24"/>
          <w:szCs w:val="24"/>
        </w:rPr>
        <w:t xml:space="preserve"> из кадастрового паспорта со схемой размещения Арендатора (Приложение № 2).</w:t>
      </w:r>
    </w:p>
    <w:p w:rsidR="00343E37" w:rsidRPr="00BB0D7F" w:rsidRDefault="00343E37" w:rsidP="00DA7D37">
      <w:pPr>
        <w:pStyle w:val="afc"/>
        <w:numPr>
          <w:ilvl w:val="1"/>
          <w:numId w:val="4"/>
        </w:numPr>
        <w:spacing w:after="0" w:line="240" w:lineRule="auto"/>
        <w:ind w:left="0" w:firstLine="426"/>
        <w:jc w:val="both"/>
        <w:rPr>
          <w:rFonts w:ascii="Times New Roman" w:hAnsi="Times New Roman"/>
          <w:sz w:val="24"/>
          <w:szCs w:val="24"/>
        </w:rPr>
      </w:pPr>
      <w:r w:rsidRPr="00BB0D7F">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«10» июня 2019 года сделана запись регистрации № 24:58:0303016:56</w:t>
      </w:r>
      <w:r w:rsidR="00BB0D7F" w:rsidRPr="00BB0D7F">
        <w:rPr>
          <w:rFonts w:ascii="Times New Roman" w:hAnsi="Times New Roman"/>
          <w:sz w:val="24"/>
          <w:szCs w:val="24"/>
        </w:rPr>
        <w:t>41</w:t>
      </w:r>
      <w:r w:rsidRPr="00BB0D7F">
        <w:rPr>
          <w:rFonts w:ascii="Times New Roman" w:hAnsi="Times New Roman"/>
          <w:sz w:val="24"/>
          <w:szCs w:val="24"/>
        </w:rPr>
        <w:t>-24/095/2019-1.</w:t>
      </w:r>
    </w:p>
    <w:p w:rsidR="00343E37" w:rsidRPr="00D8603A" w:rsidRDefault="00343E37" w:rsidP="00DA7D37">
      <w:pPr>
        <w:pStyle w:val="afc"/>
        <w:spacing w:after="0" w:line="240" w:lineRule="auto"/>
        <w:ind w:left="0" w:firstLine="426"/>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43E37" w:rsidRPr="00136285" w:rsidRDefault="00343E37" w:rsidP="00DA7D37">
      <w:pPr>
        <w:pStyle w:val="ConsPlusNonformat"/>
        <w:ind w:firstLine="709"/>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38"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343E37" w:rsidRPr="00037E26" w:rsidRDefault="00343E37" w:rsidP="00DA7D37">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43E37" w:rsidRPr="00136285"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 на </w:t>
      </w:r>
      <w:r w:rsidRPr="00136285">
        <w:rPr>
          <w:rFonts w:ascii="Times New Roman" w:hAnsi="Times New Roman"/>
          <w:sz w:val="24"/>
          <w:szCs w:val="24"/>
        </w:rPr>
        <w:t>основании Протокола ________ от ___ ____ 202__ г. №____.</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расчетный счет </w:t>
      </w:r>
      <w:r w:rsidRPr="00136285">
        <w:rPr>
          <w:rFonts w:ascii="Times New Roman" w:hAnsi="Times New Roman"/>
          <w:b/>
          <w:sz w:val="24"/>
          <w:szCs w:val="24"/>
        </w:rPr>
        <w:t>№ </w:t>
      </w:r>
      <w:r w:rsidRPr="00136285">
        <w:rPr>
          <w:rFonts w:ascii="Times New Roman" w:hAnsi="Times New Roman"/>
          <w:b/>
          <w:bCs/>
          <w:sz w:val="24"/>
          <w:szCs w:val="24"/>
        </w:rPr>
        <w:t>40101810600000010001</w:t>
      </w:r>
      <w:r w:rsidRPr="00136285">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 </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43E37" w:rsidRPr="00136285" w:rsidRDefault="00343E37" w:rsidP="00DA7D37">
      <w:pPr>
        <w:pStyle w:val="a8"/>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43E37"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3.4. Арендная плата не включает</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пл</w:t>
      </w:r>
      <w:r w:rsidRPr="00136285">
        <w:rPr>
          <w:rFonts w:ascii="Times New Roman" w:hAnsi="Times New Roman"/>
          <w:sz w:val="24"/>
          <w:szCs w:val="24"/>
        </w:rPr>
        <w:t>ату за пользование земельным участком</w:t>
      </w:r>
      <w:r>
        <w:rPr>
          <w:rFonts w:ascii="Times New Roman" w:hAnsi="Times New Roman"/>
          <w:sz w:val="24"/>
          <w:szCs w:val="24"/>
        </w:rPr>
        <w:t xml:space="preserve"> с кадастровым номером 24:58:0303016:5667, площадью 4 078 кв.м., местоположением Российская Федерация, Красноярский край, городской округ ЗАТО Железногорск, ул. Советской Армии, земельный участок № 30, на котором расположен арендуемый объект;</w:t>
      </w:r>
    </w:p>
    <w:p w:rsidR="00343E37"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оп</w:t>
      </w:r>
      <w:r w:rsidRPr="00136285">
        <w:rPr>
          <w:rFonts w:ascii="Times New Roman" w:hAnsi="Times New Roman"/>
          <w:sz w:val="24"/>
          <w:szCs w:val="24"/>
        </w:rPr>
        <w:t>лат</w:t>
      </w:r>
      <w:r>
        <w:rPr>
          <w:rFonts w:ascii="Times New Roman" w:hAnsi="Times New Roman"/>
          <w:sz w:val="24"/>
          <w:szCs w:val="24"/>
        </w:rPr>
        <w:t>у</w:t>
      </w:r>
      <w:r w:rsidRPr="00136285">
        <w:rPr>
          <w:rFonts w:ascii="Times New Roman" w:hAnsi="Times New Roman"/>
          <w:sz w:val="24"/>
          <w:szCs w:val="24"/>
        </w:rPr>
        <w:t xml:space="preserve"> коммунальных и прочих целевых услуг, возмещение эксплуатационных расходов и расходов за техническое и аварийное обслуживание здания (по договорам с обслуживающими предприятиями)</w:t>
      </w:r>
      <w:r>
        <w:rPr>
          <w:rFonts w:ascii="Times New Roman" w:hAnsi="Times New Roman"/>
          <w:sz w:val="24"/>
          <w:szCs w:val="24"/>
        </w:rPr>
        <w:t xml:space="preserve"> и </w:t>
      </w:r>
      <w:r w:rsidRPr="00136285">
        <w:rPr>
          <w:rFonts w:ascii="Times New Roman" w:hAnsi="Times New Roman"/>
          <w:sz w:val="24"/>
          <w:szCs w:val="24"/>
        </w:rPr>
        <w:t>производится дополнительно в соответствии с условиями заключенных договоров</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136285">
        <w:rPr>
          <w:rFonts w:ascii="Times New Roman" w:hAnsi="Times New Roman"/>
          <w:sz w:val="24"/>
          <w:szCs w:val="24"/>
        </w:rPr>
        <w:t>расходов на страхование арендуемого имущества и производится дополнительно в соответствии с условиями заключенн</w:t>
      </w:r>
      <w:r>
        <w:rPr>
          <w:rFonts w:ascii="Times New Roman" w:hAnsi="Times New Roman"/>
          <w:sz w:val="24"/>
          <w:szCs w:val="24"/>
        </w:rPr>
        <w:t xml:space="preserve">ого </w:t>
      </w:r>
      <w:r w:rsidRPr="00136285">
        <w:rPr>
          <w:rFonts w:ascii="Times New Roman" w:hAnsi="Times New Roman"/>
          <w:sz w:val="24"/>
          <w:szCs w:val="24"/>
        </w:rPr>
        <w:t>договор</w:t>
      </w:r>
      <w:r>
        <w:rPr>
          <w:rFonts w:ascii="Times New Roman" w:hAnsi="Times New Roman"/>
          <w:sz w:val="24"/>
          <w:szCs w:val="24"/>
        </w:rPr>
        <w:t>а страхования</w:t>
      </w:r>
      <w:r w:rsidRPr="00136285">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3.5. Арендатор имеет право вносить арендную плату вперед за любой срок в размере, определяемом на момент оплаты.</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3.6. Арендатор обязан вносить арендную плату со дня передачи объекта в аренду по день передачи объекта из аренды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43E37" w:rsidRDefault="00343E37" w:rsidP="00DA7D3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43E37" w:rsidRPr="00AB26E3"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43E37"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lastRenderedPageBreak/>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343E37" w:rsidRPr="00B24222"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7.2.9. Арендатор обязан в течение 30 (тридцати) дней со дня подписания настоящего договора заключить договор аренды земельного участка, на котором расположен арендуемый объект, а также вносить арендную плату в соответствии с нормативно-правовыми актами.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w:t>
      </w:r>
      <w:r w:rsidRPr="00B24222">
        <w:rPr>
          <w:rFonts w:ascii="Times New Roman" w:hAnsi="Times New Roman"/>
          <w:sz w:val="24"/>
          <w:szCs w:val="24"/>
        </w:rPr>
        <w:lastRenderedPageBreak/>
        <w:t xml:space="preserve">органами, а также с нарушениями требований действующих норм строительного и технологического проектирования.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43E37" w:rsidRDefault="00343E37" w:rsidP="00DA7D37">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343E37" w:rsidRPr="00E6224A" w:rsidRDefault="00343E37" w:rsidP="00DA7D37">
      <w:pPr>
        <w:spacing w:after="0" w:line="240" w:lineRule="auto"/>
        <w:jc w:val="center"/>
        <w:outlineLvl w:val="0"/>
        <w:rPr>
          <w:rFonts w:ascii="Times New Roman" w:hAnsi="Times New Roman"/>
          <w:sz w:val="24"/>
          <w:szCs w:val="24"/>
        </w:rPr>
      </w:pPr>
    </w:p>
    <w:p w:rsidR="00343E37" w:rsidRPr="002927A8" w:rsidRDefault="00343E37" w:rsidP="00DA7D3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43E37" w:rsidRDefault="00343E37" w:rsidP="00DA7D37">
      <w:pPr>
        <w:spacing w:after="0" w:line="240" w:lineRule="auto"/>
        <w:ind w:firstLine="284"/>
        <w:jc w:val="both"/>
        <w:rPr>
          <w:rFonts w:ascii="Times New Roman" w:hAnsi="Times New Roman"/>
          <w:sz w:val="24"/>
          <w:szCs w:val="24"/>
        </w:rPr>
      </w:pPr>
    </w:p>
    <w:p w:rsidR="00343E37" w:rsidRPr="002927A8" w:rsidRDefault="00343E37" w:rsidP="00DA7D3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43E37" w:rsidRPr="002927A8" w:rsidRDefault="00343E37" w:rsidP="00DA7D37">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 Договор может быть расторгнут до истечения срока действия договора в судебном порядке в следующих случаях:</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43E37" w:rsidRPr="00A83FEA" w:rsidRDefault="00343E37" w:rsidP="00DA7D37">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343E37" w:rsidRPr="00AB26E3"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43E37"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43E37" w:rsidRPr="00AB26E3"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43E37" w:rsidRPr="00136285" w:rsidRDefault="00343E37" w:rsidP="00DA7D37">
      <w:pPr>
        <w:spacing w:after="0" w:line="240" w:lineRule="auto"/>
        <w:ind w:firstLine="284"/>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343E37" w:rsidRPr="002072DD" w:rsidRDefault="00343E37" w:rsidP="00DA7D3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 xml:space="preserve">нежилого помещения, </w:t>
      </w:r>
      <w:r w:rsidRPr="002072DD">
        <w:rPr>
          <w:rFonts w:ascii="Times New Roman" w:hAnsi="Times New Roman"/>
          <w:sz w:val="24"/>
          <w:szCs w:val="24"/>
        </w:rPr>
        <w:t xml:space="preserve">согласно отчету № </w:t>
      </w:r>
      <w:r>
        <w:rPr>
          <w:rFonts w:ascii="Times New Roman" w:hAnsi="Times New Roman"/>
          <w:sz w:val="24"/>
          <w:szCs w:val="24"/>
        </w:rPr>
        <w:t>803-10/20</w:t>
      </w:r>
      <w:r w:rsidRPr="002072DD">
        <w:rPr>
          <w:rFonts w:ascii="Times New Roman" w:hAnsi="Times New Roman"/>
          <w:sz w:val="24"/>
          <w:szCs w:val="24"/>
        </w:rPr>
        <w:t xml:space="preserve"> «Об </w:t>
      </w:r>
      <w:r>
        <w:rPr>
          <w:rFonts w:ascii="Times New Roman" w:hAnsi="Times New Roman"/>
          <w:sz w:val="24"/>
          <w:szCs w:val="24"/>
        </w:rPr>
        <w:t xml:space="preserve">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по адресу: Красноярский край, ЗАТО Железногорск, г. Железногорск, ул. Советской Армии, д. 30» (Отчет подготовлен ООО «Центр оценки») </w:t>
      </w:r>
      <w:r w:rsidRPr="002072DD">
        <w:rPr>
          <w:rFonts w:ascii="Times New Roman" w:hAnsi="Times New Roman"/>
          <w:sz w:val="24"/>
          <w:szCs w:val="24"/>
        </w:rPr>
        <w:t xml:space="preserve">по состоянию на </w:t>
      </w:r>
      <w:r>
        <w:rPr>
          <w:rFonts w:ascii="Times New Roman" w:hAnsi="Times New Roman"/>
          <w:sz w:val="24"/>
          <w:szCs w:val="24"/>
        </w:rPr>
        <w:t>06</w:t>
      </w:r>
      <w:r w:rsidRPr="002072DD">
        <w:rPr>
          <w:rFonts w:ascii="Times New Roman" w:hAnsi="Times New Roman"/>
          <w:sz w:val="24"/>
          <w:szCs w:val="24"/>
        </w:rPr>
        <w:t>.</w:t>
      </w:r>
      <w:r>
        <w:rPr>
          <w:rFonts w:ascii="Times New Roman" w:hAnsi="Times New Roman"/>
          <w:sz w:val="24"/>
          <w:szCs w:val="24"/>
        </w:rPr>
        <w:t>10.2020</w:t>
      </w:r>
      <w:r w:rsidRPr="002072DD">
        <w:rPr>
          <w:rFonts w:ascii="Times New Roman" w:hAnsi="Times New Roman"/>
          <w:sz w:val="24"/>
          <w:szCs w:val="24"/>
        </w:rPr>
        <w:t xml:space="preserve"> составляет </w:t>
      </w:r>
      <w:r w:rsidR="00DB477D">
        <w:rPr>
          <w:rFonts w:ascii="Times New Roman" w:hAnsi="Times New Roman"/>
          <w:sz w:val="24"/>
          <w:szCs w:val="24"/>
        </w:rPr>
        <w:t>241</w:t>
      </w:r>
      <w:r w:rsidR="008F5016">
        <w:rPr>
          <w:rFonts w:ascii="Times New Roman" w:hAnsi="Times New Roman"/>
          <w:sz w:val="24"/>
          <w:szCs w:val="24"/>
        </w:rPr>
        <w:t> </w:t>
      </w:r>
      <w:r w:rsidR="00DB477D">
        <w:rPr>
          <w:rFonts w:ascii="Times New Roman" w:hAnsi="Times New Roman"/>
          <w:sz w:val="24"/>
          <w:szCs w:val="24"/>
        </w:rPr>
        <w:t>1</w:t>
      </w:r>
      <w:r w:rsidR="008F5016">
        <w:rPr>
          <w:rFonts w:ascii="Times New Roman" w:hAnsi="Times New Roman"/>
          <w:sz w:val="24"/>
          <w:szCs w:val="24"/>
        </w:rPr>
        <w:t>00</w:t>
      </w:r>
      <w:r>
        <w:rPr>
          <w:rFonts w:ascii="Times New Roman" w:hAnsi="Times New Roman"/>
          <w:sz w:val="24"/>
          <w:szCs w:val="24"/>
        </w:rPr>
        <w:t>,00</w:t>
      </w:r>
      <w:r w:rsidRPr="002072DD">
        <w:rPr>
          <w:rFonts w:ascii="Times New Roman" w:hAnsi="Times New Roman"/>
          <w:sz w:val="24"/>
          <w:szCs w:val="24"/>
        </w:rPr>
        <w:t xml:space="preserve"> руб.</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 плана помещения ;</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43E37" w:rsidRDefault="00343E37" w:rsidP="00DA7D3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43E37" w:rsidRPr="005F04E6" w:rsidRDefault="00343E37" w:rsidP="00DA7D37">
      <w:pPr>
        <w:spacing w:after="0" w:line="240" w:lineRule="auto"/>
        <w:ind w:firstLine="284"/>
        <w:rPr>
          <w:rFonts w:ascii="Times New Roman" w:hAnsi="Times New Roman"/>
          <w:sz w:val="24"/>
          <w:szCs w:val="24"/>
        </w:rPr>
      </w:pPr>
    </w:p>
    <w:p w:rsidR="00343E37"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43E37" w:rsidRPr="00F17C30" w:rsidRDefault="00343E37" w:rsidP="00DA7D37">
      <w:pPr>
        <w:spacing w:after="0" w:line="240" w:lineRule="auto"/>
        <w:ind w:firstLine="426"/>
        <w:jc w:val="center"/>
        <w:outlineLvl w:val="0"/>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343E37" w:rsidRPr="004D1C8B" w:rsidRDefault="00343E37" w:rsidP="00DA7D3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343E37" w:rsidRPr="00343E37" w:rsidRDefault="00343E37" w:rsidP="00DA7D37">
      <w:pPr>
        <w:spacing w:after="0" w:line="240" w:lineRule="auto"/>
        <w:ind w:firstLine="284"/>
        <w:rPr>
          <w:lang w:val="en-US"/>
        </w:rPr>
      </w:pPr>
      <w:r w:rsidRPr="006B6871">
        <w:rPr>
          <w:rFonts w:ascii="Times New Roman" w:hAnsi="Times New Roman"/>
          <w:sz w:val="24"/>
          <w:szCs w:val="24"/>
          <w:lang w:val="en-US"/>
        </w:rPr>
        <w:t>E-mail</w:t>
      </w:r>
      <w:r w:rsidRPr="00343E37">
        <w:rPr>
          <w:rFonts w:ascii="Times New Roman" w:hAnsi="Times New Roman"/>
          <w:sz w:val="24"/>
          <w:szCs w:val="24"/>
          <w:lang w:val="en-US"/>
        </w:rPr>
        <w:t xml:space="preserve">: </w:t>
      </w:r>
      <w:r w:rsidR="001B7E1C">
        <w:fldChar w:fldCharType="begin"/>
      </w:r>
      <w:r w:rsidR="001B7E1C" w:rsidRPr="00B30DA9">
        <w:rPr>
          <w:lang w:val="en-US"/>
        </w:rPr>
        <w:instrText>HYPERLINK "mailto:kancel@adm.k26.ru"</w:instrText>
      </w:r>
      <w:r w:rsidR="001B7E1C">
        <w:fldChar w:fldCharType="separate"/>
      </w:r>
      <w:r w:rsidRPr="00343E37">
        <w:rPr>
          <w:rStyle w:val="a7"/>
          <w:rFonts w:ascii="Times New Roman" w:hAnsi="Times New Roman"/>
          <w:sz w:val="24"/>
          <w:szCs w:val="24"/>
          <w:lang w:val="en-US"/>
        </w:rPr>
        <w:t>kancel@adm.k26.ru</w:t>
      </w:r>
      <w:r w:rsidR="001B7E1C">
        <w:fldChar w:fldCharType="end"/>
      </w:r>
      <w:r w:rsidRPr="00343E37">
        <w:rPr>
          <w:rFonts w:ascii="Times New Roman" w:hAnsi="Times New Roman"/>
          <w:lang w:val="en-US"/>
        </w:rPr>
        <w:t xml:space="preserve">,  </w:t>
      </w:r>
      <w:hyperlink r:id="rId39" w:history="1">
        <w:r w:rsidRPr="00343E37">
          <w:rPr>
            <w:rStyle w:val="a7"/>
            <w:rFonts w:ascii="Times New Roman" w:hAnsi="Times New Roman"/>
            <w:lang w:val="en-US"/>
          </w:rPr>
          <w:t>info@zem.k26.ru</w:t>
        </w:r>
      </w:hyperlink>
    </w:p>
    <w:p w:rsidR="00343E37" w:rsidRPr="00F922BB" w:rsidRDefault="00343E37" w:rsidP="00DA7D37">
      <w:pPr>
        <w:spacing w:after="0" w:line="240" w:lineRule="auto"/>
        <w:ind w:firstLine="284"/>
        <w:jc w:val="both"/>
        <w:rPr>
          <w:rFonts w:ascii="Times New Roman" w:hAnsi="Times New Roman"/>
          <w:sz w:val="24"/>
          <w:szCs w:val="24"/>
          <w:lang w:val="en-US"/>
        </w:rPr>
      </w:pP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495D0B" w:rsidRDefault="00343E37" w:rsidP="00DA7D37">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343E37"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43E37" w:rsidRPr="0010796E" w:rsidRDefault="00343E37" w:rsidP="00DA7D37">
      <w:pPr>
        <w:spacing w:after="0" w:line="240" w:lineRule="auto"/>
        <w:ind w:firstLine="284"/>
        <w:jc w:val="both"/>
        <w:rPr>
          <w:rFonts w:ascii="Times New Roman" w:hAnsi="Times New Roman"/>
          <w:sz w:val="20"/>
          <w:szCs w:val="20"/>
        </w:rPr>
      </w:pPr>
      <w:r w:rsidRPr="0010796E">
        <w:rPr>
          <w:rFonts w:ascii="Times New Roman" w:hAnsi="Times New Roman"/>
          <w:sz w:val="20"/>
          <w:szCs w:val="20"/>
        </w:rPr>
        <w:lastRenderedPageBreak/>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Default="00343E37" w:rsidP="00DA7D37">
      <w:pPr>
        <w:spacing w:after="0" w:line="240" w:lineRule="auto"/>
        <w:ind w:left="5387"/>
        <w:rPr>
          <w:rFonts w:ascii="Times New Roman" w:hAnsi="Times New Roman"/>
        </w:rPr>
      </w:pPr>
      <w:r w:rsidRPr="009359AE">
        <w:rPr>
          <w:rFonts w:ascii="Times New Roman" w:hAnsi="Times New Roman"/>
        </w:rPr>
        <w:br w:type="page"/>
      </w:r>
    </w:p>
    <w:p w:rsidR="00343E37" w:rsidRPr="00B93B96" w:rsidRDefault="00343E37" w:rsidP="00DA7D3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343E37" w:rsidRDefault="00343E37"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43E37"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A531B7" w:rsidRDefault="00A531B7" w:rsidP="00DA7D37">
      <w:pPr>
        <w:spacing w:after="0" w:line="240" w:lineRule="auto"/>
        <w:jc w:val="both"/>
        <w:rPr>
          <w:rFonts w:ascii="Times New Roman" w:hAnsi="Times New Roman"/>
          <w:sz w:val="24"/>
          <w:szCs w:val="24"/>
        </w:rPr>
      </w:pPr>
    </w:p>
    <w:p w:rsidR="00343E37" w:rsidRDefault="00343E37" w:rsidP="00DA7D37">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00A531B7" w:rsidRPr="005F4B92">
        <w:rPr>
          <w:rFonts w:ascii="Times New Roman" w:hAnsi="Times New Roman"/>
          <w:sz w:val="24"/>
          <w:szCs w:val="24"/>
        </w:rPr>
        <w:t>нежилое помещение с кадастровым № 24:58:0303016:56</w:t>
      </w:r>
      <w:r w:rsidR="00A531B7">
        <w:rPr>
          <w:rFonts w:ascii="Times New Roman" w:hAnsi="Times New Roman"/>
          <w:sz w:val="24"/>
          <w:szCs w:val="24"/>
        </w:rPr>
        <w:t>41</w:t>
      </w:r>
      <w:r w:rsidR="00A531B7" w:rsidRPr="005F4B92">
        <w:rPr>
          <w:rFonts w:ascii="Times New Roman" w:hAnsi="Times New Roman"/>
          <w:sz w:val="24"/>
          <w:szCs w:val="24"/>
        </w:rPr>
        <w:t xml:space="preserve">, этаж 2, расположенное по адресу: Красноярский край, ЗАТО Железногорск, г. Железногорск, ул. Советской Армии, д.30, </w:t>
      </w:r>
      <w:proofErr w:type="spellStart"/>
      <w:r w:rsidR="00A531B7" w:rsidRPr="005F4B92">
        <w:rPr>
          <w:rFonts w:ascii="Times New Roman" w:hAnsi="Times New Roman"/>
          <w:sz w:val="24"/>
          <w:szCs w:val="24"/>
        </w:rPr>
        <w:t>пом</w:t>
      </w:r>
      <w:proofErr w:type="spellEnd"/>
      <w:r w:rsidR="00A531B7" w:rsidRPr="005F4B92">
        <w:rPr>
          <w:rFonts w:ascii="Times New Roman" w:hAnsi="Times New Roman"/>
          <w:sz w:val="24"/>
          <w:szCs w:val="24"/>
        </w:rPr>
        <w:t>. 13/</w:t>
      </w:r>
      <w:r w:rsidR="00A531B7">
        <w:rPr>
          <w:rFonts w:ascii="Times New Roman" w:hAnsi="Times New Roman"/>
          <w:sz w:val="24"/>
          <w:szCs w:val="24"/>
        </w:rPr>
        <w:t>4</w:t>
      </w:r>
    </w:p>
    <w:p w:rsidR="00CA582C" w:rsidRDefault="00CA582C" w:rsidP="00DA7D37">
      <w:pPr>
        <w:spacing w:after="0" w:line="240" w:lineRule="auto"/>
        <w:jc w:val="both"/>
        <w:rPr>
          <w:rFonts w:ascii="Times New Roman" w:hAnsi="Times New Roman"/>
          <w:sz w:val="24"/>
          <w:szCs w:val="24"/>
        </w:rPr>
      </w:pPr>
    </w:p>
    <w:p w:rsidR="00CA582C" w:rsidRDefault="00CA582C" w:rsidP="00CA582C">
      <w:pPr>
        <w:framePr w:wrap="none" w:vAnchor="page" w:hAnchor="page" w:x="1900" w:y="4401"/>
        <w:rPr>
          <w:sz w:val="0"/>
          <w:szCs w:val="0"/>
        </w:rPr>
      </w:pPr>
    </w:p>
    <w:p w:rsidR="00343E37" w:rsidRPr="00343E37" w:rsidRDefault="001B7E1C" w:rsidP="00DA7D37">
      <w:pPr>
        <w:spacing w:after="0" w:line="240" w:lineRule="auto"/>
        <w:jc w:val="both"/>
        <w:rPr>
          <w:rFonts w:ascii="Times New Roman" w:hAnsi="Times New Roman"/>
          <w:sz w:val="24"/>
          <w:szCs w:val="24"/>
        </w:rPr>
      </w:pPr>
      <w:r w:rsidRPr="001B7E1C">
        <w:rPr>
          <w:noProof/>
        </w:rPr>
        <w:pict>
          <v:shape id="_x0000_s2382" type="#_x0000_t32" style="position:absolute;left:0;text-align:left;margin-left:391.1pt;margin-top:131.55pt;width:15.75pt;height:12pt;flip:y;z-index:252411904" o:connectortype="straight"/>
        </w:pict>
      </w:r>
      <w:r w:rsidRPr="001B7E1C">
        <w:rPr>
          <w:noProof/>
        </w:rPr>
        <w:pict>
          <v:shape id="_x0000_s2381" type="#_x0000_t32" style="position:absolute;left:0;text-align:left;margin-left:367.85pt;margin-top:110.55pt;width:39pt;height:33pt;flip:y;z-index:252410880" o:connectortype="straight"/>
        </w:pict>
      </w:r>
      <w:r w:rsidRPr="001B7E1C">
        <w:rPr>
          <w:noProof/>
        </w:rPr>
        <w:pict>
          <v:shape id="_x0000_s2380" type="#_x0000_t32" style="position:absolute;left:0;text-align:left;margin-left:367.85pt;margin-top:88.8pt;width:39pt;height:34.5pt;flip:y;z-index:252409856" o:connectortype="straight"/>
        </w:pict>
      </w:r>
      <w:r w:rsidRPr="001B7E1C">
        <w:rPr>
          <w:noProof/>
        </w:rPr>
        <w:pict>
          <v:shape id="_x0000_s2379" type="#_x0000_t32" style="position:absolute;left:0;text-align:left;margin-left:367.85pt;margin-top:80.55pt;width:23.25pt;height:18.75pt;flip:y;z-index:252408832" o:connectortype="straight"/>
        </w:pict>
      </w:r>
      <w:r w:rsidR="00CA582C">
        <w:rPr>
          <w:noProof/>
        </w:rPr>
        <w:drawing>
          <wp:inline distT="0" distB="0" distL="0" distR="0">
            <wp:extent cx="6156832" cy="4572000"/>
            <wp:effectExtent l="19050" t="0" r="0" b="0"/>
            <wp:docPr id="11" name="Рисунок 7" descr="C:\Users\SHAPOV~1\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APOV~1\AppData\Local\Temp\FineReader11\media\image1.jpeg"/>
                    <pic:cNvPicPr>
                      <a:picLocks noChangeAspect="1" noChangeArrowheads="1"/>
                    </pic:cNvPicPr>
                  </pic:nvPicPr>
                  <pic:blipFill>
                    <a:blip r:embed="rId40" cstate="print"/>
                    <a:srcRect/>
                    <a:stretch>
                      <a:fillRect/>
                    </a:stretch>
                  </pic:blipFill>
                  <pic:spPr bwMode="auto">
                    <a:xfrm>
                      <a:off x="0" y="0"/>
                      <a:ext cx="6156832" cy="4572000"/>
                    </a:xfrm>
                    <a:prstGeom prst="rect">
                      <a:avLst/>
                    </a:prstGeom>
                    <a:noFill/>
                    <a:ln w="9525">
                      <a:noFill/>
                      <a:miter lim="800000"/>
                      <a:headEnd/>
                      <a:tailEnd/>
                    </a:ln>
                  </pic:spPr>
                </pic:pic>
              </a:graphicData>
            </a:graphic>
          </wp:inline>
        </w:drawing>
      </w:r>
    </w:p>
    <w:p w:rsidR="00343E37" w:rsidRPr="00343E37" w:rsidRDefault="00343E37" w:rsidP="00DA7D37">
      <w:pPr>
        <w:framePr w:wrap="none" w:vAnchor="page" w:hAnchor="page" w:x="30" w:y="53"/>
        <w:spacing w:after="0" w:line="240" w:lineRule="auto"/>
        <w:rPr>
          <w:rFonts w:ascii="Times New Roman" w:hAnsi="Times New Roman"/>
          <w:sz w:val="0"/>
          <w:szCs w:val="0"/>
        </w:rPr>
      </w:pPr>
    </w:p>
    <w:p w:rsidR="00343E37" w:rsidRPr="00343E37" w:rsidRDefault="00343E37" w:rsidP="00DA7D37">
      <w:pPr>
        <w:framePr w:wrap="none" w:vAnchor="page" w:hAnchor="page" w:x="2341" w:y="3423"/>
        <w:spacing w:after="0" w:line="240" w:lineRule="auto"/>
        <w:rPr>
          <w:rFonts w:ascii="Times New Roman" w:hAnsi="Times New Roman"/>
          <w:sz w:val="0"/>
          <w:szCs w:val="0"/>
        </w:rPr>
      </w:pPr>
    </w:p>
    <w:p w:rsidR="00343E37" w:rsidRDefault="00343E37" w:rsidP="00DA7D37">
      <w:pPr>
        <w:spacing w:after="0" w:line="240" w:lineRule="auto"/>
        <w:ind w:left="4956"/>
        <w:jc w:val="both"/>
        <w:rPr>
          <w:rFonts w:ascii="Times New Roman" w:hAnsi="Times New Roman"/>
        </w:rPr>
      </w:pPr>
    </w:p>
    <w:p w:rsidR="00CA582C" w:rsidRDefault="00CA582C" w:rsidP="00DA7D37">
      <w:pPr>
        <w:spacing w:after="0" w:line="240" w:lineRule="auto"/>
        <w:ind w:left="4956"/>
        <w:jc w:val="both"/>
        <w:rPr>
          <w:rFonts w:ascii="Times New Roman" w:hAnsi="Times New Roman"/>
        </w:rPr>
      </w:pPr>
    </w:p>
    <w:p w:rsidR="00CA582C" w:rsidRPr="00B93B96" w:rsidRDefault="00CA582C" w:rsidP="00DA7D37">
      <w:pPr>
        <w:spacing w:after="0" w:line="240" w:lineRule="auto"/>
        <w:ind w:left="4956"/>
        <w:jc w:val="both"/>
        <w:rPr>
          <w:rFonts w:ascii="Times New Roman" w:hAnsi="Times New Roman"/>
        </w:rPr>
      </w:pPr>
    </w:p>
    <w:p w:rsidR="00343E37" w:rsidRDefault="00343E37" w:rsidP="00DA7D37">
      <w:pPr>
        <w:framePr w:wrap="none" w:vAnchor="page" w:hAnchor="page" w:x="2500" w:y="3505"/>
        <w:spacing w:after="0" w:line="240" w:lineRule="auto"/>
        <w:rPr>
          <w:sz w:val="0"/>
          <w:szCs w:val="0"/>
        </w:rPr>
      </w:pPr>
    </w:p>
    <w:p w:rsidR="00343E37" w:rsidRPr="00180DF7" w:rsidRDefault="001B7E1C" w:rsidP="00DA7D37">
      <w:pPr>
        <w:spacing w:after="0" w:line="240" w:lineRule="auto"/>
        <w:ind w:left="708" w:firstLine="708"/>
        <w:rPr>
          <w:rFonts w:ascii="Times New Roman" w:hAnsi="Times New Roman"/>
          <w:sz w:val="24"/>
          <w:szCs w:val="24"/>
        </w:rPr>
      </w:pPr>
      <w:r w:rsidRPr="001B7E1C">
        <w:rPr>
          <w:rFonts w:ascii="Times New Roman" w:hAnsi="Times New Roman"/>
          <w:noProof/>
          <w:sz w:val="20"/>
          <w:szCs w:val="20"/>
        </w:rPr>
        <w:pict>
          <v:shape id="_x0000_s2307" type="#_x0000_t32" style="position:absolute;left:0;text-align:left;margin-left:146pt;margin-top:153pt;width:1.85pt;height:0;z-index:252331008" o:connectortype="straight"/>
        </w:pict>
      </w:r>
      <w:r w:rsidRPr="001B7E1C">
        <w:rPr>
          <w:rFonts w:ascii="Times New Roman" w:hAnsi="Times New Roman"/>
          <w:noProof/>
          <w:sz w:val="20"/>
          <w:szCs w:val="20"/>
        </w:rPr>
        <w:pict>
          <v:shape id="_x0000_s2305" type="#_x0000_t32" style="position:absolute;left:0;text-align:left;margin-left:32pt;margin-top:2.05pt;width:10.05pt;height:13.35pt;flip:x;z-index:252328960" o:connectortype="straight"/>
        </w:pict>
      </w:r>
      <w:r w:rsidRPr="001B7E1C">
        <w:rPr>
          <w:rFonts w:ascii="Times New Roman" w:hAnsi="Times New Roman"/>
          <w:noProof/>
          <w:sz w:val="20"/>
          <w:szCs w:val="20"/>
        </w:rPr>
        <w:pict>
          <v:shape id="_x0000_s2304" type="#_x0000_t32" style="position:absolute;left:0;text-align:left;margin-left:22pt;margin-top:2.05pt;width:10pt;height:13.35pt;flip:x;z-index:252327936" o:connectortype="straight"/>
        </w:pict>
      </w:r>
      <w:r w:rsidRPr="001B7E1C">
        <w:rPr>
          <w:rFonts w:ascii="Times New Roman" w:hAnsi="Times New Roman"/>
          <w:noProof/>
          <w:sz w:val="20"/>
          <w:szCs w:val="20"/>
        </w:rPr>
        <w:pict>
          <v:shape id="_x0000_s2303" type="#_x0000_t32" style="position:absolute;left:0;text-align:left;margin-left:11.35pt;margin-top:2.05pt;width:10.65pt;height:13.35pt;flip:x;z-index:252326912" o:connectortype="straight"/>
        </w:pict>
      </w:r>
      <w:r w:rsidRPr="001B7E1C">
        <w:rPr>
          <w:rFonts w:ascii="Times New Roman" w:hAnsi="Times New Roman"/>
          <w:noProof/>
          <w:sz w:val="20"/>
          <w:szCs w:val="20"/>
        </w:rPr>
        <w:pict>
          <v:shape id="_x0000_s2306" type="#_x0000_t32" style="position:absolute;left:0;text-align:left;margin-left:44.6pt;margin-top:2.05pt;width:9.4pt;height:13.35pt;flip:x;z-index:252329984" o:connectortype="straight"/>
        </w:pict>
      </w:r>
      <w:r w:rsidRPr="001B7E1C">
        <w:rPr>
          <w:rFonts w:ascii="Times New Roman" w:hAnsi="Times New Roman"/>
          <w:noProof/>
          <w:sz w:val="20"/>
          <w:szCs w:val="20"/>
        </w:rPr>
        <w:pict>
          <v:shape id="_x0000_s2302" type="#_x0000_t32" style="position:absolute;left:0;text-align:left;margin-left:0;margin-top:2.05pt;width:11.35pt;height:13.35pt;flip:x;z-index:252325888" o:connectortype="straight"/>
        </w:pict>
      </w:r>
      <w:r w:rsidRPr="001B7E1C">
        <w:rPr>
          <w:rFonts w:ascii="Times New Roman" w:hAnsi="Times New Roman"/>
          <w:noProof/>
          <w:sz w:val="20"/>
          <w:szCs w:val="20"/>
        </w:rPr>
        <w:pict>
          <v:rect id="_x0000_s2301" style="position:absolute;left:0;text-align:left;margin-left:0;margin-top:2.05pt;width:54pt;height:13.35pt;z-index:252324864"/>
        </w:pict>
      </w:r>
      <w:r w:rsidR="00343E37" w:rsidRPr="00180DF7">
        <w:rPr>
          <w:rFonts w:ascii="Times New Roman" w:hAnsi="Times New Roman"/>
          <w:sz w:val="20"/>
          <w:szCs w:val="20"/>
        </w:rPr>
        <w:t xml:space="preserve"> </w:t>
      </w:r>
      <w:r w:rsidR="00343E37" w:rsidRPr="00180DF7">
        <w:rPr>
          <w:rFonts w:ascii="Times New Roman" w:hAnsi="Times New Roman"/>
          <w:sz w:val="24"/>
          <w:szCs w:val="24"/>
        </w:rPr>
        <w:t xml:space="preserve">- арендуемый объект </w:t>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p>
    <w:p w:rsidR="00343E37" w:rsidRPr="00F005DE" w:rsidRDefault="00343E37" w:rsidP="00DA7D37">
      <w:pPr>
        <w:spacing w:after="0" w:line="240" w:lineRule="auto"/>
        <w:ind w:right="-143"/>
        <w:rPr>
          <w:rFonts w:ascii="Times New Roman" w:hAnsi="Times New Roman"/>
          <w:sz w:val="24"/>
          <w:szCs w:val="24"/>
        </w:rPr>
      </w:pPr>
    </w:p>
    <w:p w:rsidR="00343E37" w:rsidRPr="00821B0B" w:rsidRDefault="00343E37" w:rsidP="00DA7D3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343E37" w:rsidRPr="005F04E6" w:rsidRDefault="00343E37" w:rsidP="00DA7D37">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3A4DA4" w:rsidRDefault="00343E37" w:rsidP="00DA7D37">
      <w:pPr>
        <w:spacing w:after="0" w:line="240" w:lineRule="auto"/>
        <w:jc w:val="both"/>
        <w:rPr>
          <w:rFonts w:ascii="Times New Roman" w:hAnsi="Times New Roman"/>
        </w:rPr>
      </w:pPr>
    </w:p>
    <w:p w:rsidR="00343E37" w:rsidRDefault="00343E37" w:rsidP="00DA7D37">
      <w:pPr>
        <w:spacing w:after="0" w:line="240" w:lineRule="auto"/>
        <w:jc w:val="both"/>
        <w:rPr>
          <w:rFonts w:ascii="Times New Roman" w:hAnsi="Times New Roman"/>
        </w:rPr>
      </w:pPr>
      <w:r w:rsidRPr="003A4DA4">
        <w:rPr>
          <w:rFonts w:ascii="Times New Roman" w:hAnsi="Times New Roman"/>
        </w:rPr>
        <w:t>АРЕНДАТОР:</w:t>
      </w:r>
    </w:p>
    <w:p w:rsidR="00343E37" w:rsidRPr="009359AE" w:rsidRDefault="00343E37" w:rsidP="00DA7D37">
      <w:pPr>
        <w:spacing w:after="0" w:line="240" w:lineRule="auto"/>
        <w:jc w:val="both"/>
        <w:rPr>
          <w:rFonts w:ascii="Times New Roman" w:hAnsi="Times New Roman"/>
        </w:rPr>
      </w:pPr>
      <w:r w:rsidRPr="009359AE">
        <w:rPr>
          <w:rFonts w:ascii="Times New Roman" w:hAnsi="Times New Roman"/>
        </w:rPr>
        <w:t xml:space="preserve"> ------------------------------------------------------------------------    ------------------------------------------</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343E37" w:rsidRPr="009359AE" w:rsidRDefault="00343E37" w:rsidP="00DA7D37">
      <w:pPr>
        <w:spacing w:after="0" w:line="240" w:lineRule="auto"/>
        <w:jc w:val="both"/>
        <w:rPr>
          <w:rFonts w:ascii="Times New Roman" w:hAnsi="Times New Roman"/>
        </w:rPr>
      </w:pPr>
    </w:p>
    <w:p w:rsidR="0007375B" w:rsidRDefault="0007375B" w:rsidP="00DA7D37">
      <w:pPr>
        <w:spacing w:after="0" w:line="240" w:lineRule="auto"/>
        <w:rPr>
          <w:rFonts w:ascii="Times New Roman" w:hAnsi="Times New Roman"/>
        </w:rPr>
      </w:pPr>
      <w:r>
        <w:rPr>
          <w:rFonts w:ascii="Times New Roman" w:hAnsi="Times New Roman"/>
        </w:rPr>
        <w:br w:type="page"/>
      </w:r>
    </w:p>
    <w:p w:rsidR="002F4E3B" w:rsidRPr="00B93B96" w:rsidRDefault="002F4E3B" w:rsidP="00DA7D37">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3</w:t>
      </w:r>
    </w:p>
    <w:p w:rsidR="002F4E3B" w:rsidRDefault="002F4E3B"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FE437A" w:rsidRDefault="00FE437A" w:rsidP="00DA7D37">
      <w:pPr>
        <w:spacing w:after="0" w:line="240" w:lineRule="auto"/>
        <w:ind w:left="6521"/>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BD1AB3" w:rsidRDefault="00BD1AB3" w:rsidP="00DA7D37">
      <w:pPr>
        <w:spacing w:after="0" w:line="240" w:lineRule="auto"/>
        <w:ind w:left="6521"/>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7A35AA" w:rsidRPr="009359AE" w:rsidRDefault="007A35AA"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sidR="002723E9">
        <w:rPr>
          <w:rFonts w:ascii="Times New Roman" w:hAnsi="Times New Roman"/>
          <w:b/>
          <w:sz w:val="24"/>
          <w:szCs w:val="24"/>
        </w:rPr>
        <w:t>202__</w:t>
      </w:r>
      <w:r w:rsidRPr="009359AE">
        <w:rPr>
          <w:rFonts w:ascii="Times New Roman" w:hAnsi="Times New Roman"/>
          <w:b/>
          <w:sz w:val="24"/>
          <w:szCs w:val="24"/>
        </w:rPr>
        <w:t xml:space="preserve"> г.</w:t>
      </w:r>
    </w:p>
    <w:p w:rsidR="00BD1AB3" w:rsidRDefault="00BD1AB3" w:rsidP="00DA7D37">
      <w:pPr>
        <w:pStyle w:val="a3"/>
        <w:spacing w:before="0" w:after="0"/>
        <w:jc w:val="center"/>
        <w:rPr>
          <w:rFonts w:ascii="Times New Roman" w:hAnsi="Times New Roman"/>
          <w:b/>
          <w:szCs w:val="24"/>
        </w:rPr>
      </w:pPr>
    </w:p>
    <w:p w:rsidR="007A35AA" w:rsidRPr="00B86CB6" w:rsidRDefault="007A35AA" w:rsidP="00DA7D37">
      <w:pPr>
        <w:pStyle w:val="a3"/>
        <w:spacing w:before="0" w:after="0"/>
        <w:jc w:val="center"/>
        <w:rPr>
          <w:rFonts w:ascii="Times New Roman" w:hAnsi="Times New Roman"/>
          <w:b/>
          <w:szCs w:val="24"/>
        </w:rPr>
      </w:pPr>
      <w:r w:rsidRPr="00B86CB6">
        <w:rPr>
          <w:rFonts w:ascii="Times New Roman" w:hAnsi="Times New Roman"/>
          <w:b/>
          <w:szCs w:val="24"/>
        </w:rPr>
        <w:t>А К Т</w:t>
      </w:r>
    </w:p>
    <w:p w:rsidR="007A35AA" w:rsidRPr="00B86CB6" w:rsidRDefault="007A35AA" w:rsidP="00DA7D3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7A35AA" w:rsidRPr="00B86CB6" w:rsidRDefault="007A35AA" w:rsidP="00DA7D3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sidR="002723E9">
        <w:rPr>
          <w:rFonts w:ascii="Times New Roman" w:hAnsi="Times New Roman"/>
          <w:b/>
          <w:szCs w:val="24"/>
        </w:rPr>
        <w:t>202__</w:t>
      </w:r>
      <w:r w:rsidRPr="00B86CB6">
        <w:rPr>
          <w:rFonts w:ascii="Times New Roman" w:hAnsi="Times New Roman"/>
          <w:b/>
          <w:szCs w:val="24"/>
        </w:rPr>
        <w:t xml:space="preserve"> г.</w:t>
      </w:r>
    </w:p>
    <w:p w:rsidR="007A35AA" w:rsidRDefault="007A35AA" w:rsidP="00DA7D37">
      <w:pPr>
        <w:spacing w:after="0" w:line="240" w:lineRule="auto"/>
        <w:jc w:val="center"/>
        <w:rPr>
          <w:rFonts w:ascii="Times New Roman" w:hAnsi="Times New Roman"/>
          <w:b/>
          <w:sz w:val="24"/>
        </w:rPr>
      </w:pPr>
    </w:p>
    <w:p w:rsidR="007A35AA" w:rsidRPr="00B86CB6" w:rsidRDefault="007A35AA" w:rsidP="00DA7D3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sidR="002723E9">
        <w:rPr>
          <w:rFonts w:ascii="Times New Roman" w:hAnsi="Times New Roman"/>
          <w:b/>
          <w:sz w:val="24"/>
        </w:rPr>
        <w:t>202__</w:t>
      </w:r>
      <w:r w:rsidRPr="00B86CB6">
        <w:rPr>
          <w:rFonts w:ascii="Times New Roman" w:hAnsi="Times New Roman"/>
          <w:b/>
          <w:sz w:val="24"/>
        </w:rPr>
        <w:t xml:space="preserve"> г.</w:t>
      </w:r>
    </w:p>
    <w:p w:rsidR="007A35AA" w:rsidRPr="00B86CB6" w:rsidRDefault="007A35AA" w:rsidP="00DA7D3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C51BC1" w:rsidRPr="00A969A5" w:rsidRDefault="00C51BC1" w:rsidP="00C51BC1">
      <w:pPr>
        <w:spacing w:after="0" w:line="240" w:lineRule="auto"/>
        <w:ind w:firstLine="360"/>
        <w:jc w:val="both"/>
        <w:rPr>
          <w:rFonts w:ascii="Times New Roman" w:hAnsi="Times New Roman"/>
          <w:b/>
          <w:sz w:val="20"/>
          <w:szCs w:val="20"/>
        </w:rPr>
      </w:pPr>
    </w:p>
    <w:p w:rsidR="00C51BC1" w:rsidRPr="000B35BA" w:rsidRDefault="00C51BC1" w:rsidP="00C51BC1">
      <w:pPr>
        <w:spacing w:after="0" w:line="240" w:lineRule="auto"/>
        <w:jc w:val="both"/>
        <w:rPr>
          <w:rFonts w:ascii="Times New Roman" w:hAnsi="Times New Roman"/>
          <w:sz w:val="24"/>
          <w:szCs w:val="24"/>
        </w:rPr>
      </w:pPr>
      <w:r w:rsidRPr="000B35BA">
        <w:rPr>
          <w:rFonts w:ascii="Times New Roman" w:hAnsi="Times New Roman"/>
          <w:b/>
          <w:sz w:val="24"/>
          <w:szCs w:val="24"/>
        </w:rPr>
        <w:t xml:space="preserve">Объект: </w:t>
      </w:r>
      <w:r w:rsidRPr="000B35BA">
        <w:rPr>
          <w:rFonts w:ascii="Times New Roman" w:hAnsi="Times New Roman"/>
          <w:sz w:val="24"/>
          <w:szCs w:val="24"/>
        </w:rPr>
        <w:t>нежилое помещение с кадастровым № 24:58:0303016:56</w:t>
      </w:r>
      <w:r>
        <w:rPr>
          <w:rFonts w:ascii="Times New Roman" w:hAnsi="Times New Roman"/>
          <w:sz w:val="24"/>
          <w:szCs w:val="24"/>
        </w:rPr>
        <w:t>41</w:t>
      </w:r>
      <w:r w:rsidRPr="000B35BA">
        <w:rPr>
          <w:rFonts w:ascii="Times New Roman" w:hAnsi="Times New Roman"/>
          <w:sz w:val="24"/>
          <w:szCs w:val="24"/>
        </w:rPr>
        <w:t xml:space="preserve">, этаж 2, площадью </w:t>
      </w:r>
      <w:r>
        <w:rPr>
          <w:rFonts w:ascii="Times New Roman" w:hAnsi="Times New Roman"/>
          <w:sz w:val="24"/>
          <w:szCs w:val="24"/>
        </w:rPr>
        <w:t>19,6</w:t>
      </w:r>
      <w:r w:rsidRPr="000B35BA">
        <w:rPr>
          <w:rFonts w:ascii="Times New Roman" w:hAnsi="Times New Roman"/>
          <w:sz w:val="24"/>
          <w:szCs w:val="24"/>
        </w:rPr>
        <w:t xml:space="preserve"> кв.м., расположенного по адресу: Российская Федерация, Красноярский край, ЗАТО Железногорск, г. Железногорск, ул. Советской Армии, д. 30, </w:t>
      </w:r>
      <w:proofErr w:type="spellStart"/>
      <w:r w:rsidRPr="000B35BA">
        <w:rPr>
          <w:rFonts w:ascii="Times New Roman" w:hAnsi="Times New Roman"/>
          <w:sz w:val="24"/>
          <w:szCs w:val="24"/>
        </w:rPr>
        <w:t>пом</w:t>
      </w:r>
      <w:proofErr w:type="spellEnd"/>
      <w:r w:rsidRPr="000B35BA">
        <w:rPr>
          <w:rFonts w:ascii="Times New Roman" w:hAnsi="Times New Roman"/>
          <w:sz w:val="24"/>
          <w:szCs w:val="24"/>
        </w:rPr>
        <w:t>. 13/</w:t>
      </w:r>
      <w:r>
        <w:rPr>
          <w:rFonts w:ascii="Times New Roman" w:hAnsi="Times New Roman"/>
          <w:sz w:val="24"/>
          <w:szCs w:val="24"/>
        </w:rPr>
        <w:t>4</w:t>
      </w:r>
      <w:r w:rsidRPr="000B35BA">
        <w:rPr>
          <w:rFonts w:ascii="Times New Roman" w:hAnsi="Times New Roman"/>
          <w:sz w:val="24"/>
          <w:szCs w:val="24"/>
        </w:rPr>
        <w:t>.</w:t>
      </w:r>
    </w:p>
    <w:p w:rsidR="00C51BC1" w:rsidRPr="005F4B92" w:rsidRDefault="00C51BC1" w:rsidP="00C51BC1">
      <w:pPr>
        <w:spacing w:after="0" w:line="240" w:lineRule="auto"/>
        <w:jc w:val="both"/>
        <w:rPr>
          <w:rFonts w:ascii="Times New Roman" w:hAnsi="Times New Roman"/>
          <w:b/>
          <w:sz w:val="20"/>
          <w:szCs w:val="20"/>
          <w:highlight w:val="yellow"/>
        </w:rPr>
      </w:pPr>
    </w:p>
    <w:p w:rsidR="00C51BC1" w:rsidRPr="00E25C07" w:rsidRDefault="00C51BC1" w:rsidP="00C51BC1">
      <w:pPr>
        <w:spacing w:after="0"/>
        <w:ind w:firstLine="720"/>
        <w:jc w:val="both"/>
        <w:rPr>
          <w:rFonts w:ascii="Times New Roman" w:hAnsi="Times New Roman"/>
          <w:sz w:val="24"/>
          <w:szCs w:val="24"/>
        </w:rPr>
      </w:pPr>
      <w:r w:rsidRPr="00E25C07">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C51BC1" w:rsidRPr="005E2F25" w:rsidTr="00DA5637">
        <w:tc>
          <w:tcPr>
            <w:tcW w:w="675" w:type="dxa"/>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 п.п.</w:t>
            </w:r>
          </w:p>
        </w:tc>
        <w:tc>
          <w:tcPr>
            <w:tcW w:w="9214" w:type="dxa"/>
            <w:gridSpan w:val="2"/>
          </w:tcPr>
          <w:p w:rsidR="00C51BC1" w:rsidRPr="00E25C07" w:rsidRDefault="00C51BC1" w:rsidP="00DA5637">
            <w:pPr>
              <w:spacing w:after="0"/>
              <w:jc w:val="center"/>
              <w:rPr>
                <w:rFonts w:ascii="Times New Roman" w:hAnsi="Times New Roman"/>
                <w:sz w:val="24"/>
                <w:szCs w:val="24"/>
              </w:rPr>
            </w:pPr>
            <w:r w:rsidRPr="00E25C07">
              <w:rPr>
                <w:rFonts w:ascii="Times New Roman" w:hAnsi="Times New Roman"/>
                <w:sz w:val="24"/>
                <w:szCs w:val="24"/>
              </w:rPr>
              <w:t>Характеристика передаваемого в аренду объекта недвижимости</w:t>
            </w:r>
          </w:p>
        </w:tc>
      </w:tr>
      <w:tr w:rsidR="00C51BC1" w:rsidRPr="00E25C07" w:rsidTr="00DA5637">
        <w:tc>
          <w:tcPr>
            <w:tcW w:w="675" w:type="dxa"/>
            <w:shd w:val="clear" w:color="auto" w:fill="auto"/>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1.</w:t>
            </w:r>
          </w:p>
        </w:tc>
        <w:tc>
          <w:tcPr>
            <w:tcW w:w="3828" w:type="dxa"/>
            <w:shd w:val="clear" w:color="auto" w:fill="auto"/>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Наименование объекта</w:t>
            </w:r>
          </w:p>
        </w:tc>
        <w:tc>
          <w:tcPr>
            <w:tcW w:w="5386" w:type="dxa"/>
            <w:shd w:val="clear" w:color="auto" w:fill="auto"/>
          </w:tcPr>
          <w:p w:rsidR="00C51BC1" w:rsidRPr="00E25C07" w:rsidRDefault="00C51BC1" w:rsidP="00DA5637">
            <w:pPr>
              <w:spacing w:after="0" w:line="240" w:lineRule="auto"/>
              <w:jc w:val="both"/>
              <w:rPr>
                <w:rFonts w:ascii="Times New Roman" w:hAnsi="Times New Roman"/>
                <w:sz w:val="24"/>
                <w:szCs w:val="24"/>
              </w:rPr>
            </w:pPr>
            <w:r w:rsidRPr="00E25C07">
              <w:rPr>
                <w:rFonts w:ascii="Times New Roman" w:hAnsi="Times New Roman"/>
                <w:sz w:val="24"/>
                <w:szCs w:val="24"/>
              </w:rPr>
              <w:t>нежилое помещение с кадастровым номером 24:58:0303016:56</w:t>
            </w:r>
            <w:r>
              <w:rPr>
                <w:rFonts w:ascii="Times New Roman" w:hAnsi="Times New Roman"/>
                <w:sz w:val="24"/>
                <w:szCs w:val="24"/>
              </w:rPr>
              <w:t>41</w:t>
            </w:r>
            <w:r w:rsidRPr="00E25C07">
              <w:rPr>
                <w:rFonts w:ascii="Times New Roman" w:hAnsi="Times New Roman"/>
                <w:sz w:val="24"/>
                <w:szCs w:val="24"/>
              </w:rPr>
              <w:t>, этаж 2</w:t>
            </w:r>
          </w:p>
        </w:tc>
      </w:tr>
      <w:tr w:rsidR="00C51BC1" w:rsidRPr="00E25C07" w:rsidTr="00DA5637">
        <w:tc>
          <w:tcPr>
            <w:tcW w:w="675" w:type="dxa"/>
            <w:shd w:val="clear" w:color="auto" w:fill="auto"/>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2.</w:t>
            </w:r>
          </w:p>
        </w:tc>
        <w:tc>
          <w:tcPr>
            <w:tcW w:w="3828" w:type="dxa"/>
            <w:shd w:val="clear" w:color="auto" w:fill="auto"/>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Адрес объекта</w:t>
            </w:r>
          </w:p>
        </w:tc>
        <w:tc>
          <w:tcPr>
            <w:tcW w:w="5386" w:type="dxa"/>
            <w:shd w:val="clear" w:color="auto" w:fill="auto"/>
          </w:tcPr>
          <w:p w:rsidR="00C51BC1" w:rsidRPr="00E25C07" w:rsidRDefault="00C51BC1" w:rsidP="00DA5637">
            <w:pPr>
              <w:spacing w:after="0" w:line="240" w:lineRule="auto"/>
              <w:jc w:val="both"/>
              <w:rPr>
                <w:rFonts w:ascii="Times New Roman" w:hAnsi="Times New Roman"/>
                <w:sz w:val="24"/>
                <w:szCs w:val="24"/>
              </w:rPr>
            </w:pPr>
            <w:r w:rsidRPr="00E25C07">
              <w:rPr>
                <w:rFonts w:ascii="Times New Roman" w:hAnsi="Times New Roman"/>
                <w:sz w:val="24"/>
                <w:szCs w:val="24"/>
              </w:rPr>
              <w:t xml:space="preserve">Российская Федерация, Красноярский край, ЗАТО Железногорск, г. Железногорск, ул. Советской Армии, д. 30, </w:t>
            </w:r>
            <w:proofErr w:type="spellStart"/>
            <w:r w:rsidRPr="00E25C07">
              <w:rPr>
                <w:rFonts w:ascii="Times New Roman" w:hAnsi="Times New Roman"/>
                <w:sz w:val="24"/>
                <w:szCs w:val="24"/>
              </w:rPr>
              <w:t>пом</w:t>
            </w:r>
            <w:proofErr w:type="spellEnd"/>
            <w:r w:rsidRPr="00E25C07">
              <w:rPr>
                <w:rFonts w:ascii="Times New Roman" w:hAnsi="Times New Roman"/>
                <w:sz w:val="24"/>
                <w:szCs w:val="24"/>
              </w:rPr>
              <w:t>. 13/</w:t>
            </w:r>
            <w:r w:rsidR="006177B4">
              <w:rPr>
                <w:rFonts w:ascii="Times New Roman" w:hAnsi="Times New Roman"/>
                <w:sz w:val="24"/>
                <w:szCs w:val="24"/>
              </w:rPr>
              <w:t>4</w:t>
            </w:r>
          </w:p>
        </w:tc>
      </w:tr>
      <w:tr w:rsidR="00C51BC1" w:rsidRPr="005E2F25" w:rsidTr="00DA5637">
        <w:tc>
          <w:tcPr>
            <w:tcW w:w="675" w:type="dxa"/>
            <w:shd w:val="clear" w:color="auto" w:fill="auto"/>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3.</w:t>
            </w:r>
          </w:p>
        </w:tc>
        <w:tc>
          <w:tcPr>
            <w:tcW w:w="3828" w:type="dxa"/>
            <w:shd w:val="clear" w:color="auto" w:fill="auto"/>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Собственник</w:t>
            </w:r>
          </w:p>
        </w:tc>
        <w:tc>
          <w:tcPr>
            <w:tcW w:w="5386" w:type="dxa"/>
            <w:shd w:val="clear" w:color="auto" w:fill="auto"/>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C51BC1" w:rsidRPr="00E25C07" w:rsidTr="00DA5637">
        <w:tc>
          <w:tcPr>
            <w:tcW w:w="675" w:type="dxa"/>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4.</w:t>
            </w:r>
          </w:p>
        </w:tc>
        <w:tc>
          <w:tcPr>
            <w:tcW w:w="3828" w:type="dxa"/>
          </w:tcPr>
          <w:p w:rsidR="00C51BC1" w:rsidRPr="00E25C07" w:rsidRDefault="00C51BC1" w:rsidP="00DA5637">
            <w:pPr>
              <w:spacing w:after="0" w:line="240" w:lineRule="auto"/>
              <w:jc w:val="both"/>
              <w:rPr>
                <w:rFonts w:ascii="Times New Roman" w:hAnsi="Times New Roman"/>
                <w:sz w:val="24"/>
                <w:szCs w:val="24"/>
              </w:rPr>
            </w:pPr>
            <w:r w:rsidRPr="00E25C07">
              <w:rPr>
                <w:rFonts w:ascii="Times New Roman" w:hAnsi="Times New Roman"/>
                <w:sz w:val="24"/>
                <w:szCs w:val="24"/>
              </w:rPr>
              <w:t>Площадь объекта, кв. метра</w:t>
            </w:r>
          </w:p>
        </w:tc>
        <w:tc>
          <w:tcPr>
            <w:tcW w:w="5386" w:type="dxa"/>
          </w:tcPr>
          <w:p w:rsidR="00C51BC1" w:rsidRPr="00590A0B" w:rsidRDefault="00C51BC1" w:rsidP="00DA5637">
            <w:pPr>
              <w:spacing w:after="0"/>
              <w:jc w:val="both"/>
              <w:rPr>
                <w:rFonts w:ascii="Times New Roman" w:hAnsi="Times New Roman"/>
                <w:sz w:val="24"/>
                <w:szCs w:val="24"/>
              </w:rPr>
            </w:pPr>
            <w:r>
              <w:rPr>
                <w:rFonts w:ascii="Times New Roman" w:hAnsi="Times New Roman"/>
                <w:sz w:val="24"/>
                <w:szCs w:val="24"/>
              </w:rPr>
              <w:t>19,6</w:t>
            </w:r>
          </w:p>
        </w:tc>
      </w:tr>
      <w:tr w:rsidR="00C51BC1" w:rsidRPr="00E25C07" w:rsidTr="00DA5637">
        <w:tc>
          <w:tcPr>
            <w:tcW w:w="675" w:type="dxa"/>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4.1.</w:t>
            </w:r>
          </w:p>
        </w:tc>
        <w:tc>
          <w:tcPr>
            <w:tcW w:w="3828" w:type="dxa"/>
          </w:tcPr>
          <w:p w:rsidR="00C51BC1" w:rsidRPr="00E25C07" w:rsidRDefault="00C51BC1" w:rsidP="00DA5637">
            <w:pPr>
              <w:spacing w:after="0" w:line="240" w:lineRule="auto"/>
              <w:jc w:val="both"/>
              <w:rPr>
                <w:rFonts w:ascii="Times New Roman" w:hAnsi="Times New Roman"/>
                <w:sz w:val="24"/>
                <w:szCs w:val="24"/>
              </w:rPr>
            </w:pPr>
            <w:r w:rsidRPr="00E25C07">
              <w:rPr>
                <w:rFonts w:ascii="Times New Roman" w:hAnsi="Times New Roman"/>
                <w:sz w:val="24"/>
              </w:rPr>
              <w:t>Площадь общего имущества, приходящаяся на долю арендатора</w:t>
            </w:r>
          </w:p>
        </w:tc>
        <w:tc>
          <w:tcPr>
            <w:tcW w:w="5386" w:type="dxa"/>
          </w:tcPr>
          <w:p w:rsidR="00C51BC1" w:rsidRPr="00E25C07" w:rsidRDefault="00C51BC1" w:rsidP="00C51BC1">
            <w:pPr>
              <w:spacing w:after="0"/>
              <w:jc w:val="both"/>
              <w:rPr>
                <w:rFonts w:ascii="Times New Roman" w:hAnsi="Times New Roman"/>
                <w:sz w:val="24"/>
                <w:szCs w:val="24"/>
              </w:rPr>
            </w:pPr>
            <w:r>
              <w:rPr>
                <w:rFonts w:ascii="Times New Roman" w:hAnsi="Times New Roman"/>
                <w:sz w:val="24"/>
                <w:szCs w:val="24"/>
              </w:rPr>
              <w:t>7,1</w:t>
            </w:r>
          </w:p>
        </w:tc>
      </w:tr>
      <w:tr w:rsidR="00C51BC1" w:rsidRPr="005E2F25" w:rsidTr="00DA5637">
        <w:tc>
          <w:tcPr>
            <w:tcW w:w="675" w:type="dxa"/>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5.</w:t>
            </w:r>
          </w:p>
        </w:tc>
        <w:tc>
          <w:tcPr>
            <w:tcW w:w="3828" w:type="dxa"/>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Год ввода в эксплуатацию</w:t>
            </w:r>
          </w:p>
        </w:tc>
        <w:tc>
          <w:tcPr>
            <w:tcW w:w="5386" w:type="dxa"/>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1973</w:t>
            </w:r>
          </w:p>
        </w:tc>
      </w:tr>
      <w:tr w:rsidR="00C51BC1" w:rsidRPr="005E2F25" w:rsidTr="00DA5637">
        <w:tc>
          <w:tcPr>
            <w:tcW w:w="675" w:type="dxa"/>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6.</w:t>
            </w:r>
          </w:p>
        </w:tc>
        <w:tc>
          <w:tcPr>
            <w:tcW w:w="3828" w:type="dxa"/>
          </w:tcPr>
          <w:p w:rsidR="00C51BC1" w:rsidRPr="00E25C07" w:rsidRDefault="00C51BC1" w:rsidP="00DA5637">
            <w:pPr>
              <w:spacing w:after="0" w:line="240" w:lineRule="auto"/>
              <w:jc w:val="both"/>
              <w:rPr>
                <w:rFonts w:ascii="Times New Roman" w:hAnsi="Times New Roman"/>
                <w:sz w:val="24"/>
                <w:szCs w:val="24"/>
              </w:rPr>
            </w:pPr>
            <w:r w:rsidRPr="00E25C07">
              <w:rPr>
                <w:rFonts w:ascii="Times New Roman" w:hAnsi="Times New Roman"/>
                <w:sz w:val="24"/>
                <w:szCs w:val="24"/>
              </w:rPr>
              <w:t>Рыночная стоимость нежилого помещения, согласно отчету № 803-10/20 «Об 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адресу: Красноярский край, ЗАТО Железногорск, г. Железногорск, ул. Советской Армии, д.30»  (Отчет подготовлен ООО «Центр оценки» по состоянию на 06.10.2020), руб.</w:t>
            </w:r>
          </w:p>
        </w:tc>
        <w:tc>
          <w:tcPr>
            <w:tcW w:w="5386" w:type="dxa"/>
          </w:tcPr>
          <w:p w:rsidR="00C51BC1" w:rsidRPr="00E25C07" w:rsidRDefault="006177B4" w:rsidP="00C51BC1">
            <w:pPr>
              <w:spacing w:after="0" w:line="240" w:lineRule="auto"/>
              <w:jc w:val="both"/>
              <w:rPr>
                <w:rFonts w:ascii="Times New Roman" w:hAnsi="Times New Roman"/>
                <w:sz w:val="24"/>
                <w:szCs w:val="24"/>
              </w:rPr>
            </w:pPr>
            <w:r>
              <w:rPr>
                <w:rFonts w:ascii="Times New Roman" w:hAnsi="Times New Roman"/>
                <w:sz w:val="24"/>
                <w:szCs w:val="24"/>
              </w:rPr>
              <w:t>241</w:t>
            </w:r>
            <w:r w:rsidR="00C51BC1">
              <w:rPr>
                <w:rFonts w:ascii="Times New Roman" w:hAnsi="Times New Roman"/>
                <w:sz w:val="24"/>
                <w:szCs w:val="24"/>
              </w:rPr>
              <w:t> </w:t>
            </w:r>
            <w:r>
              <w:rPr>
                <w:rFonts w:ascii="Times New Roman" w:hAnsi="Times New Roman"/>
                <w:sz w:val="24"/>
                <w:szCs w:val="24"/>
              </w:rPr>
              <w:t>10</w:t>
            </w:r>
            <w:r w:rsidR="00C51BC1">
              <w:rPr>
                <w:rFonts w:ascii="Times New Roman" w:hAnsi="Times New Roman"/>
                <w:sz w:val="24"/>
                <w:szCs w:val="24"/>
              </w:rPr>
              <w:t>0</w:t>
            </w:r>
            <w:r w:rsidR="00C51BC1" w:rsidRPr="00E25C07">
              <w:rPr>
                <w:rFonts w:ascii="Times New Roman" w:hAnsi="Times New Roman"/>
                <w:sz w:val="24"/>
                <w:szCs w:val="24"/>
              </w:rPr>
              <w:t xml:space="preserve">,00 </w:t>
            </w:r>
          </w:p>
        </w:tc>
      </w:tr>
      <w:tr w:rsidR="00C51BC1" w:rsidRPr="005E2F25" w:rsidTr="00DA5637">
        <w:tc>
          <w:tcPr>
            <w:tcW w:w="675" w:type="dxa"/>
          </w:tcPr>
          <w:p w:rsidR="00C51BC1" w:rsidRPr="0097092F" w:rsidRDefault="00C51BC1" w:rsidP="00DA5637">
            <w:pPr>
              <w:spacing w:after="0"/>
              <w:jc w:val="both"/>
              <w:rPr>
                <w:rFonts w:ascii="Times New Roman" w:hAnsi="Times New Roman"/>
                <w:sz w:val="24"/>
                <w:szCs w:val="24"/>
              </w:rPr>
            </w:pPr>
            <w:r w:rsidRPr="0097092F">
              <w:rPr>
                <w:rFonts w:ascii="Times New Roman" w:hAnsi="Times New Roman"/>
                <w:sz w:val="24"/>
                <w:szCs w:val="24"/>
              </w:rPr>
              <w:lastRenderedPageBreak/>
              <w:t>7.</w:t>
            </w:r>
          </w:p>
        </w:tc>
        <w:tc>
          <w:tcPr>
            <w:tcW w:w="3828" w:type="dxa"/>
          </w:tcPr>
          <w:p w:rsidR="00C51BC1" w:rsidRPr="0097092F" w:rsidRDefault="00C51BC1" w:rsidP="00DA5637">
            <w:pPr>
              <w:spacing w:after="0" w:line="240" w:lineRule="auto"/>
              <w:jc w:val="both"/>
              <w:rPr>
                <w:rFonts w:ascii="Times New Roman" w:hAnsi="Times New Roman"/>
                <w:sz w:val="24"/>
                <w:szCs w:val="24"/>
              </w:rPr>
            </w:pPr>
            <w:r w:rsidRPr="0097092F">
              <w:rPr>
                <w:rFonts w:ascii="Times New Roman" w:hAnsi="Times New Roman"/>
                <w:sz w:val="24"/>
                <w:szCs w:val="24"/>
              </w:rPr>
              <w:t>Дата выдачи технического плана</w:t>
            </w:r>
          </w:p>
        </w:tc>
        <w:tc>
          <w:tcPr>
            <w:tcW w:w="5386" w:type="dxa"/>
          </w:tcPr>
          <w:p w:rsidR="00C51BC1" w:rsidRPr="0097092F" w:rsidRDefault="00C51BC1" w:rsidP="00DA5637">
            <w:pPr>
              <w:spacing w:after="0"/>
              <w:jc w:val="both"/>
              <w:rPr>
                <w:rFonts w:ascii="Times New Roman" w:hAnsi="Times New Roman"/>
                <w:sz w:val="24"/>
                <w:szCs w:val="24"/>
              </w:rPr>
            </w:pPr>
            <w:r w:rsidRPr="0097092F">
              <w:rPr>
                <w:rFonts w:ascii="Times New Roman" w:hAnsi="Times New Roman"/>
                <w:sz w:val="24"/>
                <w:szCs w:val="24"/>
              </w:rPr>
              <w:t>21.12.2018</w:t>
            </w:r>
          </w:p>
        </w:tc>
      </w:tr>
      <w:tr w:rsidR="00C51BC1" w:rsidRPr="00E25C07" w:rsidTr="00DA5637">
        <w:tc>
          <w:tcPr>
            <w:tcW w:w="675" w:type="dxa"/>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8.</w:t>
            </w:r>
          </w:p>
        </w:tc>
        <w:tc>
          <w:tcPr>
            <w:tcW w:w="3828" w:type="dxa"/>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Основной строительный материал</w:t>
            </w:r>
          </w:p>
        </w:tc>
        <w:tc>
          <w:tcPr>
            <w:tcW w:w="5386" w:type="dxa"/>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Ж/бетонные панели, кирпич</w:t>
            </w:r>
          </w:p>
        </w:tc>
      </w:tr>
      <w:tr w:rsidR="00C51BC1" w:rsidRPr="00E25C07" w:rsidTr="00687375">
        <w:tc>
          <w:tcPr>
            <w:tcW w:w="675" w:type="dxa"/>
            <w:tcBorders>
              <w:bottom w:val="single" w:sz="4" w:space="0" w:color="auto"/>
            </w:tcBorders>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9.</w:t>
            </w:r>
          </w:p>
        </w:tc>
        <w:tc>
          <w:tcPr>
            <w:tcW w:w="3828" w:type="dxa"/>
            <w:tcBorders>
              <w:bottom w:val="single" w:sz="4" w:space="0" w:color="auto"/>
            </w:tcBorders>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 xml:space="preserve">Тип объекта </w:t>
            </w:r>
          </w:p>
        </w:tc>
        <w:tc>
          <w:tcPr>
            <w:tcW w:w="5386" w:type="dxa"/>
            <w:tcBorders>
              <w:bottom w:val="single" w:sz="4" w:space="0" w:color="auto"/>
            </w:tcBorders>
          </w:tcPr>
          <w:p w:rsidR="00C51BC1" w:rsidRPr="00E25C07" w:rsidRDefault="00C51BC1" w:rsidP="00DA5637">
            <w:pPr>
              <w:spacing w:after="0"/>
              <w:jc w:val="both"/>
              <w:rPr>
                <w:rFonts w:ascii="Times New Roman" w:hAnsi="Times New Roman"/>
                <w:sz w:val="24"/>
                <w:szCs w:val="24"/>
              </w:rPr>
            </w:pPr>
            <w:r w:rsidRPr="00E25C07">
              <w:rPr>
                <w:rFonts w:ascii="Times New Roman" w:hAnsi="Times New Roman"/>
                <w:sz w:val="24"/>
                <w:szCs w:val="24"/>
              </w:rPr>
              <w:t>Нежилое помещение</w:t>
            </w:r>
          </w:p>
        </w:tc>
      </w:tr>
      <w:tr w:rsidR="00687375" w:rsidTr="006873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687375" w:rsidRPr="00E25C07" w:rsidRDefault="00687375" w:rsidP="00FD7AB8">
            <w:pPr>
              <w:spacing w:after="0"/>
              <w:jc w:val="both"/>
              <w:rPr>
                <w:rFonts w:ascii="Times New Roman" w:hAnsi="Times New Roman"/>
                <w:sz w:val="24"/>
                <w:szCs w:val="24"/>
              </w:rPr>
            </w:pPr>
            <w:r w:rsidRPr="00E25C07">
              <w:rPr>
                <w:rFonts w:ascii="Times New Roman" w:hAnsi="Times New Roman"/>
                <w:sz w:val="24"/>
                <w:szCs w:val="24"/>
              </w:rPr>
              <w:t>10.</w:t>
            </w:r>
          </w:p>
        </w:tc>
        <w:tc>
          <w:tcPr>
            <w:tcW w:w="3828" w:type="dxa"/>
            <w:tcBorders>
              <w:top w:val="single" w:sz="4" w:space="0" w:color="auto"/>
              <w:left w:val="single" w:sz="4" w:space="0" w:color="auto"/>
              <w:bottom w:val="single" w:sz="4" w:space="0" w:color="auto"/>
              <w:right w:val="single" w:sz="4" w:space="0" w:color="auto"/>
            </w:tcBorders>
          </w:tcPr>
          <w:p w:rsidR="00687375" w:rsidRPr="00E25C07" w:rsidRDefault="00687375" w:rsidP="00FD7AB8">
            <w:pPr>
              <w:spacing w:after="0"/>
              <w:jc w:val="both"/>
              <w:rPr>
                <w:rFonts w:ascii="Times New Roman" w:hAnsi="Times New Roman"/>
                <w:sz w:val="24"/>
                <w:szCs w:val="24"/>
              </w:rPr>
            </w:pPr>
            <w:r w:rsidRPr="00E25C07">
              <w:rPr>
                <w:rFonts w:ascii="Times New Roman" w:hAnsi="Times New Roman"/>
                <w:sz w:val="24"/>
                <w:szCs w:val="24"/>
              </w:rPr>
              <w:t>Расположение (отдельный, пристроенный, подвальный)</w:t>
            </w:r>
          </w:p>
        </w:tc>
        <w:tc>
          <w:tcPr>
            <w:tcW w:w="5386" w:type="dxa"/>
            <w:tcBorders>
              <w:top w:val="single" w:sz="4" w:space="0" w:color="auto"/>
              <w:left w:val="single" w:sz="4" w:space="0" w:color="auto"/>
              <w:bottom w:val="single" w:sz="4" w:space="0" w:color="auto"/>
              <w:right w:val="single" w:sz="4" w:space="0" w:color="auto"/>
            </w:tcBorders>
          </w:tcPr>
          <w:p w:rsidR="00687375" w:rsidRPr="00E25C07" w:rsidRDefault="00687375" w:rsidP="00FD7AB8">
            <w:pPr>
              <w:spacing w:after="0"/>
              <w:jc w:val="both"/>
              <w:rPr>
                <w:rFonts w:ascii="Times New Roman" w:hAnsi="Times New Roman"/>
                <w:sz w:val="24"/>
                <w:szCs w:val="24"/>
              </w:rPr>
            </w:pPr>
            <w:r w:rsidRPr="00E25C07">
              <w:rPr>
                <w:rFonts w:ascii="Times New Roman" w:hAnsi="Times New Roman"/>
                <w:sz w:val="24"/>
                <w:szCs w:val="24"/>
              </w:rPr>
              <w:t>Помещение расположено на втором этаже 4-этажного нежилого здания. Вход в помещение с  коридора общего пользования.</w:t>
            </w:r>
          </w:p>
        </w:tc>
      </w:tr>
      <w:tr w:rsidR="00687375" w:rsidTr="006873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687375" w:rsidRPr="00687375" w:rsidRDefault="00687375" w:rsidP="00687375">
            <w:pPr>
              <w:spacing w:after="0"/>
              <w:rPr>
                <w:rFonts w:ascii="Times New Roman" w:hAnsi="Times New Roman"/>
                <w:sz w:val="24"/>
                <w:szCs w:val="24"/>
              </w:rPr>
            </w:pPr>
            <w:r w:rsidRPr="00687375">
              <w:rPr>
                <w:rFonts w:ascii="Times New Roman" w:hAnsi="Times New Roman"/>
                <w:sz w:val="24"/>
                <w:szCs w:val="24"/>
              </w:rPr>
              <w:t>11</w:t>
            </w:r>
          </w:p>
        </w:tc>
        <w:tc>
          <w:tcPr>
            <w:tcW w:w="3828" w:type="dxa"/>
            <w:tcBorders>
              <w:top w:val="single" w:sz="4" w:space="0" w:color="auto"/>
              <w:left w:val="single" w:sz="4" w:space="0" w:color="auto"/>
              <w:bottom w:val="single" w:sz="4" w:space="0" w:color="auto"/>
              <w:right w:val="single" w:sz="4" w:space="0" w:color="auto"/>
            </w:tcBorders>
          </w:tcPr>
          <w:p w:rsidR="00687375" w:rsidRPr="00687375" w:rsidRDefault="00687375" w:rsidP="00687375">
            <w:pPr>
              <w:spacing w:after="0"/>
              <w:rPr>
                <w:rFonts w:ascii="Times New Roman" w:hAnsi="Times New Roman"/>
                <w:sz w:val="24"/>
                <w:szCs w:val="24"/>
              </w:rPr>
            </w:pPr>
            <w:r w:rsidRPr="00687375">
              <w:rPr>
                <w:rFonts w:ascii="Times New Roman" w:hAnsi="Times New Roman"/>
                <w:sz w:val="24"/>
                <w:szCs w:val="24"/>
              </w:rPr>
              <w:t>Внутренняя отделка</w:t>
            </w:r>
          </w:p>
        </w:tc>
        <w:tc>
          <w:tcPr>
            <w:tcW w:w="5386" w:type="dxa"/>
            <w:tcBorders>
              <w:top w:val="single" w:sz="4" w:space="0" w:color="auto"/>
              <w:left w:val="single" w:sz="4" w:space="0" w:color="auto"/>
              <w:bottom w:val="single" w:sz="4" w:space="0" w:color="auto"/>
              <w:right w:val="single" w:sz="4" w:space="0" w:color="auto"/>
            </w:tcBorders>
          </w:tcPr>
          <w:p w:rsidR="00687375" w:rsidRPr="00687375" w:rsidRDefault="00687375" w:rsidP="00687375">
            <w:pPr>
              <w:spacing w:after="0"/>
              <w:rPr>
                <w:rFonts w:ascii="Times New Roman" w:hAnsi="Times New Roman"/>
                <w:sz w:val="24"/>
                <w:szCs w:val="24"/>
              </w:rPr>
            </w:pPr>
            <w:r w:rsidRPr="00687375">
              <w:rPr>
                <w:rFonts w:ascii="Times New Roman" w:hAnsi="Times New Roman"/>
                <w:sz w:val="24"/>
                <w:szCs w:val="24"/>
              </w:rPr>
              <w:t xml:space="preserve">Стены - обои, полы – мозаичное покрытие, потолки- побелка, светильники потолочные – 2 </w:t>
            </w:r>
            <w:proofErr w:type="spellStart"/>
            <w:r w:rsidRPr="00687375">
              <w:rPr>
                <w:rFonts w:ascii="Times New Roman" w:hAnsi="Times New Roman"/>
                <w:sz w:val="24"/>
                <w:szCs w:val="24"/>
              </w:rPr>
              <w:t>шт</w:t>
            </w:r>
            <w:proofErr w:type="spellEnd"/>
            <w:r w:rsidRPr="00687375">
              <w:rPr>
                <w:rFonts w:ascii="Times New Roman" w:hAnsi="Times New Roman"/>
                <w:sz w:val="24"/>
                <w:szCs w:val="24"/>
              </w:rPr>
              <w:t>, входная дверь- металлическая. Отсутствует естественное освещение в комнате.</w:t>
            </w:r>
          </w:p>
        </w:tc>
      </w:tr>
      <w:tr w:rsidR="00687375" w:rsidTr="006873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687375" w:rsidRPr="00687375" w:rsidRDefault="00687375" w:rsidP="00687375">
            <w:pPr>
              <w:spacing w:after="0"/>
              <w:rPr>
                <w:rFonts w:ascii="Times New Roman" w:hAnsi="Times New Roman"/>
                <w:sz w:val="24"/>
                <w:szCs w:val="24"/>
              </w:rPr>
            </w:pPr>
            <w:r w:rsidRPr="00687375">
              <w:rPr>
                <w:rFonts w:ascii="Times New Roman" w:hAnsi="Times New Roman"/>
                <w:sz w:val="24"/>
                <w:szCs w:val="24"/>
              </w:rPr>
              <w:t>12.</w:t>
            </w:r>
          </w:p>
        </w:tc>
        <w:tc>
          <w:tcPr>
            <w:tcW w:w="3828" w:type="dxa"/>
            <w:tcBorders>
              <w:top w:val="single" w:sz="4" w:space="0" w:color="auto"/>
              <w:left w:val="single" w:sz="4" w:space="0" w:color="auto"/>
              <w:bottom w:val="single" w:sz="4" w:space="0" w:color="auto"/>
              <w:right w:val="single" w:sz="4" w:space="0" w:color="auto"/>
            </w:tcBorders>
          </w:tcPr>
          <w:p w:rsidR="00687375" w:rsidRPr="00687375" w:rsidRDefault="00687375" w:rsidP="00687375">
            <w:pPr>
              <w:spacing w:after="0"/>
              <w:rPr>
                <w:rFonts w:ascii="Times New Roman" w:hAnsi="Times New Roman"/>
                <w:sz w:val="24"/>
                <w:szCs w:val="24"/>
              </w:rPr>
            </w:pPr>
            <w:r w:rsidRPr="00687375">
              <w:rPr>
                <w:rFonts w:ascii="Times New Roman" w:hAnsi="Times New Roman"/>
                <w:sz w:val="24"/>
                <w:szCs w:val="24"/>
              </w:rPr>
              <w:t>Обустройство</w:t>
            </w:r>
          </w:p>
        </w:tc>
        <w:tc>
          <w:tcPr>
            <w:tcW w:w="5386" w:type="dxa"/>
            <w:tcBorders>
              <w:top w:val="single" w:sz="4" w:space="0" w:color="auto"/>
              <w:left w:val="single" w:sz="4" w:space="0" w:color="auto"/>
              <w:bottom w:val="single" w:sz="4" w:space="0" w:color="auto"/>
              <w:right w:val="single" w:sz="4" w:space="0" w:color="auto"/>
            </w:tcBorders>
          </w:tcPr>
          <w:p w:rsidR="00687375" w:rsidRDefault="00687375" w:rsidP="00687375">
            <w:pPr>
              <w:spacing w:after="0"/>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687375" w:rsidRDefault="00687375" w:rsidP="00687375">
            <w:pPr>
              <w:spacing w:after="0"/>
              <w:rPr>
                <w:rFonts w:ascii="Times New Roman" w:hAnsi="Times New Roman"/>
                <w:sz w:val="24"/>
                <w:szCs w:val="24"/>
              </w:rPr>
            </w:pPr>
            <w:r>
              <w:rPr>
                <w:rFonts w:ascii="Times New Roman" w:hAnsi="Times New Roman"/>
                <w:sz w:val="24"/>
                <w:szCs w:val="24"/>
              </w:rPr>
              <w:t xml:space="preserve">Отопительные приборы в комнате отсутствуют. </w:t>
            </w:r>
          </w:p>
          <w:p w:rsidR="00687375" w:rsidRPr="00F005DE" w:rsidRDefault="00687375" w:rsidP="00687375">
            <w:pPr>
              <w:spacing w:after="0"/>
              <w:rPr>
                <w:rFonts w:ascii="Times New Roman" w:hAnsi="Times New Roman"/>
                <w:sz w:val="24"/>
                <w:szCs w:val="24"/>
              </w:rPr>
            </w:pPr>
            <w:proofErr w:type="spellStart"/>
            <w:r>
              <w:rPr>
                <w:rFonts w:ascii="Times New Roman" w:hAnsi="Times New Roman"/>
                <w:sz w:val="24"/>
                <w:szCs w:val="24"/>
              </w:rPr>
              <w:t>С</w:t>
            </w:r>
            <w:r w:rsidRPr="00F005DE">
              <w:rPr>
                <w:rFonts w:ascii="Times New Roman" w:hAnsi="Times New Roman"/>
                <w:sz w:val="24"/>
                <w:szCs w:val="24"/>
              </w:rPr>
              <w:t>ан.узлы</w:t>
            </w:r>
            <w:proofErr w:type="spellEnd"/>
            <w:r w:rsidRPr="00F005DE">
              <w:rPr>
                <w:rFonts w:ascii="Times New Roman" w:hAnsi="Times New Roman"/>
                <w:sz w:val="24"/>
                <w:szCs w:val="24"/>
              </w:rPr>
              <w:t xml:space="preserve"> общего пользования- на этаже.</w:t>
            </w:r>
          </w:p>
        </w:tc>
      </w:tr>
    </w:tbl>
    <w:p w:rsidR="00687375" w:rsidRDefault="00687375" w:rsidP="00687375">
      <w:pPr>
        <w:spacing w:after="0" w:line="240" w:lineRule="auto"/>
        <w:ind w:firstLine="720"/>
        <w:jc w:val="both"/>
        <w:rPr>
          <w:rFonts w:ascii="Times New Roman" w:hAnsi="Times New Roman"/>
          <w:sz w:val="24"/>
        </w:rPr>
      </w:pPr>
    </w:p>
    <w:p w:rsidR="00687375" w:rsidRDefault="00687375" w:rsidP="00687375">
      <w:pPr>
        <w:spacing w:after="0" w:line="240" w:lineRule="auto"/>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687375" w:rsidRPr="002B6B87" w:rsidRDefault="00687375" w:rsidP="00687375">
      <w:pPr>
        <w:spacing w:after="0" w:line="240" w:lineRule="auto"/>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687375" w:rsidRDefault="00687375" w:rsidP="00687375">
      <w:pPr>
        <w:spacing w:after="0" w:line="240" w:lineRule="auto"/>
        <w:ind w:firstLine="720"/>
        <w:jc w:val="both"/>
        <w:rPr>
          <w:rFonts w:ascii="Times New Roman" w:hAnsi="Times New Roman"/>
          <w:sz w:val="24"/>
        </w:rPr>
      </w:pPr>
      <w:r>
        <w:rPr>
          <w:rFonts w:ascii="Times New Roman" w:hAnsi="Times New Roman"/>
          <w:sz w:val="24"/>
        </w:rPr>
        <w:t>- проведение косметического ремонта.</w:t>
      </w:r>
    </w:p>
    <w:p w:rsidR="007A35AA" w:rsidRPr="002C077C" w:rsidRDefault="007A35AA" w:rsidP="00DA7D37">
      <w:pPr>
        <w:spacing w:after="0" w:line="240" w:lineRule="auto"/>
        <w:ind w:firstLine="720"/>
        <w:jc w:val="both"/>
        <w:rPr>
          <w:rFonts w:ascii="Times New Roman" w:hAnsi="Times New Roman"/>
          <w:sz w:val="20"/>
          <w:szCs w:val="20"/>
        </w:rPr>
      </w:pPr>
    </w:p>
    <w:p w:rsidR="007A35AA" w:rsidRPr="00F005DE" w:rsidRDefault="007A35AA" w:rsidP="00DA7D37">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7A35AA" w:rsidRPr="002C077C" w:rsidRDefault="007A35AA" w:rsidP="00DA7D37">
      <w:pPr>
        <w:spacing w:after="0" w:line="240" w:lineRule="auto"/>
        <w:ind w:firstLine="709"/>
        <w:jc w:val="both"/>
        <w:rPr>
          <w:rFonts w:ascii="Times New Roman" w:hAnsi="Times New Roman"/>
          <w:sz w:val="20"/>
          <w:szCs w:val="20"/>
        </w:rPr>
      </w:pPr>
    </w:p>
    <w:p w:rsidR="007A35AA" w:rsidRDefault="007A35AA" w:rsidP="00DA7D37">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w:t>
      </w:r>
      <w:r w:rsidR="00B01EA3">
        <w:rPr>
          <w:rFonts w:ascii="Times New Roman" w:hAnsi="Times New Roman"/>
          <w:sz w:val="24"/>
          <w:szCs w:val="24"/>
        </w:rPr>
        <w:t>2020</w:t>
      </w:r>
      <w:r w:rsidR="00474EFE">
        <w:rPr>
          <w:rFonts w:ascii="Times New Roman" w:hAnsi="Times New Roman"/>
          <w:sz w:val="24"/>
          <w:szCs w:val="24"/>
        </w:rPr>
        <w:t xml:space="preserve"> №_____,</w:t>
      </w:r>
      <w:r w:rsidRPr="009359AE">
        <w:rPr>
          <w:rFonts w:ascii="Times New Roman" w:hAnsi="Times New Roman"/>
          <w:sz w:val="24"/>
          <w:szCs w:val="24"/>
        </w:rPr>
        <w:t xml:space="preserve"> по лоту №</w:t>
      </w:r>
      <w:r>
        <w:rPr>
          <w:rFonts w:ascii="Times New Roman" w:hAnsi="Times New Roman"/>
          <w:sz w:val="24"/>
          <w:szCs w:val="24"/>
        </w:rPr>
        <w:t xml:space="preserve"> </w:t>
      </w:r>
      <w:r w:rsidR="00216095">
        <w:rPr>
          <w:rFonts w:ascii="Times New Roman" w:hAnsi="Times New Roman"/>
          <w:sz w:val="24"/>
          <w:szCs w:val="24"/>
        </w:rPr>
        <w:t>3</w:t>
      </w:r>
      <w:r w:rsidRPr="009359AE">
        <w:rPr>
          <w:rFonts w:ascii="Times New Roman" w:hAnsi="Times New Roman"/>
          <w:sz w:val="24"/>
          <w:szCs w:val="24"/>
        </w:rPr>
        <w:t>.</w:t>
      </w:r>
    </w:p>
    <w:p w:rsidR="007A35AA" w:rsidRPr="002C077C" w:rsidRDefault="007A35AA" w:rsidP="00DA7D37">
      <w:pPr>
        <w:spacing w:after="0" w:line="240" w:lineRule="auto"/>
        <w:ind w:firstLine="709"/>
        <w:jc w:val="both"/>
        <w:rPr>
          <w:rFonts w:ascii="Times New Roman" w:hAnsi="Times New Roman"/>
          <w:sz w:val="20"/>
          <w:szCs w:val="20"/>
        </w:rPr>
      </w:pPr>
    </w:p>
    <w:p w:rsidR="007A35AA" w:rsidRDefault="007A35AA" w:rsidP="00DA7D37">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2A244D" w:rsidRDefault="002A244D" w:rsidP="00DA7D37">
      <w:pPr>
        <w:spacing w:after="0" w:line="240" w:lineRule="auto"/>
        <w:ind w:firstLine="720"/>
        <w:jc w:val="both"/>
        <w:rPr>
          <w:rFonts w:ascii="Times New Roman" w:hAnsi="Times New Roman"/>
          <w:sz w:val="24"/>
        </w:rPr>
      </w:pPr>
    </w:p>
    <w:p w:rsidR="007A35AA" w:rsidRPr="009359AE" w:rsidRDefault="007A35AA" w:rsidP="00DA7D3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7A35AA" w:rsidRPr="009359AE" w:rsidRDefault="007A35AA"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A35AA" w:rsidRPr="009359AE" w:rsidRDefault="007A35AA"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A35AA" w:rsidRDefault="007A35AA" w:rsidP="00DA7D3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102F57" w:rsidRPr="009359AE" w:rsidRDefault="00216095" w:rsidP="00DA7D37">
      <w:pPr>
        <w:spacing w:after="0" w:line="240" w:lineRule="auto"/>
        <w:ind w:left="6237"/>
        <w:rPr>
          <w:rFonts w:ascii="Times New Roman" w:hAnsi="Times New Roman"/>
        </w:rPr>
      </w:pPr>
      <w:r>
        <w:rPr>
          <w:rFonts w:ascii="Times New Roman" w:hAnsi="Times New Roman"/>
        </w:rPr>
        <w:br w:type="page"/>
      </w:r>
      <w:r w:rsidR="00102F57" w:rsidRPr="009359AE">
        <w:rPr>
          <w:rFonts w:ascii="Times New Roman" w:hAnsi="Times New Roman"/>
        </w:rPr>
        <w:lastRenderedPageBreak/>
        <w:t>Приложение №</w:t>
      </w:r>
      <w:r w:rsidR="00102F57">
        <w:rPr>
          <w:rFonts w:ascii="Times New Roman" w:hAnsi="Times New Roman"/>
        </w:rPr>
        <w:t xml:space="preserve"> </w:t>
      </w:r>
      <w:r w:rsidR="00102F57" w:rsidRPr="009359AE">
        <w:rPr>
          <w:rFonts w:ascii="Times New Roman" w:hAnsi="Times New Roman"/>
        </w:rPr>
        <w:t>1</w:t>
      </w:r>
      <w:r w:rsidR="00AD3822">
        <w:rPr>
          <w:rFonts w:ascii="Times New Roman" w:hAnsi="Times New Roman"/>
        </w:rPr>
        <w:t>1</w:t>
      </w:r>
    </w:p>
    <w:p w:rsidR="00102F57" w:rsidRDefault="00102F57" w:rsidP="00DA7D3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0E158F">
        <w:rPr>
          <w:rFonts w:ascii="Times New Roman" w:hAnsi="Times New Roman"/>
          <w:color w:val="000000"/>
        </w:rPr>
        <w:t>206</w:t>
      </w:r>
    </w:p>
    <w:p w:rsidR="00102F57" w:rsidRPr="009359AE" w:rsidRDefault="00102F57" w:rsidP="00DA7D37">
      <w:pPr>
        <w:spacing w:after="0" w:line="240" w:lineRule="auto"/>
        <w:jc w:val="right"/>
        <w:rPr>
          <w:rFonts w:ascii="Times New Roman" w:hAnsi="Times New Roman"/>
          <w:color w:val="000000"/>
        </w:rPr>
      </w:pPr>
    </w:p>
    <w:p w:rsidR="00102F57" w:rsidRPr="005F04E6" w:rsidRDefault="00102F57"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02F57" w:rsidRPr="005F04E6" w:rsidRDefault="00102F57"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4</w:t>
      </w:r>
    </w:p>
    <w:p w:rsidR="00102F57" w:rsidRPr="005F04E6" w:rsidRDefault="00102F57" w:rsidP="00DA7D37">
      <w:pPr>
        <w:spacing w:after="0" w:line="240" w:lineRule="auto"/>
        <w:jc w:val="center"/>
        <w:rPr>
          <w:rFonts w:ascii="Times New Roman" w:hAnsi="Times New Roman"/>
          <w:sz w:val="24"/>
          <w:szCs w:val="24"/>
        </w:rPr>
      </w:pP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102F57" w:rsidRPr="005F04E6" w:rsidRDefault="00102F57" w:rsidP="00DA7D37">
      <w:pPr>
        <w:spacing w:after="0" w:line="240" w:lineRule="auto"/>
        <w:rPr>
          <w:rFonts w:ascii="Times New Roman" w:hAnsi="Times New Roman"/>
          <w:sz w:val="24"/>
          <w:szCs w:val="24"/>
        </w:rPr>
      </w:pP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DA7D3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102F57" w:rsidRPr="005F04E6" w:rsidRDefault="00102F5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43E37" w:rsidRPr="008C75C2"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C75C2">
        <w:rPr>
          <w:rFonts w:ascii="Times New Roman" w:hAnsi="Times New Roman"/>
          <w:b/>
          <w:sz w:val="24"/>
          <w:szCs w:val="24"/>
        </w:rPr>
        <w:t>нежилое помещение с кадастровым номером 24:58:0303016:56</w:t>
      </w:r>
      <w:r w:rsidR="008C75C2" w:rsidRPr="008C75C2">
        <w:rPr>
          <w:rFonts w:ascii="Times New Roman" w:hAnsi="Times New Roman"/>
          <w:b/>
          <w:sz w:val="24"/>
          <w:szCs w:val="24"/>
        </w:rPr>
        <w:t>43</w:t>
      </w:r>
      <w:r w:rsidRPr="008C75C2">
        <w:rPr>
          <w:rFonts w:ascii="Times New Roman" w:hAnsi="Times New Roman"/>
          <w:b/>
          <w:sz w:val="24"/>
          <w:szCs w:val="24"/>
        </w:rPr>
        <w:t xml:space="preserve">, этаж 2, площадью </w:t>
      </w:r>
      <w:r w:rsidR="008C75C2" w:rsidRPr="008C75C2">
        <w:rPr>
          <w:rFonts w:ascii="Times New Roman" w:hAnsi="Times New Roman"/>
          <w:b/>
          <w:sz w:val="24"/>
          <w:szCs w:val="24"/>
        </w:rPr>
        <w:t>36,2</w:t>
      </w:r>
      <w:r w:rsidRPr="008C75C2">
        <w:rPr>
          <w:rFonts w:ascii="Times New Roman" w:hAnsi="Times New Roman"/>
          <w:b/>
          <w:sz w:val="24"/>
          <w:szCs w:val="24"/>
        </w:rPr>
        <w:t xml:space="preserve"> кв. м., </w:t>
      </w:r>
      <w:r w:rsidRPr="008C75C2">
        <w:rPr>
          <w:rFonts w:ascii="Times New Roman" w:hAnsi="Times New Roman"/>
          <w:sz w:val="24"/>
          <w:szCs w:val="24"/>
        </w:rPr>
        <w:t xml:space="preserve">расположенное по адресу: </w:t>
      </w:r>
      <w:r w:rsidRPr="008C75C2">
        <w:rPr>
          <w:rFonts w:ascii="Times New Roman" w:hAnsi="Times New Roman"/>
          <w:b/>
          <w:sz w:val="24"/>
          <w:szCs w:val="24"/>
        </w:rPr>
        <w:t>Российская Федерация,</w:t>
      </w:r>
      <w:r w:rsidRPr="008C75C2">
        <w:rPr>
          <w:rFonts w:ascii="Times New Roman" w:hAnsi="Times New Roman"/>
          <w:sz w:val="24"/>
          <w:szCs w:val="24"/>
        </w:rPr>
        <w:t xml:space="preserve"> </w:t>
      </w:r>
      <w:r w:rsidRPr="008C75C2">
        <w:rPr>
          <w:rFonts w:ascii="Times New Roman" w:hAnsi="Times New Roman"/>
          <w:b/>
          <w:sz w:val="24"/>
          <w:szCs w:val="24"/>
        </w:rPr>
        <w:t xml:space="preserve">Красноярский край, ЗАТО Железногорск, г. Железногорск, ул. Советской Армии, д. 30, </w:t>
      </w:r>
      <w:proofErr w:type="spellStart"/>
      <w:r w:rsidRPr="008C75C2">
        <w:rPr>
          <w:rFonts w:ascii="Times New Roman" w:hAnsi="Times New Roman"/>
          <w:b/>
          <w:sz w:val="24"/>
          <w:szCs w:val="24"/>
        </w:rPr>
        <w:t>пом</w:t>
      </w:r>
      <w:proofErr w:type="spellEnd"/>
      <w:r w:rsidRPr="008C75C2">
        <w:rPr>
          <w:rFonts w:ascii="Times New Roman" w:hAnsi="Times New Roman"/>
          <w:b/>
          <w:sz w:val="24"/>
          <w:szCs w:val="24"/>
        </w:rPr>
        <w:t>. 13/</w:t>
      </w:r>
      <w:r w:rsidR="008C75C2" w:rsidRPr="008C75C2">
        <w:rPr>
          <w:rFonts w:ascii="Times New Roman" w:hAnsi="Times New Roman"/>
          <w:b/>
          <w:sz w:val="24"/>
          <w:szCs w:val="24"/>
        </w:rPr>
        <w:t>6</w:t>
      </w:r>
      <w:r w:rsidRPr="008C75C2">
        <w:rPr>
          <w:rFonts w:ascii="Times New Roman" w:hAnsi="Times New Roman"/>
          <w:sz w:val="24"/>
          <w:szCs w:val="24"/>
        </w:rPr>
        <w:t xml:space="preserve"> (далее по тексту - объект, арендуемый объект) для</w:t>
      </w:r>
      <w:r w:rsidRPr="008C75C2">
        <w:rPr>
          <w:rFonts w:ascii="Times New Roman" w:hAnsi="Times New Roman"/>
          <w:b/>
          <w:sz w:val="24"/>
          <w:szCs w:val="24"/>
        </w:rPr>
        <w:t xml:space="preserve"> _________________________________________________________________.</w:t>
      </w:r>
    </w:p>
    <w:p w:rsidR="00343E37" w:rsidRPr="008C75C2" w:rsidRDefault="00343E37" w:rsidP="00DA7D37">
      <w:pPr>
        <w:spacing w:after="0" w:line="240" w:lineRule="auto"/>
        <w:ind w:firstLine="426"/>
        <w:jc w:val="both"/>
        <w:rPr>
          <w:rFonts w:ascii="Times New Roman" w:hAnsi="Times New Roman"/>
          <w:sz w:val="24"/>
          <w:szCs w:val="24"/>
        </w:rPr>
      </w:pPr>
      <w:r w:rsidRPr="008C75C2">
        <w:rPr>
          <w:rFonts w:ascii="Times New Roman" w:hAnsi="Times New Roman"/>
          <w:sz w:val="24"/>
          <w:szCs w:val="24"/>
        </w:rPr>
        <w:t xml:space="preserve">Границы объекта указаны в </w:t>
      </w:r>
      <w:proofErr w:type="spellStart"/>
      <w:r w:rsidRPr="008C75C2">
        <w:rPr>
          <w:rFonts w:ascii="Times New Roman" w:hAnsi="Times New Roman"/>
          <w:sz w:val="24"/>
          <w:szCs w:val="24"/>
        </w:rPr>
        <w:t>выкопировке</w:t>
      </w:r>
      <w:proofErr w:type="spellEnd"/>
      <w:r w:rsidRPr="008C75C2">
        <w:rPr>
          <w:rFonts w:ascii="Times New Roman" w:hAnsi="Times New Roman"/>
          <w:sz w:val="24"/>
          <w:szCs w:val="24"/>
        </w:rPr>
        <w:t xml:space="preserve"> из кадастрового паспорта со схемой размещения Арендатора (Приложение № 2).</w:t>
      </w:r>
    </w:p>
    <w:p w:rsidR="00343E37" w:rsidRPr="008C75C2" w:rsidRDefault="00343E37" w:rsidP="00DA7D37">
      <w:pPr>
        <w:pStyle w:val="afc"/>
        <w:numPr>
          <w:ilvl w:val="1"/>
          <w:numId w:val="4"/>
        </w:numPr>
        <w:spacing w:after="0" w:line="240" w:lineRule="auto"/>
        <w:ind w:left="0" w:firstLine="426"/>
        <w:jc w:val="both"/>
        <w:rPr>
          <w:rFonts w:ascii="Times New Roman" w:hAnsi="Times New Roman"/>
          <w:sz w:val="24"/>
          <w:szCs w:val="24"/>
        </w:rPr>
      </w:pPr>
      <w:r w:rsidRPr="008C75C2">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«10» июня 2019 года сделана запись регистрации № 24:58:0303016:56</w:t>
      </w:r>
      <w:r w:rsidR="008C75C2" w:rsidRPr="008C75C2">
        <w:rPr>
          <w:rFonts w:ascii="Times New Roman" w:hAnsi="Times New Roman"/>
          <w:sz w:val="24"/>
          <w:szCs w:val="24"/>
        </w:rPr>
        <w:t>43</w:t>
      </w:r>
      <w:r w:rsidRPr="008C75C2">
        <w:rPr>
          <w:rFonts w:ascii="Times New Roman" w:hAnsi="Times New Roman"/>
          <w:sz w:val="24"/>
          <w:szCs w:val="24"/>
        </w:rPr>
        <w:t>-24/095/2019-1.</w:t>
      </w:r>
    </w:p>
    <w:p w:rsidR="00343E37" w:rsidRPr="00D8603A" w:rsidRDefault="00343E37" w:rsidP="00DA7D37">
      <w:pPr>
        <w:pStyle w:val="afc"/>
        <w:spacing w:after="0" w:line="240" w:lineRule="auto"/>
        <w:ind w:left="0" w:firstLine="426"/>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43E37" w:rsidRPr="00136285" w:rsidRDefault="00343E37" w:rsidP="00DA7D37">
      <w:pPr>
        <w:pStyle w:val="ConsPlusNonformat"/>
        <w:ind w:firstLine="709"/>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41"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343E37" w:rsidRPr="00037E26" w:rsidRDefault="00343E37" w:rsidP="00DA7D37">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43E37" w:rsidRPr="00136285"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 на </w:t>
      </w:r>
      <w:r w:rsidRPr="00136285">
        <w:rPr>
          <w:rFonts w:ascii="Times New Roman" w:hAnsi="Times New Roman"/>
          <w:sz w:val="24"/>
          <w:szCs w:val="24"/>
        </w:rPr>
        <w:t>основании Протокола ________ от ___ ____ 202__ г. №____.</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расчетный счет </w:t>
      </w:r>
      <w:r w:rsidRPr="00136285">
        <w:rPr>
          <w:rFonts w:ascii="Times New Roman" w:hAnsi="Times New Roman"/>
          <w:b/>
          <w:sz w:val="24"/>
          <w:szCs w:val="24"/>
        </w:rPr>
        <w:t>№ </w:t>
      </w:r>
      <w:r w:rsidRPr="00136285">
        <w:rPr>
          <w:rFonts w:ascii="Times New Roman" w:hAnsi="Times New Roman"/>
          <w:b/>
          <w:bCs/>
          <w:sz w:val="24"/>
          <w:szCs w:val="24"/>
        </w:rPr>
        <w:t>40101810600000010001</w:t>
      </w:r>
      <w:r w:rsidRPr="00136285">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 </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43E37" w:rsidRPr="00136285" w:rsidRDefault="00343E37" w:rsidP="00DA7D37">
      <w:pPr>
        <w:pStyle w:val="a8"/>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43E37"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3.4. Арендная плата не включает</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пл</w:t>
      </w:r>
      <w:r w:rsidRPr="00136285">
        <w:rPr>
          <w:rFonts w:ascii="Times New Roman" w:hAnsi="Times New Roman"/>
          <w:sz w:val="24"/>
          <w:szCs w:val="24"/>
        </w:rPr>
        <w:t>ату за пользование земельным участком</w:t>
      </w:r>
      <w:r>
        <w:rPr>
          <w:rFonts w:ascii="Times New Roman" w:hAnsi="Times New Roman"/>
          <w:sz w:val="24"/>
          <w:szCs w:val="24"/>
        </w:rPr>
        <w:t xml:space="preserve"> с кадастровым номером 24:58:0303016:5667, площадью 4 078 кв.м., местоположением Российская Федерация, Красноярский край, городской округ ЗАТО Железногорск, ул. Советской Армии, земельный участок № 30, на котором расположен арендуемый объект;</w:t>
      </w:r>
    </w:p>
    <w:p w:rsidR="00343E37"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оп</w:t>
      </w:r>
      <w:r w:rsidRPr="00136285">
        <w:rPr>
          <w:rFonts w:ascii="Times New Roman" w:hAnsi="Times New Roman"/>
          <w:sz w:val="24"/>
          <w:szCs w:val="24"/>
        </w:rPr>
        <w:t>лат</w:t>
      </w:r>
      <w:r>
        <w:rPr>
          <w:rFonts w:ascii="Times New Roman" w:hAnsi="Times New Roman"/>
          <w:sz w:val="24"/>
          <w:szCs w:val="24"/>
        </w:rPr>
        <w:t>у</w:t>
      </w:r>
      <w:r w:rsidRPr="00136285">
        <w:rPr>
          <w:rFonts w:ascii="Times New Roman" w:hAnsi="Times New Roman"/>
          <w:sz w:val="24"/>
          <w:szCs w:val="24"/>
        </w:rPr>
        <w:t xml:space="preserve"> коммунальных и прочих целевых услуг, возмещение эксплуатационных расходов и расходов за техническое и аварийное обслуживание здания (по договорам с обслуживающими предприятиями)</w:t>
      </w:r>
      <w:r>
        <w:rPr>
          <w:rFonts w:ascii="Times New Roman" w:hAnsi="Times New Roman"/>
          <w:sz w:val="24"/>
          <w:szCs w:val="24"/>
        </w:rPr>
        <w:t xml:space="preserve"> и </w:t>
      </w:r>
      <w:r w:rsidRPr="00136285">
        <w:rPr>
          <w:rFonts w:ascii="Times New Roman" w:hAnsi="Times New Roman"/>
          <w:sz w:val="24"/>
          <w:szCs w:val="24"/>
        </w:rPr>
        <w:t>производится дополнительно в соответствии с условиями заключенных договоров</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136285">
        <w:rPr>
          <w:rFonts w:ascii="Times New Roman" w:hAnsi="Times New Roman"/>
          <w:sz w:val="24"/>
          <w:szCs w:val="24"/>
        </w:rPr>
        <w:t>расходов на страхование арендуемого имущества и производится дополнительно в соответствии с условиями заключенн</w:t>
      </w:r>
      <w:r>
        <w:rPr>
          <w:rFonts w:ascii="Times New Roman" w:hAnsi="Times New Roman"/>
          <w:sz w:val="24"/>
          <w:szCs w:val="24"/>
        </w:rPr>
        <w:t xml:space="preserve">ого </w:t>
      </w:r>
      <w:r w:rsidRPr="00136285">
        <w:rPr>
          <w:rFonts w:ascii="Times New Roman" w:hAnsi="Times New Roman"/>
          <w:sz w:val="24"/>
          <w:szCs w:val="24"/>
        </w:rPr>
        <w:t>договор</w:t>
      </w:r>
      <w:r>
        <w:rPr>
          <w:rFonts w:ascii="Times New Roman" w:hAnsi="Times New Roman"/>
          <w:sz w:val="24"/>
          <w:szCs w:val="24"/>
        </w:rPr>
        <w:t>а страхования</w:t>
      </w:r>
      <w:r w:rsidRPr="00136285">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3.5. Арендатор имеет право вносить арендную плату вперед за любой срок в размере, определяемом на момент оплаты.</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3.6. Арендатор обязан вносить арендную плату со дня передачи объекта в аренду по день передачи объекта из аренды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43E37" w:rsidRDefault="00343E37" w:rsidP="00DA7D3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43E37" w:rsidRPr="00AB26E3"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43E37"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lastRenderedPageBreak/>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343E37" w:rsidRPr="00B24222"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7.2.9. Арендатор обязан в течение 30 (тридцати) дней со дня подписания настоящего договора заключить договор аренды земельного участка, на котором расположен арендуемый объект, а также вносить арендную плату в соответствии с нормативно-правовыми актами.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w:t>
      </w:r>
      <w:r w:rsidRPr="00B24222">
        <w:rPr>
          <w:rFonts w:ascii="Times New Roman" w:hAnsi="Times New Roman"/>
          <w:sz w:val="24"/>
          <w:szCs w:val="24"/>
        </w:rPr>
        <w:lastRenderedPageBreak/>
        <w:t xml:space="preserve">органами, а также с нарушениями требований действующих норм строительного и технологического проектирования.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43E37" w:rsidRDefault="00343E37" w:rsidP="00DA7D37">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343E37" w:rsidRPr="00E6224A" w:rsidRDefault="00343E37" w:rsidP="00DA7D37">
      <w:pPr>
        <w:spacing w:after="0" w:line="240" w:lineRule="auto"/>
        <w:jc w:val="center"/>
        <w:outlineLvl w:val="0"/>
        <w:rPr>
          <w:rFonts w:ascii="Times New Roman" w:hAnsi="Times New Roman"/>
          <w:sz w:val="24"/>
          <w:szCs w:val="24"/>
        </w:rPr>
      </w:pPr>
    </w:p>
    <w:p w:rsidR="00343E37" w:rsidRPr="002927A8" w:rsidRDefault="00343E37" w:rsidP="00DA7D3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43E37" w:rsidRDefault="00343E37" w:rsidP="00DA7D37">
      <w:pPr>
        <w:spacing w:after="0" w:line="240" w:lineRule="auto"/>
        <w:ind w:firstLine="284"/>
        <w:jc w:val="both"/>
        <w:rPr>
          <w:rFonts w:ascii="Times New Roman" w:hAnsi="Times New Roman"/>
          <w:sz w:val="24"/>
          <w:szCs w:val="24"/>
        </w:rPr>
      </w:pPr>
    </w:p>
    <w:p w:rsidR="00343E37" w:rsidRPr="002927A8" w:rsidRDefault="00343E37" w:rsidP="00DA7D3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43E37" w:rsidRPr="002927A8" w:rsidRDefault="00343E37" w:rsidP="00DA7D37">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 Договор может быть расторгнут до истечения срока действия договора в судебном порядке в следующих случаях:</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43E37" w:rsidRPr="00A83FEA" w:rsidRDefault="00343E37" w:rsidP="00DA7D37">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343E37" w:rsidRPr="00AB26E3"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43E37"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43E37" w:rsidRPr="00AB26E3"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43E37" w:rsidRPr="00136285" w:rsidRDefault="00343E37" w:rsidP="00DA7D37">
      <w:pPr>
        <w:spacing w:after="0" w:line="240" w:lineRule="auto"/>
        <w:ind w:firstLine="284"/>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343E37" w:rsidRPr="002072DD" w:rsidRDefault="00343E37" w:rsidP="00DA7D3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 xml:space="preserve">нежилого помещения, </w:t>
      </w:r>
      <w:r w:rsidRPr="002072DD">
        <w:rPr>
          <w:rFonts w:ascii="Times New Roman" w:hAnsi="Times New Roman"/>
          <w:sz w:val="24"/>
          <w:szCs w:val="24"/>
        </w:rPr>
        <w:t xml:space="preserve">согласно отчету № </w:t>
      </w:r>
      <w:r>
        <w:rPr>
          <w:rFonts w:ascii="Times New Roman" w:hAnsi="Times New Roman"/>
          <w:sz w:val="24"/>
          <w:szCs w:val="24"/>
        </w:rPr>
        <w:t>803-10/20</w:t>
      </w:r>
      <w:r w:rsidRPr="002072DD">
        <w:rPr>
          <w:rFonts w:ascii="Times New Roman" w:hAnsi="Times New Roman"/>
          <w:sz w:val="24"/>
          <w:szCs w:val="24"/>
        </w:rPr>
        <w:t xml:space="preserve"> «Об </w:t>
      </w:r>
      <w:r>
        <w:rPr>
          <w:rFonts w:ascii="Times New Roman" w:hAnsi="Times New Roman"/>
          <w:sz w:val="24"/>
          <w:szCs w:val="24"/>
        </w:rPr>
        <w:t xml:space="preserve">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по адресу: Красноярский край, ЗАТО Железногорск, г. Железногорск, ул. Советской Армии, д. 30» (Отчет подготовлен ООО «Центр оценки») </w:t>
      </w:r>
      <w:r w:rsidRPr="002072DD">
        <w:rPr>
          <w:rFonts w:ascii="Times New Roman" w:hAnsi="Times New Roman"/>
          <w:sz w:val="24"/>
          <w:szCs w:val="24"/>
        </w:rPr>
        <w:t xml:space="preserve">по состоянию на </w:t>
      </w:r>
      <w:r>
        <w:rPr>
          <w:rFonts w:ascii="Times New Roman" w:hAnsi="Times New Roman"/>
          <w:sz w:val="24"/>
          <w:szCs w:val="24"/>
        </w:rPr>
        <w:t>06</w:t>
      </w:r>
      <w:r w:rsidRPr="002072DD">
        <w:rPr>
          <w:rFonts w:ascii="Times New Roman" w:hAnsi="Times New Roman"/>
          <w:sz w:val="24"/>
          <w:szCs w:val="24"/>
        </w:rPr>
        <w:t>.</w:t>
      </w:r>
      <w:r>
        <w:rPr>
          <w:rFonts w:ascii="Times New Roman" w:hAnsi="Times New Roman"/>
          <w:sz w:val="24"/>
          <w:szCs w:val="24"/>
        </w:rPr>
        <w:t>10.2020</w:t>
      </w:r>
      <w:r w:rsidRPr="002072DD">
        <w:rPr>
          <w:rFonts w:ascii="Times New Roman" w:hAnsi="Times New Roman"/>
          <w:sz w:val="24"/>
          <w:szCs w:val="24"/>
        </w:rPr>
        <w:t xml:space="preserve"> составляет </w:t>
      </w:r>
      <w:r w:rsidR="008D0B96">
        <w:rPr>
          <w:rFonts w:ascii="Times New Roman" w:hAnsi="Times New Roman"/>
          <w:sz w:val="24"/>
          <w:szCs w:val="24"/>
        </w:rPr>
        <w:t>445 300,</w:t>
      </w:r>
      <w:r>
        <w:rPr>
          <w:rFonts w:ascii="Times New Roman" w:hAnsi="Times New Roman"/>
          <w:sz w:val="24"/>
          <w:szCs w:val="24"/>
        </w:rPr>
        <w:t>00</w:t>
      </w:r>
      <w:r w:rsidRPr="002072DD">
        <w:rPr>
          <w:rFonts w:ascii="Times New Roman" w:hAnsi="Times New Roman"/>
          <w:sz w:val="24"/>
          <w:szCs w:val="24"/>
        </w:rPr>
        <w:t xml:space="preserve"> руб.</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 плана помещения ;</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43E37" w:rsidRDefault="00343E37" w:rsidP="00DA7D3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43E37" w:rsidRPr="005F04E6" w:rsidRDefault="00343E37" w:rsidP="00DA7D37">
      <w:pPr>
        <w:spacing w:after="0" w:line="240" w:lineRule="auto"/>
        <w:ind w:firstLine="284"/>
        <w:rPr>
          <w:rFonts w:ascii="Times New Roman" w:hAnsi="Times New Roman"/>
          <w:sz w:val="24"/>
          <w:szCs w:val="24"/>
        </w:rPr>
      </w:pPr>
    </w:p>
    <w:p w:rsidR="00343E37"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43E37" w:rsidRPr="00F17C30" w:rsidRDefault="00343E37" w:rsidP="00DA7D37">
      <w:pPr>
        <w:spacing w:after="0" w:line="240" w:lineRule="auto"/>
        <w:ind w:firstLine="426"/>
        <w:jc w:val="center"/>
        <w:outlineLvl w:val="0"/>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343E37" w:rsidRPr="004D1C8B" w:rsidRDefault="00343E37" w:rsidP="00DA7D3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343E37" w:rsidRPr="00343E37" w:rsidRDefault="00343E37" w:rsidP="00DA7D37">
      <w:pPr>
        <w:spacing w:after="0" w:line="240" w:lineRule="auto"/>
        <w:ind w:firstLine="284"/>
        <w:rPr>
          <w:lang w:val="en-US"/>
        </w:rPr>
      </w:pPr>
      <w:r w:rsidRPr="006B6871">
        <w:rPr>
          <w:rFonts w:ascii="Times New Roman" w:hAnsi="Times New Roman"/>
          <w:sz w:val="24"/>
          <w:szCs w:val="24"/>
          <w:lang w:val="en-US"/>
        </w:rPr>
        <w:t>E-mail</w:t>
      </w:r>
      <w:r w:rsidRPr="00343E37">
        <w:rPr>
          <w:rFonts w:ascii="Times New Roman" w:hAnsi="Times New Roman"/>
          <w:sz w:val="24"/>
          <w:szCs w:val="24"/>
          <w:lang w:val="en-US"/>
        </w:rPr>
        <w:t xml:space="preserve">: </w:t>
      </w:r>
      <w:r w:rsidR="001B7E1C">
        <w:fldChar w:fldCharType="begin"/>
      </w:r>
      <w:r w:rsidR="001B7E1C" w:rsidRPr="00B30DA9">
        <w:rPr>
          <w:lang w:val="en-US"/>
        </w:rPr>
        <w:instrText>HYPERLINK "mailto:kancel@adm.k26.ru"</w:instrText>
      </w:r>
      <w:r w:rsidR="001B7E1C">
        <w:fldChar w:fldCharType="separate"/>
      </w:r>
      <w:r w:rsidRPr="00343E37">
        <w:rPr>
          <w:rStyle w:val="a7"/>
          <w:rFonts w:ascii="Times New Roman" w:hAnsi="Times New Roman"/>
          <w:sz w:val="24"/>
          <w:szCs w:val="24"/>
          <w:lang w:val="en-US"/>
        </w:rPr>
        <w:t>kancel@adm.k26.ru</w:t>
      </w:r>
      <w:r w:rsidR="001B7E1C">
        <w:fldChar w:fldCharType="end"/>
      </w:r>
      <w:r w:rsidRPr="00343E37">
        <w:rPr>
          <w:rFonts w:ascii="Times New Roman" w:hAnsi="Times New Roman"/>
          <w:lang w:val="en-US"/>
        </w:rPr>
        <w:t xml:space="preserve">,  </w:t>
      </w:r>
      <w:hyperlink r:id="rId42" w:history="1">
        <w:r w:rsidRPr="00343E37">
          <w:rPr>
            <w:rStyle w:val="a7"/>
            <w:rFonts w:ascii="Times New Roman" w:hAnsi="Times New Roman"/>
            <w:lang w:val="en-US"/>
          </w:rPr>
          <w:t>info@zem.k26.ru</w:t>
        </w:r>
      </w:hyperlink>
    </w:p>
    <w:p w:rsidR="00343E37" w:rsidRPr="00F922BB" w:rsidRDefault="00343E37" w:rsidP="00DA7D37">
      <w:pPr>
        <w:spacing w:after="0" w:line="240" w:lineRule="auto"/>
        <w:ind w:firstLine="284"/>
        <w:jc w:val="both"/>
        <w:rPr>
          <w:rFonts w:ascii="Times New Roman" w:hAnsi="Times New Roman"/>
          <w:sz w:val="24"/>
          <w:szCs w:val="24"/>
          <w:lang w:val="en-US"/>
        </w:rPr>
      </w:pP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495D0B" w:rsidRDefault="00343E37" w:rsidP="00DA7D37">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343E37"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43E37" w:rsidRPr="0010796E" w:rsidRDefault="00343E37" w:rsidP="00DA7D37">
      <w:pPr>
        <w:spacing w:after="0" w:line="240" w:lineRule="auto"/>
        <w:ind w:firstLine="284"/>
        <w:jc w:val="both"/>
        <w:rPr>
          <w:rFonts w:ascii="Times New Roman" w:hAnsi="Times New Roman"/>
          <w:sz w:val="20"/>
          <w:szCs w:val="20"/>
        </w:rPr>
      </w:pPr>
      <w:r w:rsidRPr="0010796E">
        <w:rPr>
          <w:rFonts w:ascii="Times New Roman" w:hAnsi="Times New Roman"/>
          <w:sz w:val="20"/>
          <w:szCs w:val="20"/>
        </w:rPr>
        <w:lastRenderedPageBreak/>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Default="00343E37" w:rsidP="00DA7D37">
      <w:pPr>
        <w:spacing w:after="0" w:line="240" w:lineRule="auto"/>
        <w:ind w:left="5387"/>
        <w:rPr>
          <w:rFonts w:ascii="Times New Roman" w:hAnsi="Times New Roman"/>
        </w:rPr>
      </w:pPr>
      <w:r w:rsidRPr="009359AE">
        <w:rPr>
          <w:rFonts w:ascii="Times New Roman" w:hAnsi="Times New Roman"/>
        </w:rPr>
        <w:br w:type="page"/>
      </w:r>
    </w:p>
    <w:p w:rsidR="00343E37" w:rsidRPr="00B93B96" w:rsidRDefault="00343E37" w:rsidP="00DA7D3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343E37" w:rsidRDefault="00343E37"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43E37"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343E37" w:rsidRPr="00C25DCF" w:rsidRDefault="00343E37" w:rsidP="00DA7D37">
      <w:pPr>
        <w:tabs>
          <w:tab w:val="left" w:pos="3105"/>
          <w:tab w:val="center" w:pos="5102"/>
        </w:tabs>
        <w:spacing w:after="0" w:line="240" w:lineRule="auto"/>
        <w:jc w:val="center"/>
        <w:rPr>
          <w:rFonts w:ascii="Times New Roman" w:hAnsi="Times New Roman"/>
          <w:b/>
          <w:sz w:val="24"/>
          <w:szCs w:val="24"/>
        </w:rPr>
      </w:pPr>
    </w:p>
    <w:p w:rsidR="00343E37" w:rsidRPr="00343E37" w:rsidRDefault="00343E37" w:rsidP="00DA7D37">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00014360" w:rsidRPr="005F4B92">
        <w:rPr>
          <w:rFonts w:ascii="Times New Roman" w:hAnsi="Times New Roman"/>
          <w:sz w:val="24"/>
          <w:szCs w:val="24"/>
        </w:rPr>
        <w:t>нежилое помещение с кадастровым № 24:58:0303016:56</w:t>
      </w:r>
      <w:r w:rsidR="00014360">
        <w:rPr>
          <w:rFonts w:ascii="Times New Roman" w:hAnsi="Times New Roman"/>
          <w:sz w:val="24"/>
          <w:szCs w:val="24"/>
        </w:rPr>
        <w:t>43</w:t>
      </w:r>
      <w:r w:rsidR="00014360" w:rsidRPr="005F4B92">
        <w:rPr>
          <w:rFonts w:ascii="Times New Roman" w:hAnsi="Times New Roman"/>
          <w:sz w:val="24"/>
          <w:szCs w:val="24"/>
        </w:rPr>
        <w:t xml:space="preserve">, этаж 2, расположенное по адресу: Красноярский край, ЗАТО Железногорск, г. Железногорск, ул. Советской Армии, д.30, </w:t>
      </w:r>
      <w:proofErr w:type="spellStart"/>
      <w:r w:rsidR="00014360" w:rsidRPr="005F4B92">
        <w:rPr>
          <w:rFonts w:ascii="Times New Roman" w:hAnsi="Times New Roman"/>
          <w:sz w:val="24"/>
          <w:szCs w:val="24"/>
        </w:rPr>
        <w:t>пом</w:t>
      </w:r>
      <w:proofErr w:type="spellEnd"/>
      <w:r w:rsidR="00014360" w:rsidRPr="005F4B92">
        <w:rPr>
          <w:rFonts w:ascii="Times New Roman" w:hAnsi="Times New Roman"/>
          <w:sz w:val="24"/>
          <w:szCs w:val="24"/>
        </w:rPr>
        <w:t>. 13/</w:t>
      </w:r>
      <w:r w:rsidR="00014360">
        <w:rPr>
          <w:rFonts w:ascii="Times New Roman" w:hAnsi="Times New Roman"/>
          <w:sz w:val="24"/>
          <w:szCs w:val="24"/>
        </w:rPr>
        <w:t>6</w:t>
      </w:r>
    </w:p>
    <w:p w:rsidR="00343E37" w:rsidRPr="00343E37" w:rsidRDefault="00343E37" w:rsidP="00DA7D37">
      <w:pPr>
        <w:framePr w:wrap="none" w:vAnchor="page" w:hAnchor="page" w:x="30" w:y="53"/>
        <w:spacing w:after="0" w:line="240" w:lineRule="auto"/>
        <w:rPr>
          <w:rFonts w:ascii="Times New Roman" w:hAnsi="Times New Roman"/>
          <w:sz w:val="0"/>
          <w:szCs w:val="0"/>
        </w:rPr>
      </w:pPr>
    </w:p>
    <w:p w:rsidR="00343E37" w:rsidRPr="00343E37" w:rsidRDefault="00343E37" w:rsidP="00DA7D37">
      <w:pPr>
        <w:framePr w:wrap="none" w:vAnchor="page" w:hAnchor="page" w:x="2341" w:y="3423"/>
        <w:spacing w:after="0" w:line="240" w:lineRule="auto"/>
        <w:rPr>
          <w:rFonts w:ascii="Times New Roman" w:hAnsi="Times New Roman"/>
          <w:sz w:val="0"/>
          <w:szCs w:val="0"/>
        </w:rPr>
      </w:pPr>
    </w:p>
    <w:p w:rsidR="00343E37" w:rsidRPr="00343E37" w:rsidRDefault="00343E37" w:rsidP="00DA7D37">
      <w:pPr>
        <w:spacing w:after="0" w:line="240" w:lineRule="auto"/>
        <w:rPr>
          <w:rFonts w:ascii="Times New Roman" w:hAnsi="Times New Roman"/>
          <w:noProof/>
          <w:sz w:val="24"/>
          <w:szCs w:val="24"/>
          <w:u w:val="single"/>
        </w:rPr>
      </w:pPr>
    </w:p>
    <w:p w:rsidR="00343E37" w:rsidRPr="00343E37" w:rsidRDefault="001B7E1C" w:rsidP="00DA7D37">
      <w:pPr>
        <w:spacing w:after="0" w:line="240" w:lineRule="auto"/>
        <w:rPr>
          <w:rFonts w:ascii="Times New Roman" w:hAnsi="Times New Roman"/>
          <w:sz w:val="24"/>
          <w:szCs w:val="24"/>
          <w:u w:val="single"/>
        </w:rPr>
      </w:pPr>
      <w:r>
        <w:rPr>
          <w:rFonts w:ascii="Times New Roman" w:hAnsi="Times New Roman"/>
          <w:noProof/>
          <w:sz w:val="24"/>
          <w:szCs w:val="24"/>
          <w:u w:val="single"/>
        </w:rPr>
        <w:pict>
          <v:shape id="_x0000_s2363" type="#_x0000_t32" style="position:absolute;margin-left:214.4pt;margin-top:66.3pt;width:15.75pt;height:11.25pt;flip:y;z-index:252393472" o:connectortype="straight"/>
        </w:pict>
      </w:r>
      <w:r>
        <w:rPr>
          <w:rFonts w:ascii="Times New Roman" w:hAnsi="Times New Roman"/>
          <w:noProof/>
          <w:sz w:val="24"/>
          <w:szCs w:val="24"/>
          <w:u w:val="single"/>
        </w:rPr>
        <w:pict>
          <v:shape id="_x0000_s2362" type="#_x0000_t32" style="position:absolute;margin-left:196.4pt;margin-top:47.55pt;width:33.75pt;height:30pt;flip:y;z-index:252392448" o:connectortype="straight"/>
        </w:pict>
      </w:r>
      <w:r>
        <w:rPr>
          <w:rFonts w:ascii="Times New Roman" w:hAnsi="Times New Roman"/>
          <w:noProof/>
          <w:sz w:val="24"/>
          <w:szCs w:val="24"/>
          <w:u w:val="single"/>
        </w:rPr>
        <w:pict>
          <v:shape id="_x0000_s2360" type="#_x0000_t32" style="position:absolute;margin-left:167.9pt;margin-top:10.05pt;width:52.5pt;height:41.25pt;flip:y;z-index:252390400" o:connectortype="straight"/>
        </w:pict>
      </w:r>
      <w:r>
        <w:rPr>
          <w:rFonts w:ascii="Times New Roman" w:hAnsi="Times New Roman"/>
          <w:noProof/>
          <w:sz w:val="24"/>
          <w:szCs w:val="24"/>
          <w:u w:val="single"/>
        </w:rPr>
        <w:pict>
          <v:shape id="_x0000_s2361" type="#_x0000_t32" style="position:absolute;margin-left:173.9pt;margin-top:25.05pt;width:56.25pt;height:47.25pt;flip:y;z-index:252391424" o:connectortype="straight"/>
        </w:pict>
      </w:r>
      <w:r>
        <w:rPr>
          <w:rFonts w:ascii="Times New Roman" w:hAnsi="Times New Roman"/>
          <w:noProof/>
          <w:sz w:val="24"/>
          <w:szCs w:val="24"/>
          <w:u w:val="single"/>
        </w:rPr>
        <w:pict>
          <v:shape id="_x0000_s2359" type="#_x0000_t32" style="position:absolute;margin-left:167.9pt;margin-top:10.05pt;width:24.75pt;height:20.25pt;flip:y;z-index:252389376" o:connectortype="straight"/>
        </w:pict>
      </w:r>
      <w:r w:rsidR="004353AF">
        <w:rPr>
          <w:noProof/>
        </w:rPr>
        <w:drawing>
          <wp:inline distT="0" distB="0" distL="0" distR="0">
            <wp:extent cx="5881628" cy="4392000"/>
            <wp:effectExtent l="19050" t="0" r="4822" b="0"/>
            <wp:docPr id="14" name="Рисунок 10" descr="C:\Users\SHAPOV~1\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HAPOV~1\AppData\Local\Temp\FineReader11\media\image1.jpeg"/>
                    <pic:cNvPicPr>
                      <a:picLocks noChangeAspect="1" noChangeArrowheads="1"/>
                    </pic:cNvPicPr>
                  </pic:nvPicPr>
                  <pic:blipFill>
                    <a:blip r:embed="rId43" cstate="print"/>
                    <a:srcRect/>
                    <a:stretch>
                      <a:fillRect/>
                    </a:stretch>
                  </pic:blipFill>
                  <pic:spPr bwMode="auto">
                    <a:xfrm>
                      <a:off x="0" y="0"/>
                      <a:ext cx="5881628" cy="4392000"/>
                    </a:xfrm>
                    <a:prstGeom prst="rect">
                      <a:avLst/>
                    </a:prstGeom>
                    <a:noFill/>
                    <a:ln w="9525">
                      <a:noFill/>
                      <a:miter lim="800000"/>
                      <a:headEnd/>
                      <a:tailEnd/>
                    </a:ln>
                  </pic:spPr>
                </pic:pic>
              </a:graphicData>
            </a:graphic>
          </wp:inline>
        </w:drawing>
      </w:r>
    </w:p>
    <w:p w:rsidR="004353AF" w:rsidRDefault="004353AF" w:rsidP="004353AF">
      <w:pPr>
        <w:framePr w:wrap="none" w:vAnchor="page" w:hAnchor="page" w:x="1918" w:y="4395"/>
        <w:rPr>
          <w:sz w:val="0"/>
          <w:szCs w:val="0"/>
        </w:rPr>
      </w:pPr>
    </w:p>
    <w:p w:rsidR="00343E37" w:rsidRPr="00B93B96" w:rsidRDefault="00343E37" w:rsidP="00DA7D37">
      <w:pPr>
        <w:spacing w:after="0" w:line="240" w:lineRule="auto"/>
        <w:ind w:left="4956"/>
        <w:jc w:val="both"/>
        <w:rPr>
          <w:rFonts w:ascii="Times New Roman" w:hAnsi="Times New Roman"/>
        </w:rPr>
      </w:pPr>
    </w:p>
    <w:p w:rsidR="00343E37" w:rsidRDefault="00343E37" w:rsidP="00DA7D37">
      <w:pPr>
        <w:framePr w:wrap="none" w:vAnchor="page" w:hAnchor="page" w:x="2500" w:y="3505"/>
        <w:spacing w:after="0" w:line="240" w:lineRule="auto"/>
        <w:rPr>
          <w:sz w:val="0"/>
          <w:szCs w:val="0"/>
        </w:rPr>
      </w:pPr>
    </w:p>
    <w:p w:rsidR="00343E37" w:rsidRPr="00180DF7" w:rsidRDefault="001B7E1C" w:rsidP="00DA7D37">
      <w:pPr>
        <w:spacing w:after="0" w:line="240" w:lineRule="auto"/>
        <w:ind w:left="708" w:firstLine="708"/>
        <w:rPr>
          <w:rFonts w:ascii="Times New Roman" w:hAnsi="Times New Roman"/>
          <w:sz w:val="24"/>
          <w:szCs w:val="24"/>
        </w:rPr>
      </w:pPr>
      <w:r w:rsidRPr="001B7E1C">
        <w:rPr>
          <w:rFonts w:ascii="Times New Roman" w:hAnsi="Times New Roman"/>
          <w:noProof/>
          <w:sz w:val="20"/>
          <w:szCs w:val="20"/>
        </w:rPr>
        <w:pict>
          <v:shape id="_x0000_s2314" type="#_x0000_t32" style="position:absolute;left:0;text-align:left;margin-left:146pt;margin-top:153pt;width:1.85pt;height:0;z-index:252339200" o:connectortype="straight"/>
        </w:pict>
      </w:r>
      <w:r w:rsidRPr="001B7E1C">
        <w:rPr>
          <w:rFonts w:ascii="Times New Roman" w:hAnsi="Times New Roman"/>
          <w:noProof/>
          <w:sz w:val="20"/>
          <w:szCs w:val="20"/>
        </w:rPr>
        <w:pict>
          <v:shape id="_x0000_s2312" type="#_x0000_t32" style="position:absolute;left:0;text-align:left;margin-left:32pt;margin-top:2.05pt;width:10.05pt;height:13.35pt;flip:x;z-index:252337152" o:connectortype="straight"/>
        </w:pict>
      </w:r>
      <w:r w:rsidRPr="001B7E1C">
        <w:rPr>
          <w:rFonts w:ascii="Times New Roman" w:hAnsi="Times New Roman"/>
          <w:noProof/>
          <w:sz w:val="20"/>
          <w:szCs w:val="20"/>
        </w:rPr>
        <w:pict>
          <v:shape id="_x0000_s2311" type="#_x0000_t32" style="position:absolute;left:0;text-align:left;margin-left:22pt;margin-top:2.05pt;width:10pt;height:13.35pt;flip:x;z-index:252336128" o:connectortype="straight"/>
        </w:pict>
      </w:r>
      <w:r w:rsidRPr="001B7E1C">
        <w:rPr>
          <w:rFonts w:ascii="Times New Roman" w:hAnsi="Times New Roman"/>
          <w:noProof/>
          <w:sz w:val="20"/>
          <w:szCs w:val="20"/>
        </w:rPr>
        <w:pict>
          <v:shape id="_x0000_s2310" type="#_x0000_t32" style="position:absolute;left:0;text-align:left;margin-left:11.35pt;margin-top:2.05pt;width:10.65pt;height:13.35pt;flip:x;z-index:252335104" o:connectortype="straight"/>
        </w:pict>
      </w:r>
      <w:r w:rsidRPr="001B7E1C">
        <w:rPr>
          <w:rFonts w:ascii="Times New Roman" w:hAnsi="Times New Roman"/>
          <w:noProof/>
          <w:sz w:val="20"/>
          <w:szCs w:val="20"/>
        </w:rPr>
        <w:pict>
          <v:shape id="_x0000_s2313" type="#_x0000_t32" style="position:absolute;left:0;text-align:left;margin-left:44.6pt;margin-top:2.05pt;width:9.4pt;height:13.35pt;flip:x;z-index:252338176" o:connectortype="straight"/>
        </w:pict>
      </w:r>
      <w:r w:rsidRPr="001B7E1C">
        <w:rPr>
          <w:rFonts w:ascii="Times New Roman" w:hAnsi="Times New Roman"/>
          <w:noProof/>
          <w:sz w:val="20"/>
          <w:szCs w:val="20"/>
        </w:rPr>
        <w:pict>
          <v:shape id="_x0000_s2309" type="#_x0000_t32" style="position:absolute;left:0;text-align:left;margin-left:0;margin-top:2.05pt;width:11.35pt;height:13.35pt;flip:x;z-index:252334080" o:connectortype="straight"/>
        </w:pict>
      </w:r>
      <w:r w:rsidRPr="001B7E1C">
        <w:rPr>
          <w:rFonts w:ascii="Times New Roman" w:hAnsi="Times New Roman"/>
          <w:noProof/>
          <w:sz w:val="20"/>
          <w:szCs w:val="20"/>
        </w:rPr>
        <w:pict>
          <v:rect id="_x0000_s2308" style="position:absolute;left:0;text-align:left;margin-left:0;margin-top:2.05pt;width:54pt;height:13.35pt;z-index:252333056"/>
        </w:pict>
      </w:r>
      <w:r w:rsidR="00343E37" w:rsidRPr="00180DF7">
        <w:rPr>
          <w:rFonts w:ascii="Times New Roman" w:hAnsi="Times New Roman"/>
          <w:sz w:val="20"/>
          <w:szCs w:val="20"/>
        </w:rPr>
        <w:t xml:space="preserve"> </w:t>
      </w:r>
      <w:r w:rsidR="00343E37" w:rsidRPr="00180DF7">
        <w:rPr>
          <w:rFonts w:ascii="Times New Roman" w:hAnsi="Times New Roman"/>
          <w:sz w:val="24"/>
          <w:szCs w:val="24"/>
        </w:rPr>
        <w:t xml:space="preserve">- арендуемый объект </w:t>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p>
    <w:p w:rsidR="00343E37" w:rsidRPr="00F005DE" w:rsidRDefault="00343E37" w:rsidP="00DA7D37">
      <w:pPr>
        <w:spacing w:after="0" w:line="240" w:lineRule="auto"/>
        <w:ind w:right="-143"/>
        <w:rPr>
          <w:rFonts w:ascii="Times New Roman" w:hAnsi="Times New Roman"/>
          <w:sz w:val="24"/>
          <w:szCs w:val="24"/>
        </w:rPr>
      </w:pPr>
    </w:p>
    <w:p w:rsidR="00343E37" w:rsidRPr="00821B0B" w:rsidRDefault="00343E37" w:rsidP="00DA7D3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343E37" w:rsidRPr="005F04E6" w:rsidRDefault="00343E37" w:rsidP="00DA7D37">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3A4DA4" w:rsidRDefault="00343E37" w:rsidP="00DA7D37">
      <w:pPr>
        <w:spacing w:after="0" w:line="240" w:lineRule="auto"/>
        <w:jc w:val="both"/>
        <w:rPr>
          <w:rFonts w:ascii="Times New Roman" w:hAnsi="Times New Roman"/>
        </w:rPr>
      </w:pPr>
    </w:p>
    <w:p w:rsidR="00343E37" w:rsidRDefault="00343E37" w:rsidP="00DA7D37">
      <w:pPr>
        <w:spacing w:after="0" w:line="240" w:lineRule="auto"/>
        <w:jc w:val="both"/>
        <w:rPr>
          <w:rFonts w:ascii="Times New Roman" w:hAnsi="Times New Roman"/>
        </w:rPr>
      </w:pPr>
      <w:r w:rsidRPr="003A4DA4">
        <w:rPr>
          <w:rFonts w:ascii="Times New Roman" w:hAnsi="Times New Roman"/>
        </w:rPr>
        <w:t>АРЕНДАТОР:</w:t>
      </w:r>
    </w:p>
    <w:p w:rsidR="00343E37" w:rsidRPr="009359AE" w:rsidRDefault="00343E37" w:rsidP="00DA7D37">
      <w:pPr>
        <w:spacing w:after="0" w:line="240" w:lineRule="auto"/>
        <w:jc w:val="both"/>
        <w:rPr>
          <w:rFonts w:ascii="Times New Roman" w:hAnsi="Times New Roman"/>
        </w:rPr>
      </w:pPr>
      <w:r w:rsidRPr="009359AE">
        <w:rPr>
          <w:rFonts w:ascii="Times New Roman" w:hAnsi="Times New Roman"/>
        </w:rPr>
        <w:t xml:space="preserve"> ------------------------------------------------------------------------    ------------------------------------------</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102F57" w:rsidRDefault="00343E37" w:rsidP="00DA7D37">
      <w:pPr>
        <w:spacing w:after="0" w:line="240" w:lineRule="auto"/>
        <w:ind w:firstLine="426"/>
        <w:jc w:val="both"/>
        <w:rPr>
          <w:rFonts w:ascii="Times New Roman" w:hAnsi="Times New Roman"/>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r w:rsidR="00102F57">
        <w:rPr>
          <w:rFonts w:ascii="Times New Roman" w:hAnsi="Times New Roman"/>
        </w:rPr>
        <w:br w:type="page"/>
      </w:r>
    </w:p>
    <w:p w:rsidR="002F4E3B" w:rsidRPr="00B93B96" w:rsidRDefault="002F4E3B" w:rsidP="00DA7D37">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3</w:t>
      </w:r>
    </w:p>
    <w:p w:rsidR="002F4E3B" w:rsidRDefault="002F4E3B"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2F4E3B" w:rsidRDefault="002F4E3B" w:rsidP="00DA7D37">
      <w:pPr>
        <w:tabs>
          <w:tab w:val="left" w:pos="3105"/>
          <w:tab w:val="center" w:pos="5102"/>
        </w:tabs>
        <w:spacing w:after="0" w:line="240" w:lineRule="auto"/>
        <w:jc w:val="center"/>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BD1AB3" w:rsidRDefault="00BD1AB3" w:rsidP="00DA7D37">
      <w:pPr>
        <w:spacing w:after="0" w:line="240" w:lineRule="auto"/>
        <w:ind w:left="6521"/>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102F57" w:rsidRPr="009359AE" w:rsidRDefault="00102F57" w:rsidP="00DA7D37">
      <w:pPr>
        <w:pStyle w:val="a3"/>
        <w:spacing w:before="0" w:after="0"/>
        <w:rPr>
          <w:rFonts w:ascii="Times New Roman" w:hAnsi="Times New Roman"/>
        </w:rPr>
      </w:pPr>
    </w:p>
    <w:p w:rsidR="00102F57" w:rsidRPr="00B86CB6" w:rsidRDefault="00102F57" w:rsidP="00DA7D37">
      <w:pPr>
        <w:pStyle w:val="a3"/>
        <w:spacing w:before="0" w:after="0"/>
        <w:jc w:val="center"/>
        <w:rPr>
          <w:rFonts w:ascii="Times New Roman" w:hAnsi="Times New Roman"/>
          <w:b/>
          <w:szCs w:val="24"/>
        </w:rPr>
      </w:pPr>
      <w:r w:rsidRPr="00B86CB6">
        <w:rPr>
          <w:rFonts w:ascii="Times New Roman" w:hAnsi="Times New Roman"/>
          <w:b/>
          <w:szCs w:val="24"/>
        </w:rPr>
        <w:t>А К Т</w:t>
      </w:r>
    </w:p>
    <w:p w:rsidR="00102F57" w:rsidRPr="00B86CB6" w:rsidRDefault="00102F57" w:rsidP="00DA7D3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102F57" w:rsidRPr="00B86CB6" w:rsidRDefault="00102F57" w:rsidP="00DA7D3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w:t>
      </w:r>
      <w:r w:rsidR="00BD1AB3">
        <w:rPr>
          <w:rFonts w:ascii="Times New Roman" w:hAnsi="Times New Roman"/>
          <w:b/>
          <w:szCs w:val="24"/>
        </w:rPr>
        <w:t>__</w:t>
      </w:r>
      <w:r w:rsidRPr="00B86CB6">
        <w:rPr>
          <w:rFonts w:ascii="Times New Roman" w:hAnsi="Times New Roman"/>
          <w:b/>
          <w:szCs w:val="24"/>
        </w:rPr>
        <w:t xml:space="preserve"> г.</w:t>
      </w:r>
    </w:p>
    <w:p w:rsidR="00102F57" w:rsidRDefault="00102F57" w:rsidP="00DA7D37">
      <w:pPr>
        <w:spacing w:after="0" w:line="240" w:lineRule="auto"/>
        <w:jc w:val="center"/>
        <w:rPr>
          <w:rFonts w:ascii="Times New Roman" w:hAnsi="Times New Roman"/>
          <w:b/>
          <w:sz w:val="24"/>
        </w:rPr>
      </w:pPr>
    </w:p>
    <w:p w:rsidR="00102F57" w:rsidRPr="00B86CB6" w:rsidRDefault="00102F57" w:rsidP="00DA7D3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w:t>
      </w:r>
      <w:r w:rsidR="00BD1AB3">
        <w:rPr>
          <w:rFonts w:ascii="Times New Roman" w:hAnsi="Times New Roman"/>
          <w:b/>
          <w:sz w:val="24"/>
        </w:rPr>
        <w:t>__</w:t>
      </w:r>
      <w:r w:rsidRPr="00B86CB6">
        <w:rPr>
          <w:rFonts w:ascii="Times New Roman" w:hAnsi="Times New Roman"/>
          <w:b/>
          <w:sz w:val="24"/>
        </w:rPr>
        <w:t xml:space="preserve"> г.</w:t>
      </w:r>
    </w:p>
    <w:p w:rsidR="00102F57" w:rsidRPr="00B86CB6" w:rsidRDefault="00102F57" w:rsidP="00DA7D3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DA5637" w:rsidRPr="00A969A5" w:rsidRDefault="00DA5637" w:rsidP="00DA5637">
      <w:pPr>
        <w:spacing w:after="0" w:line="240" w:lineRule="auto"/>
        <w:ind w:firstLine="360"/>
        <w:jc w:val="both"/>
        <w:rPr>
          <w:rFonts w:ascii="Times New Roman" w:hAnsi="Times New Roman"/>
          <w:b/>
          <w:sz w:val="20"/>
          <w:szCs w:val="20"/>
        </w:rPr>
      </w:pPr>
    </w:p>
    <w:p w:rsidR="00DA5637" w:rsidRPr="000B35BA" w:rsidRDefault="00DA5637" w:rsidP="00DA5637">
      <w:pPr>
        <w:spacing w:after="0" w:line="240" w:lineRule="auto"/>
        <w:jc w:val="both"/>
        <w:rPr>
          <w:rFonts w:ascii="Times New Roman" w:hAnsi="Times New Roman"/>
          <w:sz w:val="24"/>
          <w:szCs w:val="24"/>
        </w:rPr>
      </w:pPr>
      <w:r w:rsidRPr="000B35BA">
        <w:rPr>
          <w:rFonts w:ascii="Times New Roman" w:hAnsi="Times New Roman"/>
          <w:b/>
          <w:sz w:val="24"/>
          <w:szCs w:val="24"/>
        </w:rPr>
        <w:t xml:space="preserve">Объект: </w:t>
      </w:r>
      <w:r w:rsidRPr="000B35BA">
        <w:rPr>
          <w:rFonts w:ascii="Times New Roman" w:hAnsi="Times New Roman"/>
          <w:sz w:val="24"/>
          <w:szCs w:val="24"/>
        </w:rPr>
        <w:t>нежилое помещение с кадастровым № 24:58:0303016:56</w:t>
      </w:r>
      <w:r>
        <w:rPr>
          <w:rFonts w:ascii="Times New Roman" w:hAnsi="Times New Roman"/>
          <w:sz w:val="24"/>
          <w:szCs w:val="24"/>
        </w:rPr>
        <w:t>4</w:t>
      </w:r>
      <w:r w:rsidR="007632A1">
        <w:rPr>
          <w:rFonts w:ascii="Times New Roman" w:hAnsi="Times New Roman"/>
          <w:sz w:val="24"/>
          <w:szCs w:val="24"/>
        </w:rPr>
        <w:t>3</w:t>
      </w:r>
      <w:r w:rsidRPr="000B35BA">
        <w:rPr>
          <w:rFonts w:ascii="Times New Roman" w:hAnsi="Times New Roman"/>
          <w:sz w:val="24"/>
          <w:szCs w:val="24"/>
        </w:rPr>
        <w:t xml:space="preserve">, этаж 2, площадью </w:t>
      </w:r>
      <w:r w:rsidR="007632A1">
        <w:rPr>
          <w:rFonts w:ascii="Times New Roman" w:hAnsi="Times New Roman"/>
          <w:sz w:val="24"/>
          <w:szCs w:val="24"/>
        </w:rPr>
        <w:t>36,2</w:t>
      </w:r>
      <w:r w:rsidRPr="000B35BA">
        <w:rPr>
          <w:rFonts w:ascii="Times New Roman" w:hAnsi="Times New Roman"/>
          <w:sz w:val="24"/>
          <w:szCs w:val="24"/>
        </w:rPr>
        <w:t xml:space="preserve"> кв.м., расположенного по адресу: Российская Федерация, Красноярский край, ЗАТО Железногорск, г. Железногорск, ул. Советской Армии, д. 30, </w:t>
      </w:r>
      <w:proofErr w:type="spellStart"/>
      <w:r w:rsidRPr="000B35BA">
        <w:rPr>
          <w:rFonts w:ascii="Times New Roman" w:hAnsi="Times New Roman"/>
          <w:sz w:val="24"/>
          <w:szCs w:val="24"/>
        </w:rPr>
        <w:t>пом</w:t>
      </w:r>
      <w:proofErr w:type="spellEnd"/>
      <w:r w:rsidRPr="000B35BA">
        <w:rPr>
          <w:rFonts w:ascii="Times New Roman" w:hAnsi="Times New Roman"/>
          <w:sz w:val="24"/>
          <w:szCs w:val="24"/>
        </w:rPr>
        <w:t>. 13/</w:t>
      </w:r>
      <w:r w:rsidR="007632A1">
        <w:rPr>
          <w:rFonts w:ascii="Times New Roman" w:hAnsi="Times New Roman"/>
          <w:sz w:val="24"/>
          <w:szCs w:val="24"/>
        </w:rPr>
        <w:t>6</w:t>
      </w:r>
      <w:r w:rsidRPr="000B35BA">
        <w:rPr>
          <w:rFonts w:ascii="Times New Roman" w:hAnsi="Times New Roman"/>
          <w:sz w:val="24"/>
          <w:szCs w:val="24"/>
        </w:rPr>
        <w:t>.</w:t>
      </w:r>
    </w:p>
    <w:p w:rsidR="00DA5637" w:rsidRPr="005F4B92" w:rsidRDefault="00DA5637" w:rsidP="00DA5637">
      <w:pPr>
        <w:spacing w:after="0" w:line="240" w:lineRule="auto"/>
        <w:jc w:val="both"/>
        <w:rPr>
          <w:rFonts w:ascii="Times New Roman" w:hAnsi="Times New Roman"/>
          <w:b/>
          <w:sz w:val="20"/>
          <w:szCs w:val="20"/>
          <w:highlight w:val="yellow"/>
        </w:rPr>
      </w:pPr>
    </w:p>
    <w:p w:rsidR="00DA5637" w:rsidRPr="00E25C07" w:rsidRDefault="00DA5637" w:rsidP="00DA5637">
      <w:pPr>
        <w:spacing w:after="0"/>
        <w:ind w:firstLine="720"/>
        <w:jc w:val="both"/>
        <w:rPr>
          <w:rFonts w:ascii="Times New Roman" w:hAnsi="Times New Roman"/>
          <w:sz w:val="24"/>
          <w:szCs w:val="24"/>
        </w:rPr>
      </w:pPr>
      <w:r w:rsidRPr="00E25C07">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 п.п.</w:t>
            </w:r>
          </w:p>
        </w:tc>
        <w:tc>
          <w:tcPr>
            <w:tcW w:w="9214" w:type="dxa"/>
            <w:gridSpan w:val="2"/>
          </w:tcPr>
          <w:p w:rsidR="00DA5637" w:rsidRPr="00E25C07" w:rsidRDefault="00DA5637" w:rsidP="00DA5637">
            <w:pPr>
              <w:spacing w:after="0"/>
              <w:jc w:val="center"/>
              <w:rPr>
                <w:rFonts w:ascii="Times New Roman" w:hAnsi="Times New Roman"/>
                <w:sz w:val="24"/>
                <w:szCs w:val="24"/>
              </w:rPr>
            </w:pPr>
            <w:r w:rsidRPr="00E25C07">
              <w:rPr>
                <w:rFonts w:ascii="Times New Roman" w:hAnsi="Times New Roman"/>
                <w:sz w:val="24"/>
                <w:szCs w:val="24"/>
              </w:rPr>
              <w:t>Характеристика передаваемого в аренду объекта недвижимости</w:t>
            </w:r>
          </w:p>
        </w:tc>
      </w:tr>
      <w:tr w:rsidR="00DA5637" w:rsidRPr="00E25C07" w:rsidTr="00DA5637">
        <w:tc>
          <w:tcPr>
            <w:tcW w:w="675"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1.</w:t>
            </w:r>
          </w:p>
        </w:tc>
        <w:tc>
          <w:tcPr>
            <w:tcW w:w="3828"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Наименование объекта</w:t>
            </w:r>
          </w:p>
        </w:tc>
        <w:tc>
          <w:tcPr>
            <w:tcW w:w="5386" w:type="dxa"/>
            <w:shd w:val="clear" w:color="auto" w:fill="auto"/>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нежилое помещение с кадастровым номером 24:58:0303016:56</w:t>
            </w:r>
            <w:r>
              <w:rPr>
                <w:rFonts w:ascii="Times New Roman" w:hAnsi="Times New Roman"/>
                <w:sz w:val="24"/>
                <w:szCs w:val="24"/>
              </w:rPr>
              <w:t>4</w:t>
            </w:r>
            <w:r w:rsidR="007632A1">
              <w:rPr>
                <w:rFonts w:ascii="Times New Roman" w:hAnsi="Times New Roman"/>
                <w:sz w:val="24"/>
                <w:szCs w:val="24"/>
              </w:rPr>
              <w:t>3</w:t>
            </w:r>
            <w:r w:rsidRPr="00E25C07">
              <w:rPr>
                <w:rFonts w:ascii="Times New Roman" w:hAnsi="Times New Roman"/>
                <w:sz w:val="24"/>
                <w:szCs w:val="24"/>
              </w:rPr>
              <w:t>, этаж 2</w:t>
            </w:r>
          </w:p>
        </w:tc>
      </w:tr>
      <w:tr w:rsidR="00DA5637" w:rsidRPr="00E25C07" w:rsidTr="00DA5637">
        <w:tc>
          <w:tcPr>
            <w:tcW w:w="675"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2.</w:t>
            </w:r>
          </w:p>
        </w:tc>
        <w:tc>
          <w:tcPr>
            <w:tcW w:w="3828"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Адрес объекта</w:t>
            </w:r>
          </w:p>
        </w:tc>
        <w:tc>
          <w:tcPr>
            <w:tcW w:w="5386" w:type="dxa"/>
            <w:shd w:val="clear" w:color="auto" w:fill="auto"/>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 xml:space="preserve">Российская Федерация, Красноярский край, ЗАТО Железногорск, г. Железногорск, ул. Советской Армии, д. 30, </w:t>
            </w:r>
            <w:proofErr w:type="spellStart"/>
            <w:r w:rsidRPr="00E25C07">
              <w:rPr>
                <w:rFonts w:ascii="Times New Roman" w:hAnsi="Times New Roman"/>
                <w:sz w:val="24"/>
                <w:szCs w:val="24"/>
              </w:rPr>
              <w:t>пом</w:t>
            </w:r>
            <w:proofErr w:type="spellEnd"/>
            <w:r w:rsidRPr="00E25C07">
              <w:rPr>
                <w:rFonts w:ascii="Times New Roman" w:hAnsi="Times New Roman"/>
                <w:sz w:val="24"/>
                <w:szCs w:val="24"/>
              </w:rPr>
              <w:t>. 13/</w:t>
            </w:r>
            <w:r w:rsidR="007632A1">
              <w:rPr>
                <w:rFonts w:ascii="Times New Roman" w:hAnsi="Times New Roman"/>
                <w:sz w:val="24"/>
                <w:szCs w:val="24"/>
              </w:rPr>
              <w:t>6</w:t>
            </w:r>
          </w:p>
        </w:tc>
      </w:tr>
      <w:tr w:rsidR="00DA5637" w:rsidRPr="005E2F25" w:rsidTr="00DA5637">
        <w:tc>
          <w:tcPr>
            <w:tcW w:w="675"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3.</w:t>
            </w:r>
          </w:p>
        </w:tc>
        <w:tc>
          <w:tcPr>
            <w:tcW w:w="3828"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Собственник</w:t>
            </w:r>
          </w:p>
        </w:tc>
        <w:tc>
          <w:tcPr>
            <w:tcW w:w="5386"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4.</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Площадь объекта, кв. метра</w:t>
            </w:r>
          </w:p>
        </w:tc>
        <w:tc>
          <w:tcPr>
            <w:tcW w:w="5386" w:type="dxa"/>
          </w:tcPr>
          <w:p w:rsidR="00DA5637" w:rsidRPr="00590A0B" w:rsidRDefault="007632A1" w:rsidP="00DA5637">
            <w:pPr>
              <w:spacing w:after="0"/>
              <w:jc w:val="both"/>
              <w:rPr>
                <w:rFonts w:ascii="Times New Roman" w:hAnsi="Times New Roman"/>
                <w:sz w:val="24"/>
                <w:szCs w:val="24"/>
              </w:rPr>
            </w:pPr>
            <w:r>
              <w:rPr>
                <w:rFonts w:ascii="Times New Roman" w:hAnsi="Times New Roman"/>
                <w:sz w:val="24"/>
                <w:szCs w:val="24"/>
              </w:rPr>
              <w:t>36,2</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4.1.</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rPr>
              <w:t>Площадь общего имущества, приходящаяся на долю арендатора</w:t>
            </w:r>
          </w:p>
        </w:tc>
        <w:tc>
          <w:tcPr>
            <w:tcW w:w="5386" w:type="dxa"/>
          </w:tcPr>
          <w:p w:rsidR="00DA5637" w:rsidRPr="00E25C07" w:rsidRDefault="007632A1" w:rsidP="00DA5637">
            <w:pPr>
              <w:spacing w:after="0"/>
              <w:jc w:val="both"/>
              <w:rPr>
                <w:rFonts w:ascii="Times New Roman" w:hAnsi="Times New Roman"/>
                <w:sz w:val="24"/>
                <w:szCs w:val="24"/>
              </w:rPr>
            </w:pPr>
            <w:r>
              <w:rPr>
                <w:rFonts w:ascii="Times New Roman" w:hAnsi="Times New Roman"/>
                <w:sz w:val="24"/>
                <w:szCs w:val="24"/>
              </w:rPr>
              <w:t>13,1</w:t>
            </w:r>
          </w:p>
        </w:tc>
      </w:tr>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5.</w:t>
            </w:r>
          </w:p>
        </w:tc>
        <w:tc>
          <w:tcPr>
            <w:tcW w:w="3828"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Год ввода в эксплуатацию</w:t>
            </w:r>
          </w:p>
        </w:tc>
        <w:tc>
          <w:tcPr>
            <w:tcW w:w="5386"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1973</w:t>
            </w:r>
          </w:p>
        </w:tc>
      </w:tr>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6.</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Рыночная стоимость нежилого помещения, согласно отчету № 803-10/20 «Об 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адресу: Красноярский край, ЗАТО Железногорск, г. Железногорск, ул. Советской Армии, д.30»  (Отчет подготовлен ООО «Центр оценки» по состоянию на 06.10.2020), руб.</w:t>
            </w:r>
          </w:p>
        </w:tc>
        <w:tc>
          <w:tcPr>
            <w:tcW w:w="5386" w:type="dxa"/>
          </w:tcPr>
          <w:p w:rsidR="00DA5637" w:rsidRPr="00E25C07" w:rsidRDefault="00DA5637" w:rsidP="00DA5637">
            <w:pPr>
              <w:spacing w:after="0" w:line="240" w:lineRule="auto"/>
              <w:jc w:val="both"/>
              <w:rPr>
                <w:rFonts w:ascii="Times New Roman" w:hAnsi="Times New Roman"/>
                <w:sz w:val="24"/>
                <w:szCs w:val="24"/>
              </w:rPr>
            </w:pPr>
            <w:r>
              <w:rPr>
                <w:rFonts w:ascii="Times New Roman" w:hAnsi="Times New Roman"/>
                <w:sz w:val="24"/>
                <w:szCs w:val="24"/>
              </w:rPr>
              <w:t>445 000</w:t>
            </w:r>
            <w:r w:rsidRPr="00E25C07">
              <w:rPr>
                <w:rFonts w:ascii="Times New Roman" w:hAnsi="Times New Roman"/>
                <w:sz w:val="24"/>
                <w:szCs w:val="24"/>
              </w:rPr>
              <w:t xml:space="preserve">,00 </w:t>
            </w:r>
          </w:p>
        </w:tc>
      </w:tr>
      <w:tr w:rsidR="00DA5637" w:rsidRPr="005E2F25" w:rsidTr="00DA5637">
        <w:tc>
          <w:tcPr>
            <w:tcW w:w="675" w:type="dxa"/>
          </w:tcPr>
          <w:p w:rsidR="00DA5637" w:rsidRPr="0097092F" w:rsidRDefault="00DA5637" w:rsidP="00DA5637">
            <w:pPr>
              <w:spacing w:after="0"/>
              <w:jc w:val="both"/>
              <w:rPr>
                <w:rFonts w:ascii="Times New Roman" w:hAnsi="Times New Roman"/>
                <w:sz w:val="24"/>
                <w:szCs w:val="24"/>
              </w:rPr>
            </w:pPr>
            <w:r w:rsidRPr="0097092F">
              <w:rPr>
                <w:rFonts w:ascii="Times New Roman" w:hAnsi="Times New Roman"/>
                <w:sz w:val="24"/>
                <w:szCs w:val="24"/>
              </w:rPr>
              <w:lastRenderedPageBreak/>
              <w:t>7.</w:t>
            </w:r>
          </w:p>
        </w:tc>
        <w:tc>
          <w:tcPr>
            <w:tcW w:w="3828" w:type="dxa"/>
          </w:tcPr>
          <w:p w:rsidR="00DA5637" w:rsidRPr="0097092F" w:rsidRDefault="00DA5637" w:rsidP="00DA5637">
            <w:pPr>
              <w:spacing w:after="0" w:line="240" w:lineRule="auto"/>
              <w:jc w:val="both"/>
              <w:rPr>
                <w:rFonts w:ascii="Times New Roman" w:hAnsi="Times New Roman"/>
                <w:sz w:val="24"/>
                <w:szCs w:val="24"/>
              </w:rPr>
            </w:pPr>
            <w:r w:rsidRPr="0097092F">
              <w:rPr>
                <w:rFonts w:ascii="Times New Roman" w:hAnsi="Times New Roman"/>
                <w:sz w:val="24"/>
                <w:szCs w:val="24"/>
              </w:rPr>
              <w:t>Дата выдачи технического плана</w:t>
            </w:r>
          </w:p>
        </w:tc>
        <w:tc>
          <w:tcPr>
            <w:tcW w:w="5386" w:type="dxa"/>
          </w:tcPr>
          <w:p w:rsidR="00DA5637" w:rsidRPr="0097092F" w:rsidRDefault="00DA5637" w:rsidP="00DA5637">
            <w:pPr>
              <w:spacing w:after="0"/>
              <w:jc w:val="both"/>
              <w:rPr>
                <w:rFonts w:ascii="Times New Roman" w:hAnsi="Times New Roman"/>
                <w:sz w:val="24"/>
                <w:szCs w:val="24"/>
              </w:rPr>
            </w:pPr>
            <w:r w:rsidRPr="0097092F">
              <w:rPr>
                <w:rFonts w:ascii="Times New Roman" w:hAnsi="Times New Roman"/>
                <w:sz w:val="24"/>
                <w:szCs w:val="24"/>
              </w:rPr>
              <w:t>21.12.2018</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8.</w:t>
            </w:r>
          </w:p>
        </w:tc>
        <w:tc>
          <w:tcPr>
            <w:tcW w:w="3828"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Основной строительный материал</w:t>
            </w:r>
          </w:p>
        </w:tc>
        <w:tc>
          <w:tcPr>
            <w:tcW w:w="5386"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Ж/бетонные панели, кирпич</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9.</w:t>
            </w:r>
          </w:p>
        </w:tc>
        <w:tc>
          <w:tcPr>
            <w:tcW w:w="3828"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 xml:space="preserve">Тип объекта </w:t>
            </w:r>
          </w:p>
        </w:tc>
        <w:tc>
          <w:tcPr>
            <w:tcW w:w="5386"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Нежилое помещение</w:t>
            </w:r>
          </w:p>
        </w:tc>
      </w:tr>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10.</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Расположение (отдельный, пристроенный, подвальный)</w:t>
            </w:r>
          </w:p>
        </w:tc>
        <w:tc>
          <w:tcPr>
            <w:tcW w:w="5386"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Помещение расположено на втором этаже 4-этажного нежилого здания. Вход в помещение с  коридора общего пользования.</w:t>
            </w:r>
          </w:p>
        </w:tc>
      </w:tr>
      <w:tr w:rsidR="000867EB" w:rsidTr="00086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0867EB" w:rsidRPr="000867EB" w:rsidRDefault="000867EB" w:rsidP="000867EB">
            <w:pPr>
              <w:spacing w:after="0"/>
              <w:rPr>
                <w:rFonts w:ascii="Times New Roman" w:hAnsi="Times New Roman"/>
                <w:sz w:val="24"/>
                <w:szCs w:val="24"/>
              </w:rPr>
            </w:pPr>
            <w:r w:rsidRPr="000867EB">
              <w:rPr>
                <w:rFonts w:ascii="Times New Roman" w:hAnsi="Times New Roman"/>
                <w:sz w:val="24"/>
                <w:szCs w:val="24"/>
              </w:rPr>
              <w:t>11.</w:t>
            </w:r>
          </w:p>
        </w:tc>
        <w:tc>
          <w:tcPr>
            <w:tcW w:w="3828" w:type="dxa"/>
            <w:tcBorders>
              <w:top w:val="single" w:sz="4" w:space="0" w:color="auto"/>
              <w:left w:val="single" w:sz="4" w:space="0" w:color="auto"/>
              <w:bottom w:val="single" w:sz="4" w:space="0" w:color="auto"/>
              <w:right w:val="single" w:sz="4" w:space="0" w:color="auto"/>
            </w:tcBorders>
          </w:tcPr>
          <w:p w:rsidR="000867EB" w:rsidRPr="000867EB" w:rsidRDefault="000867EB" w:rsidP="00FD7AB8">
            <w:pPr>
              <w:spacing w:after="0" w:line="240" w:lineRule="auto"/>
              <w:rPr>
                <w:rFonts w:ascii="Times New Roman" w:hAnsi="Times New Roman"/>
                <w:sz w:val="24"/>
                <w:szCs w:val="24"/>
              </w:rPr>
            </w:pPr>
            <w:r w:rsidRPr="000867EB">
              <w:rPr>
                <w:rFonts w:ascii="Times New Roman" w:hAnsi="Times New Roman"/>
                <w:sz w:val="24"/>
                <w:szCs w:val="24"/>
              </w:rPr>
              <w:t>Внутренняя отделка</w:t>
            </w:r>
          </w:p>
        </w:tc>
        <w:tc>
          <w:tcPr>
            <w:tcW w:w="5386" w:type="dxa"/>
            <w:tcBorders>
              <w:top w:val="single" w:sz="4" w:space="0" w:color="auto"/>
              <w:left w:val="single" w:sz="4" w:space="0" w:color="auto"/>
              <w:bottom w:val="single" w:sz="4" w:space="0" w:color="auto"/>
              <w:right w:val="single" w:sz="4" w:space="0" w:color="auto"/>
            </w:tcBorders>
          </w:tcPr>
          <w:p w:rsidR="000867EB" w:rsidRPr="000867EB" w:rsidRDefault="000867EB" w:rsidP="00FD7AB8">
            <w:pPr>
              <w:spacing w:after="0" w:line="240" w:lineRule="auto"/>
              <w:rPr>
                <w:rFonts w:ascii="Times New Roman" w:hAnsi="Times New Roman"/>
                <w:sz w:val="24"/>
                <w:szCs w:val="24"/>
              </w:rPr>
            </w:pPr>
            <w:r w:rsidRPr="000867EB">
              <w:rPr>
                <w:rFonts w:ascii="Times New Roman" w:hAnsi="Times New Roman"/>
                <w:sz w:val="24"/>
                <w:szCs w:val="24"/>
              </w:rPr>
              <w:t>Внутренняя отделка- в удовлетворительном состоянии. Стены- обои, со следами загрязнения, полы – линолеум, входная дверь – деревянная, окна витражные.</w:t>
            </w:r>
          </w:p>
        </w:tc>
      </w:tr>
      <w:tr w:rsidR="000867EB" w:rsidTr="000867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0867EB" w:rsidRPr="000867EB" w:rsidRDefault="000867EB" w:rsidP="000867EB">
            <w:pPr>
              <w:spacing w:after="0"/>
              <w:rPr>
                <w:rFonts w:ascii="Times New Roman" w:hAnsi="Times New Roman"/>
                <w:sz w:val="24"/>
                <w:szCs w:val="24"/>
              </w:rPr>
            </w:pPr>
            <w:r w:rsidRPr="000867EB">
              <w:rPr>
                <w:rFonts w:ascii="Times New Roman" w:hAnsi="Times New Roman"/>
                <w:sz w:val="24"/>
                <w:szCs w:val="24"/>
              </w:rPr>
              <w:t>12.</w:t>
            </w:r>
          </w:p>
        </w:tc>
        <w:tc>
          <w:tcPr>
            <w:tcW w:w="3828" w:type="dxa"/>
            <w:tcBorders>
              <w:top w:val="single" w:sz="4" w:space="0" w:color="auto"/>
              <w:left w:val="single" w:sz="4" w:space="0" w:color="auto"/>
              <w:bottom w:val="single" w:sz="4" w:space="0" w:color="auto"/>
              <w:right w:val="single" w:sz="4" w:space="0" w:color="auto"/>
            </w:tcBorders>
          </w:tcPr>
          <w:p w:rsidR="000867EB" w:rsidRPr="000867EB" w:rsidRDefault="000867EB" w:rsidP="00FD7AB8">
            <w:pPr>
              <w:spacing w:after="0" w:line="240" w:lineRule="auto"/>
              <w:rPr>
                <w:rFonts w:ascii="Times New Roman" w:hAnsi="Times New Roman"/>
                <w:sz w:val="24"/>
                <w:szCs w:val="24"/>
              </w:rPr>
            </w:pPr>
            <w:r w:rsidRPr="000867EB">
              <w:rPr>
                <w:rFonts w:ascii="Times New Roman" w:hAnsi="Times New Roman"/>
                <w:sz w:val="24"/>
                <w:szCs w:val="24"/>
              </w:rPr>
              <w:t>Обустройство</w:t>
            </w:r>
          </w:p>
        </w:tc>
        <w:tc>
          <w:tcPr>
            <w:tcW w:w="5386" w:type="dxa"/>
            <w:tcBorders>
              <w:top w:val="single" w:sz="4" w:space="0" w:color="auto"/>
              <w:left w:val="single" w:sz="4" w:space="0" w:color="auto"/>
              <w:bottom w:val="single" w:sz="4" w:space="0" w:color="auto"/>
              <w:right w:val="single" w:sz="4" w:space="0" w:color="auto"/>
            </w:tcBorders>
          </w:tcPr>
          <w:p w:rsidR="000867EB" w:rsidRDefault="000867EB" w:rsidP="00FD7AB8">
            <w:pPr>
              <w:spacing w:after="0" w:line="240" w:lineRule="auto"/>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0867EB" w:rsidRPr="000867EB" w:rsidRDefault="000867EB" w:rsidP="00FD7AB8">
            <w:pPr>
              <w:spacing w:after="0" w:line="240" w:lineRule="auto"/>
              <w:rPr>
                <w:rFonts w:ascii="Times New Roman" w:hAnsi="Times New Roman"/>
                <w:sz w:val="24"/>
                <w:szCs w:val="24"/>
              </w:rPr>
            </w:pPr>
            <w:proofErr w:type="spellStart"/>
            <w:r>
              <w:rPr>
                <w:rFonts w:ascii="Times New Roman" w:hAnsi="Times New Roman"/>
                <w:sz w:val="24"/>
                <w:szCs w:val="24"/>
              </w:rPr>
              <w:t>С</w:t>
            </w:r>
            <w:r w:rsidRPr="00F005DE">
              <w:rPr>
                <w:rFonts w:ascii="Times New Roman" w:hAnsi="Times New Roman"/>
                <w:sz w:val="24"/>
                <w:szCs w:val="24"/>
              </w:rPr>
              <w:t>ан.узлы</w:t>
            </w:r>
            <w:proofErr w:type="spellEnd"/>
            <w:r w:rsidRPr="00F005DE">
              <w:rPr>
                <w:rFonts w:ascii="Times New Roman" w:hAnsi="Times New Roman"/>
                <w:sz w:val="24"/>
                <w:szCs w:val="24"/>
              </w:rPr>
              <w:t xml:space="preserve"> общего пользования- на этаже.</w:t>
            </w:r>
            <w:r w:rsidRPr="000867EB">
              <w:rPr>
                <w:rFonts w:ascii="Times New Roman" w:hAnsi="Times New Roman"/>
                <w:sz w:val="24"/>
                <w:szCs w:val="24"/>
              </w:rPr>
              <w:t>.</w:t>
            </w:r>
          </w:p>
        </w:tc>
      </w:tr>
    </w:tbl>
    <w:p w:rsidR="000867EB" w:rsidRDefault="000867EB" w:rsidP="000867EB">
      <w:pPr>
        <w:spacing w:after="0"/>
        <w:ind w:firstLine="720"/>
        <w:jc w:val="both"/>
        <w:rPr>
          <w:rFonts w:ascii="Times New Roman" w:hAnsi="Times New Roman"/>
          <w:sz w:val="24"/>
        </w:rPr>
      </w:pPr>
    </w:p>
    <w:p w:rsidR="000867EB" w:rsidRDefault="000867EB" w:rsidP="000867EB">
      <w:pPr>
        <w:spacing w:after="0"/>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0867EB" w:rsidRPr="002B6B87" w:rsidRDefault="000867EB" w:rsidP="000867EB">
      <w:pPr>
        <w:spacing w:after="0"/>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0867EB" w:rsidRDefault="000867EB" w:rsidP="000867EB">
      <w:pPr>
        <w:spacing w:after="0"/>
        <w:ind w:firstLine="720"/>
        <w:jc w:val="both"/>
        <w:rPr>
          <w:rFonts w:ascii="Times New Roman" w:hAnsi="Times New Roman"/>
          <w:sz w:val="24"/>
        </w:rPr>
      </w:pPr>
      <w:r>
        <w:rPr>
          <w:rFonts w:ascii="Times New Roman" w:hAnsi="Times New Roman"/>
          <w:sz w:val="24"/>
        </w:rPr>
        <w:t>- выполнение текущего ремонта.</w:t>
      </w:r>
    </w:p>
    <w:p w:rsidR="002048B6" w:rsidRPr="00C3492A" w:rsidRDefault="002048B6" w:rsidP="00DA7D37">
      <w:pPr>
        <w:spacing w:after="0" w:line="240" w:lineRule="auto"/>
        <w:ind w:firstLine="720"/>
        <w:jc w:val="both"/>
        <w:rPr>
          <w:rFonts w:ascii="Times New Roman" w:hAnsi="Times New Roman"/>
          <w:sz w:val="24"/>
          <w:szCs w:val="24"/>
          <w:highlight w:val="yellow"/>
        </w:rPr>
      </w:pPr>
    </w:p>
    <w:p w:rsidR="00102F57" w:rsidRPr="000867EB" w:rsidRDefault="00102F57" w:rsidP="00DA7D37">
      <w:pPr>
        <w:spacing w:after="0" w:line="240" w:lineRule="auto"/>
        <w:ind w:firstLine="720"/>
        <w:jc w:val="both"/>
        <w:rPr>
          <w:rFonts w:ascii="Times New Roman" w:hAnsi="Times New Roman"/>
          <w:sz w:val="24"/>
          <w:szCs w:val="24"/>
        </w:rPr>
      </w:pPr>
      <w:r w:rsidRPr="000867EB">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102F57" w:rsidRPr="000867EB" w:rsidRDefault="00102F57" w:rsidP="00DA7D37">
      <w:pPr>
        <w:spacing w:after="0" w:line="240" w:lineRule="auto"/>
        <w:ind w:firstLine="709"/>
        <w:jc w:val="both"/>
        <w:rPr>
          <w:rFonts w:ascii="Times New Roman" w:hAnsi="Times New Roman"/>
          <w:sz w:val="20"/>
          <w:szCs w:val="20"/>
        </w:rPr>
      </w:pPr>
    </w:p>
    <w:p w:rsidR="00102F57" w:rsidRPr="000867EB" w:rsidRDefault="00102F57" w:rsidP="00DA7D37">
      <w:pPr>
        <w:spacing w:after="0" w:line="240" w:lineRule="auto"/>
        <w:ind w:firstLine="709"/>
        <w:jc w:val="both"/>
        <w:rPr>
          <w:rFonts w:ascii="Times New Roman" w:hAnsi="Times New Roman"/>
          <w:sz w:val="24"/>
          <w:szCs w:val="24"/>
        </w:rPr>
      </w:pPr>
      <w:r w:rsidRPr="000867EB">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w:t>
      </w:r>
      <w:r w:rsidR="002723E9" w:rsidRPr="000867EB">
        <w:rPr>
          <w:rFonts w:ascii="Times New Roman" w:hAnsi="Times New Roman"/>
          <w:sz w:val="24"/>
          <w:szCs w:val="24"/>
        </w:rPr>
        <w:t>202__</w:t>
      </w:r>
      <w:r w:rsidRPr="000867EB">
        <w:rPr>
          <w:rFonts w:ascii="Times New Roman" w:hAnsi="Times New Roman"/>
          <w:sz w:val="24"/>
          <w:szCs w:val="24"/>
        </w:rPr>
        <w:t xml:space="preserve"> №______, заключенного на основании протокола ____________ от ____.____.202</w:t>
      </w:r>
      <w:r w:rsidR="000867EB">
        <w:rPr>
          <w:rFonts w:ascii="Times New Roman" w:hAnsi="Times New Roman"/>
          <w:sz w:val="24"/>
          <w:szCs w:val="24"/>
        </w:rPr>
        <w:t>__</w:t>
      </w:r>
      <w:r w:rsidRPr="000867EB">
        <w:rPr>
          <w:rFonts w:ascii="Times New Roman" w:hAnsi="Times New Roman"/>
          <w:sz w:val="24"/>
          <w:szCs w:val="24"/>
        </w:rPr>
        <w:t xml:space="preserve"> №_____, по лоту № </w:t>
      </w:r>
      <w:r w:rsidR="002048B6" w:rsidRPr="000867EB">
        <w:rPr>
          <w:rFonts w:ascii="Times New Roman" w:hAnsi="Times New Roman"/>
          <w:sz w:val="24"/>
          <w:szCs w:val="24"/>
        </w:rPr>
        <w:t>4</w:t>
      </w:r>
      <w:r w:rsidRPr="000867EB">
        <w:rPr>
          <w:rFonts w:ascii="Times New Roman" w:hAnsi="Times New Roman"/>
          <w:sz w:val="24"/>
          <w:szCs w:val="24"/>
        </w:rPr>
        <w:t>.</w:t>
      </w:r>
    </w:p>
    <w:p w:rsidR="00102F57" w:rsidRPr="000867EB" w:rsidRDefault="00102F57" w:rsidP="00DA7D37">
      <w:pPr>
        <w:spacing w:after="0" w:line="240" w:lineRule="auto"/>
        <w:ind w:firstLine="709"/>
        <w:jc w:val="both"/>
        <w:rPr>
          <w:rFonts w:ascii="Times New Roman" w:hAnsi="Times New Roman"/>
          <w:sz w:val="20"/>
          <w:szCs w:val="20"/>
        </w:rPr>
      </w:pPr>
    </w:p>
    <w:p w:rsidR="00102F57" w:rsidRDefault="00102F57" w:rsidP="00DA7D37">
      <w:pPr>
        <w:spacing w:after="0" w:line="240" w:lineRule="auto"/>
        <w:ind w:firstLine="720"/>
        <w:jc w:val="both"/>
        <w:rPr>
          <w:rFonts w:ascii="Times New Roman" w:hAnsi="Times New Roman"/>
          <w:sz w:val="24"/>
        </w:rPr>
      </w:pPr>
      <w:r w:rsidRPr="000867EB">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102F57" w:rsidRDefault="00102F57" w:rsidP="00DA7D37">
      <w:pPr>
        <w:spacing w:after="0" w:line="240" w:lineRule="auto"/>
        <w:ind w:firstLine="720"/>
        <w:jc w:val="both"/>
        <w:rPr>
          <w:rFonts w:ascii="Times New Roman" w:hAnsi="Times New Roman"/>
          <w:sz w:val="24"/>
        </w:rPr>
      </w:pPr>
    </w:p>
    <w:p w:rsidR="00102F57" w:rsidRPr="009359AE" w:rsidRDefault="00102F57" w:rsidP="00DA7D3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102F57" w:rsidRPr="009359AE" w:rsidRDefault="00102F57"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02F57" w:rsidRPr="009359AE" w:rsidRDefault="00102F57"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02F57" w:rsidRDefault="00102F57" w:rsidP="00DA7D3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102F57" w:rsidRDefault="00102F57" w:rsidP="00DA7D37">
      <w:pPr>
        <w:spacing w:after="0" w:line="240" w:lineRule="auto"/>
        <w:rPr>
          <w:rFonts w:ascii="Times New Roman" w:hAnsi="Times New Roman"/>
          <w:b/>
          <w:sz w:val="24"/>
        </w:rPr>
      </w:pPr>
      <w:r>
        <w:rPr>
          <w:rFonts w:ascii="Times New Roman" w:hAnsi="Times New Roman"/>
          <w:b/>
          <w:sz w:val="24"/>
        </w:rPr>
        <w:br w:type="page"/>
      </w:r>
    </w:p>
    <w:p w:rsidR="00AD3822" w:rsidRDefault="000E4AAD" w:rsidP="00DA7D37">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sidR="00AD3822">
        <w:rPr>
          <w:rFonts w:ascii="Times New Roman" w:hAnsi="Times New Roman"/>
        </w:rPr>
        <w:t>2</w:t>
      </w:r>
    </w:p>
    <w:p w:rsidR="000E4AAD" w:rsidRDefault="000E4AAD" w:rsidP="00DA7D3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0E158F">
        <w:rPr>
          <w:rFonts w:ascii="Times New Roman" w:hAnsi="Times New Roman"/>
          <w:color w:val="000000"/>
        </w:rPr>
        <w:t>206</w:t>
      </w:r>
    </w:p>
    <w:p w:rsidR="000E4AAD" w:rsidRPr="009359AE" w:rsidRDefault="000E4AAD" w:rsidP="00DA7D37">
      <w:pPr>
        <w:spacing w:after="0" w:line="240" w:lineRule="auto"/>
        <w:jc w:val="right"/>
        <w:rPr>
          <w:rFonts w:ascii="Times New Roman" w:hAnsi="Times New Roman"/>
          <w:color w:val="000000"/>
        </w:rPr>
      </w:pPr>
    </w:p>
    <w:p w:rsidR="000E4AAD" w:rsidRPr="005F04E6" w:rsidRDefault="000E4AAD"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E4AAD" w:rsidRPr="005F04E6" w:rsidRDefault="000E4AAD"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5</w:t>
      </w:r>
    </w:p>
    <w:p w:rsidR="000E4AAD" w:rsidRPr="005F04E6" w:rsidRDefault="000E4AAD" w:rsidP="00DA7D37">
      <w:pPr>
        <w:spacing w:after="0" w:line="240" w:lineRule="auto"/>
        <w:jc w:val="center"/>
        <w:rPr>
          <w:rFonts w:ascii="Times New Roman" w:hAnsi="Times New Roman"/>
          <w:sz w:val="24"/>
          <w:szCs w:val="24"/>
        </w:rPr>
      </w:pPr>
    </w:p>
    <w:p w:rsidR="000E4AAD" w:rsidRPr="005F04E6" w:rsidRDefault="000E4AAD"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E4AAD" w:rsidRPr="005F04E6" w:rsidRDefault="000E4AAD"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EA44C0" w:rsidRDefault="00EA44C0" w:rsidP="00DA7D37">
      <w:pPr>
        <w:pStyle w:val="a8"/>
        <w:spacing w:before="0" w:after="0"/>
        <w:ind w:firstLine="425"/>
        <w:jc w:val="both"/>
        <w:rPr>
          <w:rFonts w:ascii="Times New Roman" w:hAnsi="Times New Roman"/>
          <w:b/>
          <w:szCs w:val="24"/>
        </w:rPr>
      </w:pP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DA7D3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A44C0" w:rsidRPr="005F04E6" w:rsidRDefault="00EA44C0"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43E37" w:rsidRPr="00C5755F"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C5755F">
        <w:rPr>
          <w:rFonts w:ascii="Times New Roman" w:hAnsi="Times New Roman"/>
          <w:b/>
          <w:sz w:val="24"/>
          <w:szCs w:val="24"/>
        </w:rPr>
        <w:t>нежилое помещение с кадастровым номером 24:58:0303016:56</w:t>
      </w:r>
      <w:r w:rsidR="00C5755F" w:rsidRPr="00C5755F">
        <w:rPr>
          <w:rFonts w:ascii="Times New Roman" w:hAnsi="Times New Roman"/>
          <w:b/>
          <w:sz w:val="24"/>
          <w:szCs w:val="24"/>
        </w:rPr>
        <w:t>45</w:t>
      </w:r>
      <w:r w:rsidRPr="00C5755F">
        <w:rPr>
          <w:rFonts w:ascii="Times New Roman" w:hAnsi="Times New Roman"/>
          <w:b/>
          <w:sz w:val="24"/>
          <w:szCs w:val="24"/>
        </w:rPr>
        <w:t>, этаж 2, площадью 1</w:t>
      </w:r>
      <w:r w:rsidR="00C5755F" w:rsidRPr="00C5755F">
        <w:rPr>
          <w:rFonts w:ascii="Times New Roman" w:hAnsi="Times New Roman"/>
          <w:b/>
          <w:sz w:val="24"/>
          <w:szCs w:val="24"/>
        </w:rPr>
        <w:t>9,2</w:t>
      </w:r>
      <w:r w:rsidRPr="00C5755F">
        <w:rPr>
          <w:rFonts w:ascii="Times New Roman" w:hAnsi="Times New Roman"/>
          <w:b/>
          <w:sz w:val="24"/>
          <w:szCs w:val="24"/>
        </w:rPr>
        <w:t xml:space="preserve"> кв. м., </w:t>
      </w:r>
      <w:r w:rsidRPr="00C5755F">
        <w:rPr>
          <w:rFonts w:ascii="Times New Roman" w:hAnsi="Times New Roman"/>
          <w:sz w:val="24"/>
          <w:szCs w:val="24"/>
        </w:rPr>
        <w:t xml:space="preserve">расположенное по адресу: </w:t>
      </w:r>
      <w:r w:rsidRPr="00C5755F">
        <w:rPr>
          <w:rFonts w:ascii="Times New Roman" w:hAnsi="Times New Roman"/>
          <w:b/>
          <w:sz w:val="24"/>
          <w:szCs w:val="24"/>
        </w:rPr>
        <w:t>Российская Федерация,</w:t>
      </w:r>
      <w:r w:rsidRPr="00C5755F">
        <w:rPr>
          <w:rFonts w:ascii="Times New Roman" w:hAnsi="Times New Roman"/>
          <w:sz w:val="24"/>
          <w:szCs w:val="24"/>
        </w:rPr>
        <w:t xml:space="preserve"> </w:t>
      </w:r>
      <w:r w:rsidRPr="00C5755F">
        <w:rPr>
          <w:rFonts w:ascii="Times New Roman" w:hAnsi="Times New Roman"/>
          <w:b/>
          <w:sz w:val="24"/>
          <w:szCs w:val="24"/>
        </w:rPr>
        <w:t xml:space="preserve">Красноярский край, ЗАТО Железногорск, г. Железногорск, ул. Советской Армии, д. 30, </w:t>
      </w:r>
      <w:proofErr w:type="spellStart"/>
      <w:r w:rsidRPr="00C5755F">
        <w:rPr>
          <w:rFonts w:ascii="Times New Roman" w:hAnsi="Times New Roman"/>
          <w:b/>
          <w:sz w:val="24"/>
          <w:szCs w:val="24"/>
        </w:rPr>
        <w:t>пом</w:t>
      </w:r>
      <w:proofErr w:type="spellEnd"/>
      <w:r w:rsidRPr="00C5755F">
        <w:rPr>
          <w:rFonts w:ascii="Times New Roman" w:hAnsi="Times New Roman"/>
          <w:b/>
          <w:sz w:val="24"/>
          <w:szCs w:val="24"/>
        </w:rPr>
        <w:t>. 13/</w:t>
      </w:r>
      <w:r w:rsidR="00C5755F" w:rsidRPr="00C5755F">
        <w:rPr>
          <w:rFonts w:ascii="Times New Roman" w:hAnsi="Times New Roman"/>
          <w:b/>
          <w:sz w:val="24"/>
          <w:szCs w:val="24"/>
        </w:rPr>
        <w:t>8</w:t>
      </w:r>
      <w:r w:rsidRPr="00C5755F">
        <w:rPr>
          <w:rFonts w:ascii="Times New Roman" w:hAnsi="Times New Roman"/>
          <w:sz w:val="24"/>
          <w:szCs w:val="24"/>
        </w:rPr>
        <w:t xml:space="preserve"> (далее по тексту - объект, арендуемый объект) для</w:t>
      </w:r>
      <w:r w:rsidRPr="00C5755F">
        <w:rPr>
          <w:rFonts w:ascii="Times New Roman" w:hAnsi="Times New Roman"/>
          <w:b/>
          <w:sz w:val="24"/>
          <w:szCs w:val="24"/>
        </w:rPr>
        <w:t xml:space="preserve"> _________________________________________________________________.</w:t>
      </w:r>
    </w:p>
    <w:p w:rsidR="00343E37" w:rsidRPr="00C5755F" w:rsidRDefault="00343E37" w:rsidP="00DA7D37">
      <w:pPr>
        <w:spacing w:after="0" w:line="240" w:lineRule="auto"/>
        <w:ind w:firstLine="426"/>
        <w:jc w:val="both"/>
        <w:rPr>
          <w:rFonts w:ascii="Times New Roman" w:hAnsi="Times New Roman"/>
          <w:sz w:val="24"/>
          <w:szCs w:val="24"/>
        </w:rPr>
      </w:pPr>
      <w:r w:rsidRPr="00C5755F">
        <w:rPr>
          <w:rFonts w:ascii="Times New Roman" w:hAnsi="Times New Roman"/>
          <w:sz w:val="24"/>
          <w:szCs w:val="24"/>
        </w:rPr>
        <w:t xml:space="preserve">Границы объекта указаны в </w:t>
      </w:r>
      <w:proofErr w:type="spellStart"/>
      <w:r w:rsidRPr="00C5755F">
        <w:rPr>
          <w:rFonts w:ascii="Times New Roman" w:hAnsi="Times New Roman"/>
          <w:sz w:val="24"/>
          <w:szCs w:val="24"/>
        </w:rPr>
        <w:t>выкопировке</w:t>
      </w:r>
      <w:proofErr w:type="spellEnd"/>
      <w:r w:rsidRPr="00C5755F">
        <w:rPr>
          <w:rFonts w:ascii="Times New Roman" w:hAnsi="Times New Roman"/>
          <w:sz w:val="24"/>
          <w:szCs w:val="24"/>
        </w:rPr>
        <w:t xml:space="preserve"> из кадастрового паспорта со схемой размещения Арендатора (Приложение № 2).</w:t>
      </w:r>
    </w:p>
    <w:p w:rsidR="00343E37" w:rsidRPr="00C5755F" w:rsidRDefault="00343E37" w:rsidP="00DA7D37">
      <w:pPr>
        <w:pStyle w:val="afc"/>
        <w:numPr>
          <w:ilvl w:val="1"/>
          <w:numId w:val="4"/>
        </w:numPr>
        <w:spacing w:after="0" w:line="240" w:lineRule="auto"/>
        <w:ind w:left="0" w:firstLine="426"/>
        <w:jc w:val="both"/>
        <w:rPr>
          <w:rFonts w:ascii="Times New Roman" w:hAnsi="Times New Roman"/>
          <w:sz w:val="24"/>
          <w:szCs w:val="24"/>
        </w:rPr>
      </w:pPr>
      <w:r w:rsidRPr="00C5755F">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«10» июня 2019 года сделана запись регистрации № 24:58:0303016:56</w:t>
      </w:r>
      <w:r w:rsidR="00C5755F" w:rsidRPr="00C5755F">
        <w:rPr>
          <w:rFonts w:ascii="Times New Roman" w:hAnsi="Times New Roman"/>
          <w:sz w:val="24"/>
          <w:szCs w:val="24"/>
        </w:rPr>
        <w:t>45</w:t>
      </w:r>
      <w:r w:rsidRPr="00C5755F">
        <w:rPr>
          <w:rFonts w:ascii="Times New Roman" w:hAnsi="Times New Roman"/>
          <w:sz w:val="24"/>
          <w:szCs w:val="24"/>
        </w:rPr>
        <w:t>-24/095/2019-1.</w:t>
      </w:r>
    </w:p>
    <w:p w:rsidR="00343E37" w:rsidRPr="00D8603A" w:rsidRDefault="00343E37" w:rsidP="00DA7D37">
      <w:pPr>
        <w:pStyle w:val="afc"/>
        <w:spacing w:after="0" w:line="240" w:lineRule="auto"/>
        <w:ind w:left="0" w:firstLine="426"/>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43E37" w:rsidRPr="00136285" w:rsidRDefault="00343E37" w:rsidP="00DA7D37">
      <w:pPr>
        <w:pStyle w:val="ConsPlusNonformat"/>
        <w:ind w:firstLine="709"/>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44"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343E37" w:rsidRPr="00037E26" w:rsidRDefault="00343E37" w:rsidP="00DA7D37">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43E37" w:rsidRPr="00136285"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 на </w:t>
      </w:r>
      <w:r w:rsidRPr="00136285">
        <w:rPr>
          <w:rFonts w:ascii="Times New Roman" w:hAnsi="Times New Roman"/>
          <w:sz w:val="24"/>
          <w:szCs w:val="24"/>
        </w:rPr>
        <w:t>основании Протокола ________ от ___ ____ 202__ г. №____.</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расчетный счет </w:t>
      </w:r>
      <w:r w:rsidRPr="00136285">
        <w:rPr>
          <w:rFonts w:ascii="Times New Roman" w:hAnsi="Times New Roman"/>
          <w:b/>
          <w:sz w:val="24"/>
          <w:szCs w:val="24"/>
        </w:rPr>
        <w:t>№ </w:t>
      </w:r>
      <w:r w:rsidRPr="00136285">
        <w:rPr>
          <w:rFonts w:ascii="Times New Roman" w:hAnsi="Times New Roman"/>
          <w:b/>
          <w:bCs/>
          <w:sz w:val="24"/>
          <w:szCs w:val="24"/>
        </w:rPr>
        <w:t>40101810600000010001</w:t>
      </w:r>
      <w:r w:rsidRPr="00136285">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 </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43E37" w:rsidRPr="00136285" w:rsidRDefault="00343E37" w:rsidP="00DA7D37">
      <w:pPr>
        <w:pStyle w:val="a8"/>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43E37"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3.4. Арендная плата не включает</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пл</w:t>
      </w:r>
      <w:r w:rsidRPr="00136285">
        <w:rPr>
          <w:rFonts w:ascii="Times New Roman" w:hAnsi="Times New Roman"/>
          <w:sz w:val="24"/>
          <w:szCs w:val="24"/>
        </w:rPr>
        <w:t>ату за пользование земельным участком</w:t>
      </w:r>
      <w:r>
        <w:rPr>
          <w:rFonts w:ascii="Times New Roman" w:hAnsi="Times New Roman"/>
          <w:sz w:val="24"/>
          <w:szCs w:val="24"/>
        </w:rPr>
        <w:t xml:space="preserve"> с кадастровым номером 24:58:0303016:5667, площадью 4 078 кв.м., местоположением Российская Федерация, Красноярский край, городской округ ЗАТО Железногорск, ул. Советской Армии, земельный участок № 30, на котором расположен арендуемый объект;</w:t>
      </w:r>
    </w:p>
    <w:p w:rsidR="00343E37"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оп</w:t>
      </w:r>
      <w:r w:rsidRPr="00136285">
        <w:rPr>
          <w:rFonts w:ascii="Times New Roman" w:hAnsi="Times New Roman"/>
          <w:sz w:val="24"/>
          <w:szCs w:val="24"/>
        </w:rPr>
        <w:t>лат</w:t>
      </w:r>
      <w:r>
        <w:rPr>
          <w:rFonts w:ascii="Times New Roman" w:hAnsi="Times New Roman"/>
          <w:sz w:val="24"/>
          <w:szCs w:val="24"/>
        </w:rPr>
        <w:t>у</w:t>
      </w:r>
      <w:r w:rsidRPr="00136285">
        <w:rPr>
          <w:rFonts w:ascii="Times New Roman" w:hAnsi="Times New Roman"/>
          <w:sz w:val="24"/>
          <w:szCs w:val="24"/>
        </w:rPr>
        <w:t xml:space="preserve"> коммунальных и прочих целевых услуг, возмещение эксплуатационных расходов и расходов за техническое и аварийное обслуживание здания (по договорам с обслуживающими предприятиями)</w:t>
      </w:r>
      <w:r>
        <w:rPr>
          <w:rFonts w:ascii="Times New Roman" w:hAnsi="Times New Roman"/>
          <w:sz w:val="24"/>
          <w:szCs w:val="24"/>
        </w:rPr>
        <w:t xml:space="preserve"> и </w:t>
      </w:r>
      <w:r w:rsidRPr="00136285">
        <w:rPr>
          <w:rFonts w:ascii="Times New Roman" w:hAnsi="Times New Roman"/>
          <w:sz w:val="24"/>
          <w:szCs w:val="24"/>
        </w:rPr>
        <w:t>производится дополнительно в соответствии с условиями заключенных договоров</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136285">
        <w:rPr>
          <w:rFonts w:ascii="Times New Roman" w:hAnsi="Times New Roman"/>
          <w:sz w:val="24"/>
          <w:szCs w:val="24"/>
        </w:rPr>
        <w:t>расходов на страхование арендуемого имущества и производится дополнительно в соответствии с условиями заключенн</w:t>
      </w:r>
      <w:r>
        <w:rPr>
          <w:rFonts w:ascii="Times New Roman" w:hAnsi="Times New Roman"/>
          <w:sz w:val="24"/>
          <w:szCs w:val="24"/>
        </w:rPr>
        <w:t xml:space="preserve">ого </w:t>
      </w:r>
      <w:r w:rsidRPr="00136285">
        <w:rPr>
          <w:rFonts w:ascii="Times New Roman" w:hAnsi="Times New Roman"/>
          <w:sz w:val="24"/>
          <w:szCs w:val="24"/>
        </w:rPr>
        <w:t>договор</w:t>
      </w:r>
      <w:r>
        <w:rPr>
          <w:rFonts w:ascii="Times New Roman" w:hAnsi="Times New Roman"/>
          <w:sz w:val="24"/>
          <w:szCs w:val="24"/>
        </w:rPr>
        <w:t>а страхования</w:t>
      </w:r>
      <w:r w:rsidRPr="00136285">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3.5. Арендатор имеет право вносить арендную плату вперед за любой срок в размере, определяемом на момент оплаты.</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3.6. Арендатор обязан вносить арендную плату со дня передачи объекта в аренду по день передачи объекта из аренды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43E37" w:rsidRDefault="00343E37" w:rsidP="00DA7D3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43E37" w:rsidRPr="00AB26E3"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43E37"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lastRenderedPageBreak/>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343E37" w:rsidRPr="00B24222"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7.2.9. Арендатор обязан в течение 30 (тридцати) дней со дня подписания настоящего договора заключить договор аренды земельного участка, на котором расположен арендуемый объект, а также вносить арендную плату в соответствии с нормативно-правовыми актами.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w:t>
      </w:r>
      <w:r w:rsidRPr="00B24222">
        <w:rPr>
          <w:rFonts w:ascii="Times New Roman" w:hAnsi="Times New Roman"/>
          <w:sz w:val="24"/>
          <w:szCs w:val="24"/>
        </w:rPr>
        <w:lastRenderedPageBreak/>
        <w:t xml:space="preserve">органами, а также с нарушениями требований действующих норм строительного и технологического проектирования.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43E37" w:rsidRDefault="00343E37" w:rsidP="00DA7D37">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343E37" w:rsidRPr="00E6224A" w:rsidRDefault="00343E37" w:rsidP="00DA7D37">
      <w:pPr>
        <w:spacing w:after="0" w:line="240" w:lineRule="auto"/>
        <w:jc w:val="center"/>
        <w:outlineLvl w:val="0"/>
        <w:rPr>
          <w:rFonts w:ascii="Times New Roman" w:hAnsi="Times New Roman"/>
          <w:sz w:val="24"/>
          <w:szCs w:val="24"/>
        </w:rPr>
      </w:pPr>
    </w:p>
    <w:p w:rsidR="00343E37" w:rsidRPr="002927A8" w:rsidRDefault="00343E37" w:rsidP="00DA7D3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43E37" w:rsidRDefault="00343E37" w:rsidP="00DA7D37">
      <w:pPr>
        <w:spacing w:after="0" w:line="240" w:lineRule="auto"/>
        <w:ind w:firstLine="284"/>
        <w:jc w:val="both"/>
        <w:rPr>
          <w:rFonts w:ascii="Times New Roman" w:hAnsi="Times New Roman"/>
          <w:sz w:val="24"/>
          <w:szCs w:val="24"/>
        </w:rPr>
      </w:pPr>
    </w:p>
    <w:p w:rsidR="00343E37" w:rsidRPr="002927A8" w:rsidRDefault="00343E37" w:rsidP="00DA7D3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43E37" w:rsidRPr="002927A8" w:rsidRDefault="00343E37" w:rsidP="00DA7D37">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 Договор может быть расторгнут до истечения срока действия договора в судебном порядке в следующих случаях:</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43E37" w:rsidRPr="00A83FEA" w:rsidRDefault="00343E37" w:rsidP="00DA7D37">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343E37" w:rsidRPr="00AB26E3"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43E37"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43E37" w:rsidRPr="00AB26E3"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43E37" w:rsidRPr="00136285" w:rsidRDefault="00343E37" w:rsidP="00DA7D37">
      <w:pPr>
        <w:spacing w:after="0" w:line="240" w:lineRule="auto"/>
        <w:ind w:firstLine="284"/>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343E37" w:rsidRPr="002072DD" w:rsidRDefault="00343E37" w:rsidP="00DA7D3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w:t>
      </w:r>
      <w:r w:rsidRPr="002072DD">
        <w:rPr>
          <w:rFonts w:ascii="Times New Roman" w:hAnsi="Times New Roman"/>
          <w:sz w:val="24"/>
          <w:szCs w:val="24"/>
        </w:rPr>
        <w:t xml:space="preserve"> согласно отчету № </w:t>
      </w:r>
      <w:r>
        <w:rPr>
          <w:rFonts w:ascii="Times New Roman" w:hAnsi="Times New Roman"/>
          <w:sz w:val="24"/>
          <w:szCs w:val="24"/>
        </w:rPr>
        <w:t>803-10/20</w:t>
      </w:r>
      <w:r w:rsidRPr="002072DD">
        <w:rPr>
          <w:rFonts w:ascii="Times New Roman" w:hAnsi="Times New Roman"/>
          <w:sz w:val="24"/>
          <w:szCs w:val="24"/>
        </w:rPr>
        <w:t xml:space="preserve"> «Об </w:t>
      </w:r>
      <w:r>
        <w:rPr>
          <w:rFonts w:ascii="Times New Roman" w:hAnsi="Times New Roman"/>
          <w:sz w:val="24"/>
          <w:szCs w:val="24"/>
        </w:rPr>
        <w:t xml:space="preserve">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по адресу: Красноярский край, ЗАТО Железногорск, г. Железногорск, ул. Советской Армии, д. 30» (Отчет подготовлен ООО «Центр оценки») </w:t>
      </w:r>
      <w:r w:rsidRPr="002072DD">
        <w:rPr>
          <w:rFonts w:ascii="Times New Roman" w:hAnsi="Times New Roman"/>
          <w:sz w:val="24"/>
          <w:szCs w:val="24"/>
        </w:rPr>
        <w:t xml:space="preserve">по состоянию на </w:t>
      </w:r>
      <w:r>
        <w:rPr>
          <w:rFonts w:ascii="Times New Roman" w:hAnsi="Times New Roman"/>
          <w:sz w:val="24"/>
          <w:szCs w:val="24"/>
        </w:rPr>
        <w:t>06</w:t>
      </w:r>
      <w:r w:rsidRPr="002072DD">
        <w:rPr>
          <w:rFonts w:ascii="Times New Roman" w:hAnsi="Times New Roman"/>
          <w:sz w:val="24"/>
          <w:szCs w:val="24"/>
        </w:rPr>
        <w:t>.</w:t>
      </w:r>
      <w:r>
        <w:rPr>
          <w:rFonts w:ascii="Times New Roman" w:hAnsi="Times New Roman"/>
          <w:sz w:val="24"/>
          <w:szCs w:val="24"/>
        </w:rPr>
        <w:t>10.2020</w:t>
      </w:r>
      <w:r w:rsidRPr="002072DD">
        <w:rPr>
          <w:rFonts w:ascii="Times New Roman" w:hAnsi="Times New Roman"/>
          <w:sz w:val="24"/>
          <w:szCs w:val="24"/>
        </w:rPr>
        <w:t xml:space="preserve"> составляет </w:t>
      </w:r>
      <w:r w:rsidR="00C5755F">
        <w:rPr>
          <w:rFonts w:ascii="Times New Roman" w:hAnsi="Times New Roman"/>
          <w:sz w:val="24"/>
          <w:szCs w:val="24"/>
        </w:rPr>
        <w:t>263 100,</w:t>
      </w:r>
      <w:r>
        <w:rPr>
          <w:rFonts w:ascii="Times New Roman" w:hAnsi="Times New Roman"/>
          <w:sz w:val="24"/>
          <w:szCs w:val="24"/>
        </w:rPr>
        <w:t>00</w:t>
      </w:r>
      <w:r w:rsidRPr="002072DD">
        <w:rPr>
          <w:rFonts w:ascii="Times New Roman" w:hAnsi="Times New Roman"/>
          <w:sz w:val="24"/>
          <w:szCs w:val="24"/>
        </w:rPr>
        <w:t xml:space="preserve"> руб.</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 плана помещения ;</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43E37" w:rsidRDefault="00343E37" w:rsidP="00DA7D3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43E37" w:rsidRPr="005F04E6" w:rsidRDefault="00343E37" w:rsidP="00DA7D37">
      <w:pPr>
        <w:spacing w:after="0" w:line="240" w:lineRule="auto"/>
        <w:ind w:firstLine="284"/>
        <w:rPr>
          <w:rFonts w:ascii="Times New Roman" w:hAnsi="Times New Roman"/>
          <w:sz w:val="24"/>
          <w:szCs w:val="24"/>
        </w:rPr>
      </w:pPr>
    </w:p>
    <w:p w:rsidR="00343E37"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43E37" w:rsidRPr="00F17C30" w:rsidRDefault="00343E37" w:rsidP="00DA7D37">
      <w:pPr>
        <w:spacing w:after="0" w:line="240" w:lineRule="auto"/>
        <w:ind w:firstLine="426"/>
        <w:jc w:val="center"/>
        <w:outlineLvl w:val="0"/>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343E37" w:rsidRPr="004D1C8B" w:rsidRDefault="00343E37" w:rsidP="00DA7D3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343E37" w:rsidRPr="00343E37" w:rsidRDefault="00343E37" w:rsidP="00DA7D37">
      <w:pPr>
        <w:spacing w:after="0" w:line="240" w:lineRule="auto"/>
        <w:ind w:firstLine="284"/>
        <w:rPr>
          <w:lang w:val="en-US"/>
        </w:rPr>
      </w:pPr>
      <w:r w:rsidRPr="006B6871">
        <w:rPr>
          <w:rFonts w:ascii="Times New Roman" w:hAnsi="Times New Roman"/>
          <w:sz w:val="24"/>
          <w:szCs w:val="24"/>
          <w:lang w:val="en-US"/>
        </w:rPr>
        <w:t>E-mail</w:t>
      </w:r>
      <w:r w:rsidRPr="00343E37">
        <w:rPr>
          <w:rFonts w:ascii="Times New Roman" w:hAnsi="Times New Roman"/>
          <w:sz w:val="24"/>
          <w:szCs w:val="24"/>
          <w:lang w:val="en-US"/>
        </w:rPr>
        <w:t xml:space="preserve">: </w:t>
      </w:r>
      <w:r w:rsidR="001B7E1C">
        <w:fldChar w:fldCharType="begin"/>
      </w:r>
      <w:r w:rsidR="001B7E1C" w:rsidRPr="00B30DA9">
        <w:rPr>
          <w:lang w:val="en-US"/>
        </w:rPr>
        <w:instrText>HYPERLINK "mailto:kancel@adm.k26.ru"</w:instrText>
      </w:r>
      <w:r w:rsidR="001B7E1C">
        <w:fldChar w:fldCharType="separate"/>
      </w:r>
      <w:r w:rsidRPr="00343E37">
        <w:rPr>
          <w:rStyle w:val="a7"/>
          <w:rFonts w:ascii="Times New Roman" w:hAnsi="Times New Roman"/>
          <w:sz w:val="24"/>
          <w:szCs w:val="24"/>
          <w:lang w:val="en-US"/>
        </w:rPr>
        <w:t>kancel@adm.k26.ru</w:t>
      </w:r>
      <w:r w:rsidR="001B7E1C">
        <w:fldChar w:fldCharType="end"/>
      </w:r>
      <w:r w:rsidRPr="00343E37">
        <w:rPr>
          <w:rFonts w:ascii="Times New Roman" w:hAnsi="Times New Roman"/>
          <w:lang w:val="en-US"/>
        </w:rPr>
        <w:t xml:space="preserve">,  </w:t>
      </w:r>
      <w:hyperlink r:id="rId45" w:history="1">
        <w:r w:rsidRPr="00343E37">
          <w:rPr>
            <w:rStyle w:val="a7"/>
            <w:rFonts w:ascii="Times New Roman" w:hAnsi="Times New Roman"/>
            <w:lang w:val="en-US"/>
          </w:rPr>
          <w:t>info@zem.k26.ru</w:t>
        </w:r>
      </w:hyperlink>
    </w:p>
    <w:p w:rsidR="00343E37" w:rsidRPr="00F922BB" w:rsidRDefault="00343E37" w:rsidP="00DA7D37">
      <w:pPr>
        <w:spacing w:after="0" w:line="240" w:lineRule="auto"/>
        <w:ind w:firstLine="284"/>
        <w:jc w:val="both"/>
        <w:rPr>
          <w:rFonts w:ascii="Times New Roman" w:hAnsi="Times New Roman"/>
          <w:sz w:val="24"/>
          <w:szCs w:val="24"/>
          <w:lang w:val="en-US"/>
        </w:rPr>
      </w:pP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495D0B" w:rsidRDefault="00343E37" w:rsidP="00DA7D37">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343E37"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43E37" w:rsidRPr="0010796E" w:rsidRDefault="00343E37" w:rsidP="00DA7D37">
      <w:pPr>
        <w:spacing w:after="0" w:line="240" w:lineRule="auto"/>
        <w:ind w:firstLine="284"/>
        <w:jc w:val="both"/>
        <w:rPr>
          <w:rFonts w:ascii="Times New Roman" w:hAnsi="Times New Roman"/>
          <w:sz w:val="20"/>
          <w:szCs w:val="20"/>
        </w:rPr>
      </w:pPr>
      <w:r w:rsidRPr="0010796E">
        <w:rPr>
          <w:rFonts w:ascii="Times New Roman" w:hAnsi="Times New Roman"/>
          <w:sz w:val="20"/>
          <w:szCs w:val="20"/>
        </w:rPr>
        <w:lastRenderedPageBreak/>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Default="00343E37" w:rsidP="00DA7D37">
      <w:pPr>
        <w:spacing w:after="0" w:line="240" w:lineRule="auto"/>
        <w:ind w:left="5387"/>
        <w:rPr>
          <w:rFonts w:ascii="Times New Roman" w:hAnsi="Times New Roman"/>
        </w:rPr>
      </w:pPr>
      <w:r w:rsidRPr="009359AE">
        <w:rPr>
          <w:rFonts w:ascii="Times New Roman" w:hAnsi="Times New Roman"/>
        </w:rPr>
        <w:br w:type="page"/>
      </w:r>
    </w:p>
    <w:p w:rsidR="00343E37" w:rsidRPr="00B93B96" w:rsidRDefault="00343E37" w:rsidP="00DA7D3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343E37" w:rsidRDefault="00343E37"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43E37"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343E37" w:rsidRPr="00C25DCF"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00F85B4C" w:rsidRPr="005F4B92">
        <w:rPr>
          <w:rFonts w:ascii="Times New Roman" w:hAnsi="Times New Roman"/>
          <w:sz w:val="24"/>
          <w:szCs w:val="24"/>
        </w:rPr>
        <w:t>нежилое помещение с кадастровым № 24:58:0303016:56</w:t>
      </w:r>
      <w:r w:rsidR="00F85B4C">
        <w:rPr>
          <w:rFonts w:ascii="Times New Roman" w:hAnsi="Times New Roman"/>
          <w:sz w:val="24"/>
          <w:szCs w:val="24"/>
        </w:rPr>
        <w:t>45</w:t>
      </w:r>
      <w:r w:rsidR="00F85B4C" w:rsidRPr="005F4B92">
        <w:rPr>
          <w:rFonts w:ascii="Times New Roman" w:hAnsi="Times New Roman"/>
          <w:sz w:val="24"/>
          <w:szCs w:val="24"/>
        </w:rPr>
        <w:t xml:space="preserve">, этаж 2, расположенное по адресу: Красноярский край, ЗАТО Железногорск, г. Железногорск, ул. Советской Армии, д.30, </w:t>
      </w:r>
      <w:proofErr w:type="spellStart"/>
      <w:r w:rsidR="00F85B4C" w:rsidRPr="005F4B92">
        <w:rPr>
          <w:rFonts w:ascii="Times New Roman" w:hAnsi="Times New Roman"/>
          <w:sz w:val="24"/>
          <w:szCs w:val="24"/>
        </w:rPr>
        <w:t>пом</w:t>
      </w:r>
      <w:proofErr w:type="spellEnd"/>
      <w:r w:rsidR="00F85B4C" w:rsidRPr="005F4B92">
        <w:rPr>
          <w:rFonts w:ascii="Times New Roman" w:hAnsi="Times New Roman"/>
          <w:sz w:val="24"/>
          <w:szCs w:val="24"/>
        </w:rPr>
        <w:t>. 13/</w:t>
      </w:r>
      <w:r w:rsidR="00F85B4C">
        <w:rPr>
          <w:rFonts w:ascii="Times New Roman" w:hAnsi="Times New Roman"/>
          <w:sz w:val="24"/>
          <w:szCs w:val="24"/>
        </w:rPr>
        <w:t>8</w:t>
      </w:r>
    </w:p>
    <w:p w:rsidR="00343E37" w:rsidRPr="00343E37" w:rsidRDefault="001B7E1C" w:rsidP="00DA7D37">
      <w:pPr>
        <w:spacing w:after="0" w:line="240" w:lineRule="auto"/>
        <w:jc w:val="both"/>
        <w:rPr>
          <w:rFonts w:ascii="Times New Roman" w:hAnsi="Times New Roman"/>
          <w:sz w:val="24"/>
          <w:szCs w:val="24"/>
        </w:rPr>
      </w:pPr>
      <w:r w:rsidRPr="001B7E1C">
        <w:rPr>
          <w:noProof/>
        </w:rPr>
        <w:pict>
          <v:shape id="_x0000_s2386" type="#_x0000_t32" style="position:absolute;left:0;text-align:left;margin-left:81.35pt;margin-top:44.1pt;width:12.75pt;height:9.75pt;flip:y;z-index:252416000" o:connectortype="straight"/>
        </w:pict>
      </w:r>
      <w:r w:rsidRPr="001B7E1C">
        <w:rPr>
          <w:noProof/>
        </w:rPr>
        <w:pict>
          <v:shape id="_x0000_s2385" type="#_x0000_t32" style="position:absolute;left:0;text-align:left;margin-left:54pt;margin-top:21.6pt;width:35.6pt;height:32.25pt;flip:y;z-index:252414976" o:connectortype="straight"/>
        </w:pict>
      </w:r>
      <w:r w:rsidRPr="001B7E1C">
        <w:rPr>
          <w:noProof/>
        </w:rPr>
        <w:pict>
          <v:shape id="_x0000_s2384" type="#_x0000_t32" style="position:absolute;left:0;text-align:left;margin-left:25.85pt;margin-top:21.6pt;width:38.25pt;height:32.25pt;flip:y;z-index:252413952" o:connectortype="straight"/>
        </w:pict>
      </w:r>
      <w:r w:rsidRPr="001B7E1C">
        <w:rPr>
          <w:noProof/>
        </w:rPr>
        <w:pict>
          <v:shape id="_x0000_s2383" type="#_x0000_t32" style="position:absolute;left:0;text-align:left;margin-left:25.85pt;margin-top:21.6pt;width:16.2pt;height:14.25pt;flip:y;z-index:252412928" o:connectortype="straight"/>
        </w:pict>
      </w:r>
      <w:r w:rsidR="006149F4">
        <w:rPr>
          <w:noProof/>
        </w:rPr>
        <w:drawing>
          <wp:inline distT="0" distB="0" distL="0" distR="0">
            <wp:extent cx="6281750" cy="4824000"/>
            <wp:effectExtent l="19050" t="0" r="4750" b="0"/>
            <wp:docPr id="2" name="Рисунок 1" descr="F:\KUMI\Аренда\Площади\Схемы планировок\Советской Армии_30_Дом быта\ул. Советской Армии 30 2019\Этаж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KUMI\Аренда\Площади\Схемы планировок\Советской Армии_30_Дом быта\ул. Советской Армии 30 2019\Этаж 2\media\image1.jpeg"/>
                    <pic:cNvPicPr>
                      <a:picLocks noChangeAspect="1" noChangeArrowheads="1"/>
                    </pic:cNvPicPr>
                  </pic:nvPicPr>
                  <pic:blipFill>
                    <a:blip r:embed="rId46" cstate="print"/>
                    <a:srcRect l="10784" t="23571" r="15599" b="35884"/>
                    <a:stretch>
                      <a:fillRect/>
                    </a:stretch>
                  </pic:blipFill>
                  <pic:spPr bwMode="auto">
                    <a:xfrm>
                      <a:off x="0" y="0"/>
                      <a:ext cx="6281750" cy="4824000"/>
                    </a:xfrm>
                    <a:prstGeom prst="rect">
                      <a:avLst/>
                    </a:prstGeom>
                    <a:noFill/>
                    <a:ln w="9525">
                      <a:noFill/>
                      <a:miter lim="800000"/>
                      <a:headEnd/>
                      <a:tailEnd/>
                    </a:ln>
                  </pic:spPr>
                </pic:pic>
              </a:graphicData>
            </a:graphic>
          </wp:inline>
        </w:drawing>
      </w:r>
    </w:p>
    <w:p w:rsidR="00343E37" w:rsidRPr="00343E37" w:rsidRDefault="00343E37" w:rsidP="00DA7D37">
      <w:pPr>
        <w:framePr w:wrap="none" w:vAnchor="page" w:hAnchor="page" w:x="30" w:y="53"/>
        <w:spacing w:after="0" w:line="240" w:lineRule="auto"/>
        <w:rPr>
          <w:rFonts w:ascii="Times New Roman" w:hAnsi="Times New Roman"/>
          <w:sz w:val="0"/>
          <w:szCs w:val="0"/>
        </w:rPr>
      </w:pPr>
    </w:p>
    <w:p w:rsidR="00343E37" w:rsidRPr="00343E37" w:rsidRDefault="00343E37" w:rsidP="00DA7D37">
      <w:pPr>
        <w:framePr w:wrap="none" w:vAnchor="page" w:hAnchor="page" w:x="2341" w:y="3423"/>
        <w:spacing w:after="0" w:line="240" w:lineRule="auto"/>
        <w:rPr>
          <w:rFonts w:ascii="Times New Roman" w:hAnsi="Times New Roman"/>
          <w:sz w:val="0"/>
          <w:szCs w:val="0"/>
        </w:rPr>
      </w:pPr>
    </w:p>
    <w:p w:rsidR="006149F4" w:rsidRDefault="006149F4" w:rsidP="006149F4">
      <w:pPr>
        <w:framePr w:wrap="none" w:vAnchor="page" w:hAnchor="page" w:x="2300" w:y="3383"/>
        <w:rPr>
          <w:sz w:val="0"/>
          <w:szCs w:val="0"/>
        </w:rPr>
      </w:pPr>
    </w:p>
    <w:p w:rsidR="00343E37" w:rsidRPr="00343E37" w:rsidRDefault="001B7E1C" w:rsidP="00DA7D37">
      <w:pPr>
        <w:spacing w:after="0" w:line="240" w:lineRule="auto"/>
        <w:rPr>
          <w:rFonts w:ascii="Times New Roman" w:hAnsi="Times New Roman"/>
          <w:noProof/>
          <w:sz w:val="24"/>
          <w:szCs w:val="24"/>
          <w:u w:val="single"/>
        </w:rPr>
      </w:pPr>
      <w:r>
        <w:rPr>
          <w:rFonts w:ascii="Times New Roman" w:hAnsi="Times New Roman"/>
          <w:noProof/>
          <w:sz w:val="24"/>
          <w:szCs w:val="24"/>
          <w:u w:val="single"/>
        </w:rPr>
        <w:pict>
          <v:shape id="_x0000_s2367" type="#_x0000_t32" style="position:absolute;margin-left:81.35pt;margin-top:84.3pt;width:4.5pt;height:3.75pt;flip:y;z-index:252397568" o:connectortype="straight"/>
        </w:pict>
      </w:r>
    </w:p>
    <w:p w:rsidR="00343E37" w:rsidRPr="00343E37" w:rsidRDefault="00343E37" w:rsidP="00DA7D37">
      <w:pPr>
        <w:spacing w:after="0" w:line="240" w:lineRule="auto"/>
        <w:rPr>
          <w:rFonts w:ascii="Times New Roman" w:hAnsi="Times New Roman"/>
          <w:sz w:val="24"/>
          <w:szCs w:val="24"/>
          <w:u w:val="single"/>
        </w:rPr>
      </w:pPr>
    </w:p>
    <w:p w:rsidR="00343E37" w:rsidRPr="00B93B96" w:rsidRDefault="00343E37" w:rsidP="00DA7D37">
      <w:pPr>
        <w:spacing w:after="0" w:line="240" w:lineRule="auto"/>
        <w:ind w:left="4956"/>
        <w:jc w:val="both"/>
        <w:rPr>
          <w:rFonts w:ascii="Times New Roman" w:hAnsi="Times New Roman"/>
        </w:rPr>
      </w:pPr>
    </w:p>
    <w:p w:rsidR="00343E37" w:rsidRDefault="00343E37" w:rsidP="00DA7D37">
      <w:pPr>
        <w:framePr w:wrap="none" w:vAnchor="page" w:hAnchor="page" w:x="2500" w:y="3505"/>
        <w:spacing w:after="0" w:line="240" w:lineRule="auto"/>
        <w:rPr>
          <w:sz w:val="0"/>
          <w:szCs w:val="0"/>
        </w:rPr>
      </w:pPr>
    </w:p>
    <w:p w:rsidR="00343E37" w:rsidRPr="00180DF7" w:rsidRDefault="001B7E1C" w:rsidP="00DA7D37">
      <w:pPr>
        <w:spacing w:after="0" w:line="240" w:lineRule="auto"/>
        <w:ind w:left="708" w:firstLine="708"/>
        <w:rPr>
          <w:rFonts w:ascii="Times New Roman" w:hAnsi="Times New Roman"/>
          <w:sz w:val="24"/>
          <w:szCs w:val="24"/>
        </w:rPr>
      </w:pPr>
      <w:r w:rsidRPr="001B7E1C">
        <w:rPr>
          <w:rFonts w:ascii="Times New Roman" w:hAnsi="Times New Roman"/>
          <w:noProof/>
          <w:sz w:val="20"/>
          <w:szCs w:val="20"/>
        </w:rPr>
        <w:pict>
          <v:shape id="_x0000_s2321" type="#_x0000_t32" style="position:absolute;left:0;text-align:left;margin-left:146pt;margin-top:153pt;width:1.85pt;height:0;z-index:252347392" o:connectortype="straight"/>
        </w:pict>
      </w:r>
      <w:r w:rsidRPr="001B7E1C">
        <w:rPr>
          <w:rFonts w:ascii="Times New Roman" w:hAnsi="Times New Roman"/>
          <w:noProof/>
          <w:sz w:val="20"/>
          <w:szCs w:val="20"/>
        </w:rPr>
        <w:pict>
          <v:shape id="_x0000_s2319" type="#_x0000_t32" style="position:absolute;left:0;text-align:left;margin-left:32pt;margin-top:2.05pt;width:10.05pt;height:13.35pt;flip:x;z-index:252345344" o:connectortype="straight"/>
        </w:pict>
      </w:r>
      <w:r w:rsidRPr="001B7E1C">
        <w:rPr>
          <w:rFonts w:ascii="Times New Roman" w:hAnsi="Times New Roman"/>
          <w:noProof/>
          <w:sz w:val="20"/>
          <w:szCs w:val="20"/>
        </w:rPr>
        <w:pict>
          <v:shape id="_x0000_s2318" type="#_x0000_t32" style="position:absolute;left:0;text-align:left;margin-left:22pt;margin-top:2.05pt;width:10pt;height:13.35pt;flip:x;z-index:252344320" o:connectortype="straight"/>
        </w:pict>
      </w:r>
      <w:r w:rsidRPr="001B7E1C">
        <w:rPr>
          <w:rFonts w:ascii="Times New Roman" w:hAnsi="Times New Roman"/>
          <w:noProof/>
          <w:sz w:val="20"/>
          <w:szCs w:val="20"/>
        </w:rPr>
        <w:pict>
          <v:shape id="_x0000_s2317" type="#_x0000_t32" style="position:absolute;left:0;text-align:left;margin-left:11.35pt;margin-top:2.05pt;width:10.65pt;height:13.35pt;flip:x;z-index:252343296" o:connectortype="straight"/>
        </w:pict>
      </w:r>
      <w:r w:rsidRPr="001B7E1C">
        <w:rPr>
          <w:rFonts w:ascii="Times New Roman" w:hAnsi="Times New Roman"/>
          <w:noProof/>
          <w:sz w:val="20"/>
          <w:szCs w:val="20"/>
        </w:rPr>
        <w:pict>
          <v:shape id="_x0000_s2320" type="#_x0000_t32" style="position:absolute;left:0;text-align:left;margin-left:44.6pt;margin-top:2.05pt;width:9.4pt;height:13.35pt;flip:x;z-index:252346368" o:connectortype="straight"/>
        </w:pict>
      </w:r>
      <w:r w:rsidRPr="001B7E1C">
        <w:rPr>
          <w:rFonts w:ascii="Times New Roman" w:hAnsi="Times New Roman"/>
          <w:noProof/>
          <w:sz w:val="20"/>
          <w:szCs w:val="20"/>
        </w:rPr>
        <w:pict>
          <v:shape id="_x0000_s2316" type="#_x0000_t32" style="position:absolute;left:0;text-align:left;margin-left:0;margin-top:2.05pt;width:11.35pt;height:13.35pt;flip:x;z-index:252342272" o:connectortype="straight"/>
        </w:pict>
      </w:r>
      <w:r w:rsidRPr="001B7E1C">
        <w:rPr>
          <w:rFonts w:ascii="Times New Roman" w:hAnsi="Times New Roman"/>
          <w:noProof/>
          <w:sz w:val="20"/>
          <w:szCs w:val="20"/>
        </w:rPr>
        <w:pict>
          <v:rect id="_x0000_s2315" style="position:absolute;left:0;text-align:left;margin-left:0;margin-top:2.05pt;width:54pt;height:13.35pt;z-index:252341248"/>
        </w:pict>
      </w:r>
      <w:r w:rsidR="00343E37" w:rsidRPr="00180DF7">
        <w:rPr>
          <w:rFonts w:ascii="Times New Roman" w:hAnsi="Times New Roman"/>
          <w:sz w:val="20"/>
          <w:szCs w:val="20"/>
        </w:rPr>
        <w:t xml:space="preserve"> </w:t>
      </w:r>
      <w:r w:rsidR="00343E37" w:rsidRPr="00180DF7">
        <w:rPr>
          <w:rFonts w:ascii="Times New Roman" w:hAnsi="Times New Roman"/>
          <w:sz w:val="24"/>
          <w:szCs w:val="24"/>
        </w:rPr>
        <w:t xml:space="preserve">- арендуемый объект </w:t>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p>
    <w:p w:rsidR="00343E37" w:rsidRPr="00F005DE" w:rsidRDefault="00343E37" w:rsidP="00DA7D37">
      <w:pPr>
        <w:spacing w:after="0" w:line="240" w:lineRule="auto"/>
        <w:ind w:right="-143"/>
        <w:rPr>
          <w:rFonts w:ascii="Times New Roman" w:hAnsi="Times New Roman"/>
          <w:sz w:val="24"/>
          <w:szCs w:val="24"/>
        </w:rPr>
      </w:pPr>
    </w:p>
    <w:p w:rsidR="00343E37" w:rsidRPr="00821B0B" w:rsidRDefault="00343E37" w:rsidP="00DA7D3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343E37" w:rsidRPr="005F04E6" w:rsidRDefault="00343E37" w:rsidP="00DA7D37">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3A4DA4" w:rsidRDefault="00343E37" w:rsidP="00DA7D37">
      <w:pPr>
        <w:spacing w:after="0" w:line="240" w:lineRule="auto"/>
        <w:jc w:val="both"/>
        <w:rPr>
          <w:rFonts w:ascii="Times New Roman" w:hAnsi="Times New Roman"/>
        </w:rPr>
      </w:pPr>
    </w:p>
    <w:p w:rsidR="00343E37" w:rsidRDefault="00343E37" w:rsidP="00DA7D37">
      <w:pPr>
        <w:spacing w:after="0" w:line="240" w:lineRule="auto"/>
        <w:jc w:val="both"/>
        <w:rPr>
          <w:rFonts w:ascii="Times New Roman" w:hAnsi="Times New Roman"/>
        </w:rPr>
      </w:pPr>
      <w:r w:rsidRPr="003A4DA4">
        <w:rPr>
          <w:rFonts w:ascii="Times New Roman" w:hAnsi="Times New Roman"/>
        </w:rPr>
        <w:t>АРЕНДАТОР:</w:t>
      </w:r>
    </w:p>
    <w:p w:rsidR="00343E37" w:rsidRPr="009359AE" w:rsidRDefault="00343E37" w:rsidP="00DA7D37">
      <w:pPr>
        <w:spacing w:after="0" w:line="240" w:lineRule="auto"/>
        <w:jc w:val="both"/>
        <w:rPr>
          <w:rFonts w:ascii="Times New Roman" w:hAnsi="Times New Roman"/>
        </w:rPr>
      </w:pPr>
      <w:r w:rsidRPr="009359AE">
        <w:rPr>
          <w:rFonts w:ascii="Times New Roman" w:hAnsi="Times New Roman"/>
        </w:rPr>
        <w:t xml:space="preserve"> ------------------------------------------------------------------------    ------------------------------------------</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E4AAD" w:rsidRDefault="000E4AAD" w:rsidP="00DA7D37">
      <w:pPr>
        <w:spacing w:after="0" w:line="240" w:lineRule="auto"/>
        <w:rPr>
          <w:rFonts w:ascii="Times New Roman" w:hAnsi="Times New Roman"/>
        </w:rPr>
      </w:pPr>
      <w:r>
        <w:rPr>
          <w:rFonts w:ascii="Times New Roman" w:hAnsi="Times New Roman"/>
        </w:rPr>
        <w:br w:type="page"/>
      </w:r>
    </w:p>
    <w:p w:rsidR="002F4E3B" w:rsidRPr="00B93B96" w:rsidRDefault="002F4E3B" w:rsidP="00DA7D37">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3</w:t>
      </w:r>
    </w:p>
    <w:p w:rsidR="002F4E3B" w:rsidRDefault="002F4E3B"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BD1AB3" w:rsidRDefault="00BD1AB3" w:rsidP="00DA7D37">
      <w:pPr>
        <w:spacing w:after="0" w:line="240" w:lineRule="auto"/>
        <w:ind w:left="6521"/>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BD1AB3" w:rsidRDefault="00BD1AB3" w:rsidP="00DA7D37">
      <w:pPr>
        <w:spacing w:after="0" w:line="240" w:lineRule="auto"/>
        <w:ind w:left="6521"/>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BD1AB3" w:rsidRPr="009359AE" w:rsidRDefault="00BD1AB3" w:rsidP="00DA7D37">
      <w:pPr>
        <w:pStyle w:val="a3"/>
        <w:spacing w:before="0" w:after="0"/>
        <w:rPr>
          <w:rFonts w:ascii="Times New Roman" w:hAnsi="Times New Roman"/>
        </w:rPr>
      </w:pPr>
    </w:p>
    <w:p w:rsidR="00BD1AB3" w:rsidRPr="00B86CB6" w:rsidRDefault="00BD1AB3" w:rsidP="00DA7D37">
      <w:pPr>
        <w:pStyle w:val="a3"/>
        <w:spacing w:before="0" w:after="0"/>
        <w:jc w:val="center"/>
        <w:rPr>
          <w:rFonts w:ascii="Times New Roman" w:hAnsi="Times New Roman"/>
          <w:b/>
          <w:szCs w:val="24"/>
        </w:rPr>
      </w:pPr>
      <w:r w:rsidRPr="00B86CB6">
        <w:rPr>
          <w:rFonts w:ascii="Times New Roman" w:hAnsi="Times New Roman"/>
          <w:b/>
          <w:szCs w:val="24"/>
        </w:rPr>
        <w:t>А К Т</w:t>
      </w:r>
    </w:p>
    <w:p w:rsidR="00BD1AB3" w:rsidRPr="00B86CB6" w:rsidRDefault="00BD1AB3" w:rsidP="00DA7D3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BD1AB3" w:rsidRPr="00B86CB6" w:rsidRDefault="00BD1AB3" w:rsidP="00DA7D3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BD1AB3" w:rsidRDefault="00BD1AB3" w:rsidP="00DA7D37">
      <w:pPr>
        <w:spacing w:after="0" w:line="240" w:lineRule="auto"/>
        <w:jc w:val="center"/>
        <w:rPr>
          <w:rFonts w:ascii="Times New Roman" w:hAnsi="Times New Roman"/>
          <w:b/>
          <w:sz w:val="24"/>
        </w:rPr>
      </w:pPr>
    </w:p>
    <w:p w:rsidR="00BD1AB3" w:rsidRPr="00B86CB6" w:rsidRDefault="00BD1AB3" w:rsidP="00DA7D3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BD1AB3" w:rsidRPr="00B86CB6" w:rsidRDefault="00BD1AB3" w:rsidP="00DA7D3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DA5637" w:rsidRPr="00A969A5" w:rsidRDefault="00DA5637" w:rsidP="00DA5637">
      <w:pPr>
        <w:spacing w:after="0" w:line="240" w:lineRule="auto"/>
        <w:ind w:firstLine="360"/>
        <w:jc w:val="both"/>
        <w:rPr>
          <w:rFonts w:ascii="Times New Roman" w:hAnsi="Times New Roman"/>
          <w:b/>
          <w:sz w:val="20"/>
          <w:szCs w:val="20"/>
        </w:rPr>
      </w:pPr>
    </w:p>
    <w:p w:rsidR="00DA5637" w:rsidRPr="000B35BA" w:rsidRDefault="00DA5637" w:rsidP="00DA5637">
      <w:pPr>
        <w:spacing w:after="0" w:line="240" w:lineRule="auto"/>
        <w:jc w:val="both"/>
        <w:rPr>
          <w:rFonts w:ascii="Times New Roman" w:hAnsi="Times New Roman"/>
          <w:sz w:val="24"/>
          <w:szCs w:val="24"/>
        </w:rPr>
      </w:pPr>
      <w:r w:rsidRPr="000B35BA">
        <w:rPr>
          <w:rFonts w:ascii="Times New Roman" w:hAnsi="Times New Roman"/>
          <w:b/>
          <w:sz w:val="24"/>
          <w:szCs w:val="24"/>
        </w:rPr>
        <w:t xml:space="preserve">Объект: </w:t>
      </w:r>
      <w:r w:rsidRPr="000B35BA">
        <w:rPr>
          <w:rFonts w:ascii="Times New Roman" w:hAnsi="Times New Roman"/>
          <w:sz w:val="24"/>
          <w:szCs w:val="24"/>
        </w:rPr>
        <w:t>нежилое помещение с кадастровым № 24:58:0303016:56</w:t>
      </w:r>
      <w:r>
        <w:rPr>
          <w:rFonts w:ascii="Times New Roman" w:hAnsi="Times New Roman"/>
          <w:sz w:val="24"/>
          <w:szCs w:val="24"/>
        </w:rPr>
        <w:t>4</w:t>
      </w:r>
      <w:r w:rsidR="000A5FC4">
        <w:rPr>
          <w:rFonts w:ascii="Times New Roman" w:hAnsi="Times New Roman"/>
          <w:sz w:val="24"/>
          <w:szCs w:val="24"/>
        </w:rPr>
        <w:t>5</w:t>
      </w:r>
      <w:r w:rsidRPr="000B35BA">
        <w:rPr>
          <w:rFonts w:ascii="Times New Roman" w:hAnsi="Times New Roman"/>
          <w:sz w:val="24"/>
          <w:szCs w:val="24"/>
        </w:rPr>
        <w:t xml:space="preserve">, этаж 2, площадью </w:t>
      </w:r>
      <w:r>
        <w:rPr>
          <w:rFonts w:ascii="Times New Roman" w:hAnsi="Times New Roman"/>
          <w:sz w:val="24"/>
          <w:szCs w:val="24"/>
        </w:rPr>
        <w:t>19,</w:t>
      </w:r>
      <w:r w:rsidR="000A5FC4">
        <w:rPr>
          <w:rFonts w:ascii="Times New Roman" w:hAnsi="Times New Roman"/>
          <w:sz w:val="24"/>
          <w:szCs w:val="24"/>
        </w:rPr>
        <w:t>2</w:t>
      </w:r>
      <w:r w:rsidRPr="000B35BA">
        <w:rPr>
          <w:rFonts w:ascii="Times New Roman" w:hAnsi="Times New Roman"/>
          <w:sz w:val="24"/>
          <w:szCs w:val="24"/>
        </w:rPr>
        <w:t xml:space="preserve"> кв.м., расположенного по адресу: Российская Федерация, Красноярский край, ЗАТО Железногорск, г. Железногорск, ул. Советской Армии, д. 30, </w:t>
      </w:r>
      <w:proofErr w:type="spellStart"/>
      <w:r w:rsidRPr="000B35BA">
        <w:rPr>
          <w:rFonts w:ascii="Times New Roman" w:hAnsi="Times New Roman"/>
          <w:sz w:val="24"/>
          <w:szCs w:val="24"/>
        </w:rPr>
        <w:t>пом</w:t>
      </w:r>
      <w:proofErr w:type="spellEnd"/>
      <w:r w:rsidRPr="000B35BA">
        <w:rPr>
          <w:rFonts w:ascii="Times New Roman" w:hAnsi="Times New Roman"/>
          <w:sz w:val="24"/>
          <w:szCs w:val="24"/>
        </w:rPr>
        <w:t>. 13/</w:t>
      </w:r>
      <w:r w:rsidR="00E423CE">
        <w:rPr>
          <w:rFonts w:ascii="Times New Roman" w:hAnsi="Times New Roman"/>
          <w:sz w:val="24"/>
          <w:szCs w:val="24"/>
        </w:rPr>
        <w:t>8</w:t>
      </w:r>
      <w:r w:rsidRPr="000B35BA">
        <w:rPr>
          <w:rFonts w:ascii="Times New Roman" w:hAnsi="Times New Roman"/>
          <w:sz w:val="24"/>
          <w:szCs w:val="24"/>
        </w:rPr>
        <w:t>.</w:t>
      </w:r>
    </w:p>
    <w:p w:rsidR="00DA5637" w:rsidRPr="005F4B92" w:rsidRDefault="00DA5637" w:rsidP="00DA5637">
      <w:pPr>
        <w:spacing w:after="0" w:line="240" w:lineRule="auto"/>
        <w:jc w:val="both"/>
        <w:rPr>
          <w:rFonts w:ascii="Times New Roman" w:hAnsi="Times New Roman"/>
          <w:b/>
          <w:sz w:val="20"/>
          <w:szCs w:val="20"/>
          <w:highlight w:val="yellow"/>
        </w:rPr>
      </w:pPr>
    </w:p>
    <w:p w:rsidR="00DA5637" w:rsidRPr="00E25C07" w:rsidRDefault="00DA5637" w:rsidP="00DA5637">
      <w:pPr>
        <w:spacing w:after="0"/>
        <w:ind w:firstLine="720"/>
        <w:jc w:val="both"/>
        <w:rPr>
          <w:rFonts w:ascii="Times New Roman" w:hAnsi="Times New Roman"/>
          <w:sz w:val="24"/>
          <w:szCs w:val="24"/>
        </w:rPr>
      </w:pPr>
      <w:r w:rsidRPr="00E25C07">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 п.п.</w:t>
            </w:r>
          </w:p>
        </w:tc>
        <w:tc>
          <w:tcPr>
            <w:tcW w:w="9214" w:type="dxa"/>
            <w:gridSpan w:val="2"/>
          </w:tcPr>
          <w:p w:rsidR="00DA5637" w:rsidRPr="00E25C07" w:rsidRDefault="00DA5637" w:rsidP="00DA5637">
            <w:pPr>
              <w:spacing w:after="0"/>
              <w:jc w:val="center"/>
              <w:rPr>
                <w:rFonts w:ascii="Times New Roman" w:hAnsi="Times New Roman"/>
                <w:sz w:val="24"/>
                <w:szCs w:val="24"/>
              </w:rPr>
            </w:pPr>
            <w:r w:rsidRPr="00E25C07">
              <w:rPr>
                <w:rFonts w:ascii="Times New Roman" w:hAnsi="Times New Roman"/>
                <w:sz w:val="24"/>
                <w:szCs w:val="24"/>
              </w:rPr>
              <w:t>Характеристика передаваемого в аренду объекта недвижимости</w:t>
            </w:r>
          </w:p>
        </w:tc>
      </w:tr>
      <w:tr w:rsidR="00DA5637" w:rsidRPr="00E25C07" w:rsidTr="00DA5637">
        <w:tc>
          <w:tcPr>
            <w:tcW w:w="675"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1.</w:t>
            </w:r>
          </w:p>
        </w:tc>
        <w:tc>
          <w:tcPr>
            <w:tcW w:w="3828"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Наименование объекта</w:t>
            </w:r>
          </w:p>
        </w:tc>
        <w:tc>
          <w:tcPr>
            <w:tcW w:w="5386" w:type="dxa"/>
            <w:shd w:val="clear" w:color="auto" w:fill="auto"/>
          </w:tcPr>
          <w:p w:rsidR="00DA5637" w:rsidRPr="00E25C07" w:rsidRDefault="00DA5637" w:rsidP="000A5FC4">
            <w:pPr>
              <w:spacing w:after="0" w:line="240" w:lineRule="auto"/>
              <w:jc w:val="both"/>
              <w:rPr>
                <w:rFonts w:ascii="Times New Roman" w:hAnsi="Times New Roman"/>
                <w:sz w:val="24"/>
                <w:szCs w:val="24"/>
              </w:rPr>
            </w:pPr>
            <w:r w:rsidRPr="00E25C07">
              <w:rPr>
                <w:rFonts w:ascii="Times New Roman" w:hAnsi="Times New Roman"/>
                <w:sz w:val="24"/>
                <w:szCs w:val="24"/>
              </w:rPr>
              <w:t>нежилое помещение с кадастровым номером 24:58:0303016:56</w:t>
            </w:r>
            <w:r>
              <w:rPr>
                <w:rFonts w:ascii="Times New Roman" w:hAnsi="Times New Roman"/>
                <w:sz w:val="24"/>
                <w:szCs w:val="24"/>
              </w:rPr>
              <w:t>4</w:t>
            </w:r>
            <w:r w:rsidR="000A5FC4">
              <w:rPr>
                <w:rFonts w:ascii="Times New Roman" w:hAnsi="Times New Roman"/>
                <w:sz w:val="24"/>
                <w:szCs w:val="24"/>
              </w:rPr>
              <w:t>5</w:t>
            </w:r>
            <w:r w:rsidRPr="00E25C07">
              <w:rPr>
                <w:rFonts w:ascii="Times New Roman" w:hAnsi="Times New Roman"/>
                <w:sz w:val="24"/>
                <w:szCs w:val="24"/>
              </w:rPr>
              <w:t>, этаж 2</w:t>
            </w:r>
          </w:p>
        </w:tc>
      </w:tr>
      <w:tr w:rsidR="00DA5637" w:rsidRPr="00E25C07" w:rsidTr="00DA5637">
        <w:tc>
          <w:tcPr>
            <w:tcW w:w="675"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2.</w:t>
            </w:r>
          </w:p>
        </w:tc>
        <w:tc>
          <w:tcPr>
            <w:tcW w:w="3828"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Адрес объекта</w:t>
            </w:r>
          </w:p>
        </w:tc>
        <w:tc>
          <w:tcPr>
            <w:tcW w:w="5386" w:type="dxa"/>
            <w:shd w:val="clear" w:color="auto" w:fill="auto"/>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 xml:space="preserve">Российская Федерация, Красноярский край, ЗАТО Железногорск, г. Железногорск, ул. Советской Армии, д. 30, </w:t>
            </w:r>
            <w:proofErr w:type="spellStart"/>
            <w:r w:rsidRPr="00E25C07">
              <w:rPr>
                <w:rFonts w:ascii="Times New Roman" w:hAnsi="Times New Roman"/>
                <w:sz w:val="24"/>
                <w:szCs w:val="24"/>
              </w:rPr>
              <w:t>пом</w:t>
            </w:r>
            <w:proofErr w:type="spellEnd"/>
            <w:r w:rsidRPr="00E25C07">
              <w:rPr>
                <w:rFonts w:ascii="Times New Roman" w:hAnsi="Times New Roman"/>
                <w:sz w:val="24"/>
                <w:szCs w:val="24"/>
              </w:rPr>
              <w:t>. 13/</w:t>
            </w:r>
            <w:r w:rsidR="00E423CE">
              <w:rPr>
                <w:rFonts w:ascii="Times New Roman" w:hAnsi="Times New Roman"/>
                <w:sz w:val="24"/>
                <w:szCs w:val="24"/>
              </w:rPr>
              <w:t>8</w:t>
            </w:r>
          </w:p>
        </w:tc>
      </w:tr>
      <w:tr w:rsidR="00DA5637" w:rsidRPr="005E2F25" w:rsidTr="00DA5637">
        <w:tc>
          <w:tcPr>
            <w:tcW w:w="675"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3.</w:t>
            </w:r>
          </w:p>
        </w:tc>
        <w:tc>
          <w:tcPr>
            <w:tcW w:w="3828"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Собственник</w:t>
            </w:r>
          </w:p>
        </w:tc>
        <w:tc>
          <w:tcPr>
            <w:tcW w:w="5386"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4.</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Площадь объекта, кв. метра</w:t>
            </w:r>
          </w:p>
        </w:tc>
        <w:tc>
          <w:tcPr>
            <w:tcW w:w="5386" w:type="dxa"/>
          </w:tcPr>
          <w:p w:rsidR="00DA5637" w:rsidRPr="00590A0B" w:rsidRDefault="00DA5637" w:rsidP="00DA5637">
            <w:pPr>
              <w:spacing w:after="0"/>
              <w:jc w:val="both"/>
              <w:rPr>
                <w:rFonts w:ascii="Times New Roman" w:hAnsi="Times New Roman"/>
                <w:sz w:val="24"/>
                <w:szCs w:val="24"/>
              </w:rPr>
            </w:pPr>
            <w:r>
              <w:rPr>
                <w:rFonts w:ascii="Times New Roman" w:hAnsi="Times New Roman"/>
                <w:sz w:val="24"/>
                <w:szCs w:val="24"/>
              </w:rPr>
              <w:t>19,</w:t>
            </w:r>
            <w:r w:rsidR="00E423CE">
              <w:rPr>
                <w:rFonts w:ascii="Times New Roman" w:hAnsi="Times New Roman"/>
                <w:sz w:val="24"/>
                <w:szCs w:val="24"/>
              </w:rPr>
              <w:t>2</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4.1.</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rPr>
              <w:t>Площадь общего имущества, приходящаяся на долю арендатора</w:t>
            </w:r>
          </w:p>
        </w:tc>
        <w:tc>
          <w:tcPr>
            <w:tcW w:w="5386" w:type="dxa"/>
          </w:tcPr>
          <w:p w:rsidR="00DA5637" w:rsidRPr="00E25C07" w:rsidRDefault="00E423CE" w:rsidP="00DA5637">
            <w:pPr>
              <w:spacing w:after="0"/>
              <w:jc w:val="both"/>
              <w:rPr>
                <w:rFonts w:ascii="Times New Roman" w:hAnsi="Times New Roman"/>
                <w:sz w:val="24"/>
                <w:szCs w:val="24"/>
              </w:rPr>
            </w:pPr>
            <w:r>
              <w:rPr>
                <w:rFonts w:ascii="Times New Roman" w:hAnsi="Times New Roman"/>
                <w:sz w:val="24"/>
                <w:szCs w:val="24"/>
              </w:rPr>
              <w:t>6,9</w:t>
            </w:r>
          </w:p>
        </w:tc>
      </w:tr>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5.</w:t>
            </w:r>
          </w:p>
        </w:tc>
        <w:tc>
          <w:tcPr>
            <w:tcW w:w="3828"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Год ввода в эксплуатацию</w:t>
            </w:r>
          </w:p>
        </w:tc>
        <w:tc>
          <w:tcPr>
            <w:tcW w:w="5386"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1973</w:t>
            </w:r>
          </w:p>
        </w:tc>
      </w:tr>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6.</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Рыночная стоимость нежилого помещения, согласно отчету № 803-10/20 «Об 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адресу: Красноярский край, ЗАТО Железногорск, г. Железногорск, ул. Советской Армии, д.30»  (Отчет подготовлен ООО «Центр оценки» по состоянию на 06.10.2020), руб.</w:t>
            </w:r>
          </w:p>
        </w:tc>
        <w:tc>
          <w:tcPr>
            <w:tcW w:w="5386" w:type="dxa"/>
          </w:tcPr>
          <w:p w:rsidR="00DA5637" w:rsidRPr="00E25C07" w:rsidRDefault="00E423CE" w:rsidP="00DA5637">
            <w:pPr>
              <w:spacing w:after="0" w:line="240" w:lineRule="auto"/>
              <w:jc w:val="both"/>
              <w:rPr>
                <w:rFonts w:ascii="Times New Roman" w:hAnsi="Times New Roman"/>
                <w:sz w:val="24"/>
                <w:szCs w:val="24"/>
              </w:rPr>
            </w:pPr>
            <w:r>
              <w:rPr>
                <w:rFonts w:ascii="Times New Roman" w:hAnsi="Times New Roman"/>
                <w:sz w:val="24"/>
                <w:szCs w:val="24"/>
              </w:rPr>
              <w:t>263</w:t>
            </w:r>
            <w:r w:rsidR="00DA5637">
              <w:rPr>
                <w:rFonts w:ascii="Times New Roman" w:hAnsi="Times New Roman"/>
                <w:sz w:val="24"/>
                <w:szCs w:val="24"/>
              </w:rPr>
              <w:t> </w:t>
            </w:r>
            <w:r>
              <w:rPr>
                <w:rFonts w:ascii="Times New Roman" w:hAnsi="Times New Roman"/>
                <w:sz w:val="24"/>
                <w:szCs w:val="24"/>
              </w:rPr>
              <w:t>1</w:t>
            </w:r>
            <w:r w:rsidR="00DA5637">
              <w:rPr>
                <w:rFonts w:ascii="Times New Roman" w:hAnsi="Times New Roman"/>
                <w:sz w:val="24"/>
                <w:szCs w:val="24"/>
              </w:rPr>
              <w:t>00</w:t>
            </w:r>
            <w:r w:rsidR="00DA5637" w:rsidRPr="00E25C07">
              <w:rPr>
                <w:rFonts w:ascii="Times New Roman" w:hAnsi="Times New Roman"/>
                <w:sz w:val="24"/>
                <w:szCs w:val="24"/>
              </w:rPr>
              <w:t xml:space="preserve">,00 </w:t>
            </w:r>
          </w:p>
        </w:tc>
      </w:tr>
      <w:tr w:rsidR="00DA5637" w:rsidRPr="005E2F25" w:rsidTr="00DA5637">
        <w:tc>
          <w:tcPr>
            <w:tcW w:w="675" w:type="dxa"/>
          </w:tcPr>
          <w:p w:rsidR="00DA5637" w:rsidRPr="0097092F" w:rsidRDefault="00DA5637" w:rsidP="00DA5637">
            <w:pPr>
              <w:spacing w:after="0"/>
              <w:jc w:val="both"/>
              <w:rPr>
                <w:rFonts w:ascii="Times New Roman" w:hAnsi="Times New Roman"/>
                <w:sz w:val="24"/>
                <w:szCs w:val="24"/>
              </w:rPr>
            </w:pPr>
            <w:r w:rsidRPr="0097092F">
              <w:rPr>
                <w:rFonts w:ascii="Times New Roman" w:hAnsi="Times New Roman"/>
                <w:sz w:val="24"/>
                <w:szCs w:val="24"/>
              </w:rPr>
              <w:lastRenderedPageBreak/>
              <w:t>7.</w:t>
            </w:r>
          </w:p>
        </w:tc>
        <w:tc>
          <w:tcPr>
            <w:tcW w:w="3828" w:type="dxa"/>
          </w:tcPr>
          <w:p w:rsidR="00DA5637" w:rsidRPr="0097092F" w:rsidRDefault="00DA5637" w:rsidP="00DA5637">
            <w:pPr>
              <w:spacing w:after="0" w:line="240" w:lineRule="auto"/>
              <w:jc w:val="both"/>
              <w:rPr>
                <w:rFonts w:ascii="Times New Roman" w:hAnsi="Times New Roman"/>
                <w:sz w:val="24"/>
                <w:szCs w:val="24"/>
              </w:rPr>
            </w:pPr>
            <w:r w:rsidRPr="0097092F">
              <w:rPr>
                <w:rFonts w:ascii="Times New Roman" w:hAnsi="Times New Roman"/>
                <w:sz w:val="24"/>
                <w:szCs w:val="24"/>
              </w:rPr>
              <w:t>Дата выдачи технического плана</w:t>
            </w:r>
          </w:p>
        </w:tc>
        <w:tc>
          <w:tcPr>
            <w:tcW w:w="5386" w:type="dxa"/>
          </w:tcPr>
          <w:p w:rsidR="00DA5637" w:rsidRPr="0097092F" w:rsidRDefault="00DA5637" w:rsidP="00DA5637">
            <w:pPr>
              <w:spacing w:after="0"/>
              <w:jc w:val="both"/>
              <w:rPr>
                <w:rFonts w:ascii="Times New Roman" w:hAnsi="Times New Roman"/>
                <w:sz w:val="24"/>
                <w:szCs w:val="24"/>
              </w:rPr>
            </w:pPr>
            <w:r w:rsidRPr="0097092F">
              <w:rPr>
                <w:rFonts w:ascii="Times New Roman" w:hAnsi="Times New Roman"/>
                <w:sz w:val="24"/>
                <w:szCs w:val="24"/>
              </w:rPr>
              <w:t>21.12.2018</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8.</w:t>
            </w:r>
          </w:p>
        </w:tc>
        <w:tc>
          <w:tcPr>
            <w:tcW w:w="3828"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Основной строительный материал</w:t>
            </w:r>
          </w:p>
        </w:tc>
        <w:tc>
          <w:tcPr>
            <w:tcW w:w="5386"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Ж/бетонные панели, кирпич</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9.</w:t>
            </w:r>
          </w:p>
        </w:tc>
        <w:tc>
          <w:tcPr>
            <w:tcW w:w="3828"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 xml:space="preserve">Тип объекта </w:t>
            </w:r>
          </w:p>
        </w:tc>
        <w:tc>
          <w:tcPr>
            <w:tcW w:w="5386"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Нежилое помещение</w:t>
            </w:r>
          </w:p>
        </w:tc>
      </w:tr>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10.</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Расположение (отдельный, пристроенный, подвальный)</w:t>
            </w:r>
          </w:p>
        </w:tc>
        <w:tc>
          <w:tcPr>
            <w:tcW w:w="5386"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Помещение расположено на втором этаже 4-этажного нежилого здания. Вход в помещение с  коридора общего пользования.</w:t>
            </w:r>
          </w:p>
        </w:tc>
      </w:tr>
      <w:tr w:rsidR="00734CBD" w:rsidTr="00734C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734CBD" w:rsidRPr="00734CBD" w:rsidRDefault="00734CBD" w:rsidP="00734CBD">
            <w:pPr>
              <w:spacing w:after="0"/>
              <w:rPr>
                <w:rFonts w:ascii="Times New Roman" w:hAnsi="Times New Roman"/>
                <w:sz w:val="24"/>
                <w:szCs w:val="24"/>
              </w:rPr>
            </w:pPr>
            <w:r w:rsidRPr="00734CBD">
              <w:rPr>
                <w:rFonts w:ascii="Times New Roman" w:hAnsi="Times New Roman"/>
                <w:sz w:val="24"/>
                <w:szCs w:val="24"/>
              </w:rPr>
              <w:t>11</w:t>
            </w:r>
          </w:p>
        </w:tc>
        <w:tc>
          <w:tcPr>
            <w:tcW w:w="3828" w:type="dxa"/>
            <w:tcBorders>
              <w:top w:val="single" w:sz="4" w:space="0" w:color="auto"/>
              <w:left w:val="single" w:sz="4" w:space="0" w:color="auto"/>
              <w:bottom w:val="single" w:sz="4" w:space="0" w:color="auto"/>
              <w:right w:val="single" w:sz="4" w:space="0" w:color="auto"/>
            </w:tcBorders>
          </w:tcPr>
          <w:p w:rsidR="00734CBD" w:rsidRPr="00734CBD" w:rsidRDefault="00734CBD" w:rsidP="00FD7AB8">
            <w:pPr>
              <w:spacing w:after="0" w:line="240" w:lineRule="auto"/>
              <w:rPr>
                <w:rFonts w:ascii="Times New Roman" w:hAnsi="Times New Roman"/>
                <w:sz w:val="24"/>
                <w:szCs w:val="24"/>
              </w:rPr>
            </w:pPr>
            <w:r w:rsidRPr="00734CBD">
              <w:rPr>
                <w:rFonts w:ascii="Times New Roman" w:hAnsi="Times New Roman"/>
                <w:sz w:val="24"/>
                <w:szCs w:val="24"/>
              </w:rPr>
              <w:t>Внутренняя отделка</w:t>
            </w:r>
          </w:p>
        </w:tc>
        <w:tc>
          <w:tcPr>
            <w:tcW w:w="5386" w:type="dxa"/>
            <w:tcBorders>
              <w:top w:val="single" w:sz="4" w:space="0" w:color="auto"/>
              <w:left w:val="single" w:sz="4" w:space="0" w:color="auto"/>
              <w:bottom w:val="single" w:sz="4" w:space="0" w:color="auto"/>
              <w:right w:val="single" w:sz="4" w:space="0" w:color="auto"/>
            </w:tcBorders>
          </w:tcPr>
          <w:p w:rsidR="00734CBD" w:rsidRPr="00734CBD" w:rsidRDefault="00734CBD" w:rsidP="00FD7AB8">
            <w:pPr>
              <w:spacing w:after="0" w:line="240" w:lineRule="auto"/>
              <w:rPr>
                <w:rFonts w:ascii="Times New Roman" w:hAnsi="Times New Roman"/>
                <w:sz w:val="24"/>
                <w:szCs w:val="24"/>
              </w:rPr>
            </w:pPr>
            <w:r w:rsidRPr="00734CBD">
              <w:rPr>
                <w:rFonts w:ascii="Times New Roman" w:hAnsi="Times New Roman"/>
                <w:sz w:val="24"/>
                <w:szCs w:val="24"/>
              </w:rPr>
              <w:t xml:space="preserve">Стены, потолок – обои, местами отстают от поверхности, потолочные светильники на 4 лампы без </w:t>
            </w:r>
            <w:proofErr w:type="spellStart"/>
            <w:r w:rsidRPr="00734CBD">
              <w:rPr>
                <w:rFonts w:ascii="Times New Roman" w:hAnsi="Times New Roman"/>
                <w:sz w:val="24"/>
                <w:szCs w:val="24"/>
              </w:rPr>
              <w:t>рассеивателей</w:t>
            </w:r>
            <w:proofErr w:type="spellEnd"/>
            <w:r w:rsidRPr="00734CBD">
              <w:rPr>
                <w:rFonts w:ascii="Times New Roman" w:hAnsi="Times New Roman"/>
                <w:sz w:val="24"/>
                <w:szCs w:val="24"/>
              </w:rPr>
              <w:t>;</w:t>
            </w:r>
          </w:p>
          <w:p w:rsidR="00734CBD" w:rsidRPr="00734CBD" w:rsidRDefault="00734CBD" w:rsidP="00FD7AB8">
            <w:pPr>
              <w:spacing w:after="0" w:line="240" w:lineRule="auto"/>
              <w:rPr>
                <w:rFonts w:ascii="Times New Roman" w:hAnsi="Times New Roman"/>
                <w:sz w:val="24"/>
                <w:szCs w:val="24"/>
              </w:rPr>
            </w:pPr>
            <w:r w:rsidRPr="00734CBD">
              <w:rPr>
                <w:rFonts w:ascii="Times New Roman" w:hAnsi="Times New Roman"/>
                <w:sz w:val="24"/>
                <w:szCs w:val="24"/>
              </w:rPr>
              <w:t>полы – плитка ПВХ, имеет потертость;</w:t>
            </w:r>
          </w:p>
          <w:p w:rsidR="00734CBD" w:rsidRPr="00734CBD" w:rsidRDefault="00734CBD" w:rsidP="00FD7AB8">
            <w:pPr>
              <w:spacing w:after="0" w:line="240" w:lineRule="auto"/>
              <w:rPr>
                <w:rFonts w:ascii="Times New Roman" w:hAnsi="Times New Roman"/>
                <w:sz w:val="24"/>
                <w:szCs w:val="24"/>
              </w:rPr>
            </w:pPr>
            <w:r w:rsidRPr="00734CBD">
              <w:rPr>
                <w:rFonts w:ascii="Times New Roman" w:hAnsi="Times New Roman"/>
                <w:sz w:val="24"/>
                <w:szCs w:val="24"/>
              </w:rPr>
              <w:t>окно – витражное, входная дверь – деревянная.</w:t>
            </w:r>
          </w:p>
        </w:tc>
      </w:tr>
      <w:tr w:rsidR="00734CBD" w:rsidTr="00734C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734CBD" w:rsidRPr="00734CBD" w:rsidRDefault="00734CBD" w:rsidP="00734CBD">
            <w:pPr>
              <w:spacing w:after="0"/>
              <w:rPr>
                <w:rFonts w:ascii="Times New Roman" w:hAnsi="Times New Roman"/>
                <w:sz w:val="24"/>
                <w:szCs w:val="24"/>
              </w:rPr>
            </w:pPr>
            <w:r w:rsidRPr="00734CBD">
              <w:rPr>
                <w:rFonts w:ascii="Times New Roman" w:hAnsi="Times New Roman"/>
                <w:sz w:val="24"/>
                <w:szCs w:val="24"/>
              </w:rPr>
              <w:t>12.</w:t>
            </w:r>
          </w:p>
        </w:tc>
        <w:tc>
          <w:tcPr>
            <w:tcW w:w="3828" w:type="dxa"/>
            <w:tcBorders>
              <w:top w:val="single" w:sz="4" w:space="0" w:color="auto"/>
              <w:left w:val="single" w:sz="4" w:space="0" w:color="auto"/>
              <w:bottom w:val="single" w:sz="4" w:space="0" w:color="auto"/>
              <w:right w:val="single" w:sz="4" w:space="0" w:color="auto"/>
            </w:tcBorders>
          </w:tcPr>
          <w:p w:rsidR="00734CBD" w:rsidRPr="00734CBD" w:rsidRDefault="00734CBD" w:rsidP="00FD7AB8">
            <w:pPr>
              <w:spacing w:after="0" w:line="240" w:lineRule="auto"/>
              <w:rPr>
                <w:rFonts w:ascii="Times New Roman" w:hAnsi="Times New Roman"/>
                <w:sz w:val="24"/>
                <w:szCs w:val="24"/>
              </w:rPr>
            </w:pPr>
            <w:r w:rsidRPr="00734CBD">
              <w:rPr>
                <w:rFonts w:ascii="Times New Roman" w:hAnsi="Times New Roman"/>
                <w:sz w:val="24"/>
                <w:szCs w:val="24"/>
              </w:rPr>
              <w:t>Обустройство</w:t>
            </w:r>
          </w:p>
        </w:tc>
        <w:tc>
          <w:tcPr>
            <w:tcW w:w="5386" w:type="dxa"/>
            <w:tcBorders>
              <w:top w:val="single" w:sz="4" w:space="0" w:color="auto"/>
              <w:left w:val="single" w:sz="4" w:space="0" w:color="auto"/>
              <w:bottom w:val="single" w:sz="4" w:space="0" w:color="auto"/>
              <w:right w:val="single" w:sz="4" w:space="0" w:color="auto"/>
            </w:tcBorders>
          </w:tcPr>
          <w:p w:rsidR="00734CBD" w:rsidRDefault="00734CBD" w:rsidP="00FD7AB8">
            <w:pPr>
              <w:spacing w:after="0" w:line="240" w:lineRule="auto"/>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734CBD" w:rsidRPr="00F005DE" w:rsidRDefault="00734CBD" w:rsidP="00FD7AB8">
            <w:pPr>
              <w:spacing w:after="0" w:line="240" w:lineRule="auto"/>
              <w:rPr>
                <w:rFonts w:ascii="Times New Roman" w:hAnsi="Times New Roman"/>
                <w:sz w:val="24"/>
                <w:szCs w:val="24"/>
              </w:rPr>
            </w:pPr>
            <w:proofErr w:type="spellStart"/>
            <w:r>
              <w:rPr>
                <w:rFonts w:ascii="Times New Roman" w:hAnsi="Times New Roman"/>
                <w:sz w:val="24"/>
                <w:szCs w:val="24"/>
              </w:rPr>
              <w:t>С</w:t>
            </w:r>
            <w:r w:rsidRPr="00F005DE">
              <w:rPr>
                <w:rFonts w:ascii="Times New Roman" w:hAnsi="Times New Roman"/>
                <w:sz w:val="24"/>
                <w:szCs w:val="24"/>
              </w:rPr>
              <w:t>ан.узлы</w:t>
            </w:r>
            <w:proofErr w:type="spellEnd"/>
            <w:r w:rsidRPr="00F005DE">
              <w:rPr>
                <w:rFonts w:ascii="Times New Roman" w:hAnsi="Times New Roman"/>
                <w:sz w:val="24"/>
                <w:szCs w:val="24"/>
              </w:rPr>
              <w:t xml:space="preserve"> общего пользования- на этаже.</w:t>
            </w:r>
          </w:p>
        </w:tc>
      </w:tr>
    </w:tbl>
    <w:p w:rsidR="00734CBD" w:rsidRDefault="00734CBD" w:rsidP="00734CBD">
      <w:pPr>
        <w:spacing w:after="0" w:line="240" w:lineRule="auto"/>
        <w:ind w:firstLine="720"/>
        <w:jc w:val="both"/>
        <w:rPr>
          <w:rFonts w:ascii="Times New Roman" w:hAnsi="Times New Roman"/>
          <w:sz w:val="24"/>
        </w:rPr>
      </w:pPr>
    </w:p>
    <w:p w:rsidR="00734CBD" w:rsidRDefault="00734CBD" w:rsidP="00734CBD">
      <w:pPr>
        <w:spacing w:after="0" w:line="240" w:lineRule="auto"/>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734CBD" w:rsidRPr="002B6B87" w:rsidRDefault="00734CBD" w:rsidP="00734CBD">
      <w:pPr>
        <w:spacing w:after="0" w:line="240" w:lineRule="auto"/>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734CBD" w:rsidRDefault="00734CBD" w:rsidP="00734CBD">
      <w:pPr>
        <w:spacing w:after="0" w:line="240" w:lineRule="auto"/>
        <w:ind w:firstLine="720"/>
        <w:jc w:val="both"/>
        <w:rPr>
          <w:rFonts w:ascii="Times New Roman" w:hAnsi="Times New Roman"/>
          <w:sz w:val="24"/>
        </w:rPr>
      </w:pPr>
      <w:r>
        <w:rPr>
          <w:rFonts w:ascii="Times New Roman" w:hAnsi="Times New Roman"/>
          <w:sz w:val="24"/>
        </w:rPr>
        <w:t>- выполнение косметического ремонта.</w:t>
      </w:r>
    </w:p>
    <w:p w:rsidR="00734CBD" w:rsidRDefault="00734CBD" w:rsidP="00DA7D37">
      <w:pPr>
        <w:spacing w:after="0" w:line="240" w:lineRule="auto"/>
        <w:ind w:firstLine="720"/>
        <w:jc w:val="both"/>
        <w:rPr>
          <w:rFonts w:ascii="Times New Roman" w:hAnsi="Times New Roman"/>
          <w:sz w:val="24"/>
          <w:szCs w:val="24"/>
        </w:rPr>
      </w:pPr>
    </w:p>
    <w:p w:rsidR="000E4AAD" w:rsidRPr="00F005DE" w:rsidRDefault="000E4AAD" w:rsidP="00DA7D37">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E4AAD" w:rsidRPr="00CD519E" w:rsidRDefault="000E4AAD" w:rsidP="00DA7D37">
      <w:pPr>
        <w:spacing w:after="0" w:line="240" w:lineRule="auto"/>
        <w:ind w:firstLine="709"/>
        <w:jc w:val="both"/>
        <w:rPr>
          <w:rFonts w:ascii="Times New Roman" w:hAnsi="Times New Roman"/>
          <w:sz w:val="20"/>
          <w:szCs w:val="20"/>
        </w:rPr>
      </w:pPr>
    </w:p>
    <w:p w:rsidR="000E4AAD" w:rsidRDefault="000E4AAD" w:rsidP="00DA7D37">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w:t>
      </w:r>
      <w:r w:rsidR="00734CBD">
        <w:rPr>
          <w:rFonts w:ascii="Times New Roman" w:hAnsi="Times New Roman"/>
          <w:sz w:val="24"/>
          <w:szCs w:val="24"/>
        </w:rPr>
        <w:t>__</w:t>
      </w:r>
      <w:r>
        <w:rPr>
          <w:rFonts w:ascii="Times New Roman" w:hAnsi="Times New Roman"/>
          <w:sz w:val="24"/>
          <w:szCs w:val="24"/>
        </w:rPr>
        <w:t xml:space="preserve"> №_____,</w:t>
      </w:r>
      <w:r w:rsidRPr="009359AE">
        <w:rPr>
          <w:rFonts w:ascii="Times New Roman" w:hAnsi="Times New Roman"/>
          <w:sz w:val="24"/>
          <w:szCs w:val="24"/>
        </w:rPr>
        <w:t xml:space="preserve"> по лоту №</w:t>
      </w:r>
      <w:r>
        <w:rPr>
          <w:rFonts w:ascii="Times New Roman" w:hAnsi="Times New Roman"/>
          <w:sz w:val="24"/>
          <w:szCs w:val="24"/>
        </w:rPr>
        <w:t xml:space="preserve"> 5</w:t>
      </w:r>
      <w:r w:rsidRPr="009359AE">
        <w:rPr>
          <w:rFonts w:ascii="Times New Roman" w:hAnsi="Times New Roman"/>
          <w:sz w:val="24"/>
          <w:szCs w:val="24"/>
        </w:rPr>
        <w:t>.</w:t>
      </w:r>
    </w:p>
    <w:p w:rsidR="000E4AAD" w:rsidRPr="006246E0" w:rsidRDefault="000E4AAD" w:rsidP="00DA7D37">
      <w:pPr>
        <w:spacing w:after="0" w:line="240" w:lineRule="auto"/>
        <w:ind w:firstLine="709"/>
        <w:jc w:val="both"/>
        <w:rPr>
          <w:rFonts w:ascii="Times New Roman" w:hAnsi="Times New Roman"/>
          <w:sz w:val="24"/>
          <w:szCs w:val="24"/>
        </w:rPr>
      </w:pPr>
    </w:p>
    <w:p w:rsidR="000E4AAD" w:rsidRDefault="000E4AAD" w:rsidP="00DA7D37">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E4AAD" w:rsidRDefault="000E4AAD" w:rsidP="00DA7D37">
      <w:pPr>
        <w:spacing w:after="0" w:line="240" w:lineRule="auto"/>
        <w:ind w:firstLine="720"/>
        <w:jc w:val="both"/>
        <w:rPr>
          <w:rFonts w:ascii="Times New Roman" w:hAnsi="Times New Roman"/>
          <w:sz w:val="24"/>
        </w:rPr>
      </w:pPr>
    </w:p>
    <w:p w:rsidR="000E4AAD" w:rsidRPr="009359AE" w:rsidRDefault="000E4AAD" w:rsidP="00DA7D3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E4AAD" w:rsidRPr="009359AE" w:rsidRDefault="000E4AAD"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Default="000E4AAD" w:rsidP="00DA7D3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r>
        <w:rPr>
          <w:rFonts w:ascii="Times New Roman" w:hAnsi="Times New Roman"/>
          <w:b/>
          <w:sz w:val="24"/>
        </w:rPr>
        <w:br w:type="page"/>
      </w:r>
    </w:p>
    <w:p w:rsidR="000A7070" w:rsidRPr="009359AE" w:rsidRDefault="000A7070" w:rsidP="00DA7D37">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Pr="009359AE">
        <w:rPr>
          <w:rFonts w:ascii="Times New Roman" w:hAnsi="Times New Roman"/>
        </w:rPr>
        <w:t>1</w:t>
      </w:r>
      <w:r w:rsidR="00AD3822">
        <w:rPr>
          <w:rFonts w:ascii="Times New Roman" w:hAnsi="Times New Roman"/>
        </w:rPr>
        <w:t>3</w:t>
      </w:r>
    </w:p>
    <w:p w:rsidR="000A7070" w:rsidRDefault="000A7070" w:rsidP="00DA7D3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0E158F">
        <w:rPr>
          <w:rFonts w:ascii="Times New Roman" w:hAnsi="Times New Roman"/>
          <w:color w:val="000000"/>
        </w:rPr>
        <w:t>206</w:t>
      </w:r>
    </w:p>
    <w:p w:rsidR="000A7070" w:rsidRPr="009359AE" w:rsidRDefault="000A7070" w:rsidP="00DA7D37">
      <w:pPr>
        <w:spacing w:after="0" w:line="240" w:lineRule="auto"/>
        <w:jc w:val="right"/>
        <w:rPr>
          <w:rFonts w:ascii="Times New Roman" w:hAnsi="Times New Roman"/>
          <w:color w:val="000000"/>
        </w:rPr>
      </w:pPr>
    </w:p>
    <w:p w:rsidR="000A7070" w:rsidRPr="005F04E6" w:rsidRDefault="000A7070"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A7070" w:rsidRPr="005F04E6" w:rsidRDefault="000A7070"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F02CA0">
        <w:rPr>
          <w:rFonts w:ascii="Times New Roman" w:hAnsi="Times New Roman"/>
          <w:sz w:val="24"/>
          <w:szCs w:val="24"/>
        </w:rPr>
        <w:t>6</w:t>
      </w:r>
    </w:p>
    <w:p w:rsidR="000A7070" w:rsidRPr="005F04E6" w:rsidRDefault="000A7070" w:rsidP="00DA7D37">
      <w:pPr>
        <w:spacing w:after="0" w:line="240" w:lineRule="auto"/>
        <w:jc w:val="center"/>
        <w:rPr>
          <w:rFonts w:ascii="Times New Roman" w:hAnsi="Times New Roman"/>
          <w:sz w:val="24"/>
          <w:szCs w:val="24"/>
        </w:rPr>
      </w:pPr>
    </w:p>
    <w:p w:rsidR="000A7070" w:rsidRPr="005F04E6" w:rsidRDefault="000A7070"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A7070" w:rsidRPr="005F04E6" w:rsidRDefault="000A7070"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0A7070" w:rsidRDefault="000A7070" w:rsidP="00DA7D37">
      <w:pPr>
        <w:pStyle w:val="a8"/>
        <w:spacing w:before="0" w:after="0"/>
        <w:ind w:firstLine="425"/>
        <w:jc w:val="both"/>
        <w:rPr>
          <w:rFonts w:ascii="Times New Roman" w:hAnsi="Times New Roman"/>
          <w:b/>
          <w:szCs w:val="24"/>
        </w:rPr>
      </w:pP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DA7D3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0A7070" w:rsidRPr="005F04E6" w:rsidRDefault="000A7070"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43E37" w:rsidRPr="00354EEB"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395037">
        <w:rPr>
          <w:rFonts w:ascii="Times New Roman" w:hAnsi="Times New Roman"/>
          <w:b/>
          <w:sz w:val="24"/>
          <w:szCs w:val="24"/>
        </w:rPr>
        <w:t>нежилое помещение с кадастровым номером 24:58:0303016:56</w:t>
      </w:r>
      <w:r w:rsidR="00395037" w:rsidRPr="00395037">
        <w:rPr>
          <w:rFonts w:ascii="Times New Roman" w:hAnsi="Times New Roman"/>
          <w:b/>
          <w:sz w:val="24"/>
          <w:szCs w:val="24"/>
        </w:rPr>
        <w:t>34</w:t>
      </w:r>
      <w:r w:rsidRPr="00395037">
        <w:rPr>
          <w:rFonts w:ascii="Times New Roman" w:hAnsi="Times New Roman"/>
          <w:b/>
          <w:sz w:val="24"/>
          <w:szCs w:val="24"/>
        </w:rPr>
        <w:t xml:space="preserve">, этаж 2, площадью </w:t>
      </w:r>
      <w:r w:rsidR="00395037" w:rsidRPr="00395037">
        <w:rPr>
          <w:rFonts w:ascii="Times New Roman" w:hAnsi="Times New Roman"/>
          <w:b/>
          <w:sz w:val="24"/>
          <w:szCs w:val="24"/>
        </w:rPr>
        <w:t>22,4</w:t>
      </w:r>
      <w:r w:rsidRPr="00395037">
        <w:rPr>
          <w:rFonts w:ascii="Times New Roman" w:hAnsi="Times New Roman"/>
          <w:b/>
          <w:sz w:val="24"/>
          <w:szCs w:val="24"/>
        </w:rPr>
        <w:t xml:space="preserve"> кв. м., </w:t>
      </w:r>
      <w:r w:rsidRPr="00395037">
        <w:rPr>
          <w:rFonts w:ascii="Times New Roman" w:hAnsi="Times New Roman"/>
          <w:sz w:val="24"/>
          <w:szCs w:val="24"/>
        </w:rPr>
        <w:t xml:space="preserve">расположенное по адресу: </w:t>
      </w:r>
      <w:r w:rsidRPr="00395037">
        <w:rPr>
          <w:rFonts w:ascii="Times New Roman" w:hAnsi="Times New Roman"/>
          <w:b/>
          <w:sz w:val="24"/>
          <w:szCs w:val="24"/>
        </w:rPr>
        <w:t>Российская Федерация,</w:t>
      </w:r>
      <w:r w:rsidRPr="00395037">
        <w:rPr>
          <w:rFonts w:ascii="Times New Roman" w:hAnsi="Times New Roman"/>
          <w:sz w:val="24"/>
          <w:szCs w:val="24"/>
        </w:rPr>
        <w:t xml:space="preserve"> </w:t>
      </w:r>
      <w:r w:rsidRPr="00395037">
        <w:rPr>
          <w:rFonts w:ascii="Times New Roman" w:hAnsi="Times New Roman"/>
          <w:b/>
          <w:sz w:val="24"/>
          <w:szCs w:val="24"/>
        </w:rPr>
        <w:t xml:space="preserve">Красноярский край, ЗАТО Железногорск, г. Железногорск, ул. Советской Армии, д. 30, </w:t>
      </w:r>
      <w:proofErr w:type="spellStart"/>
      <w:r w:rsidRPr="00395037">
        <w:rPr>
          <w:rFonts w:ascii="Times New Roman" w:hAnsi="Times New Roman"/>
          <w:b/>
          <w:sz w:val="24"/>
          <w:szCs w:val="24"/>
        </w:rPr>
        <w:t>пом</w:t>
      </w:r>
      <w:proofErr w:type="spellEnd"/>
      <w:r w:rsidRPr="00395037">
        <w:rPr>
          <w:rFonts w:ascii="Times New Roman" w:hAnsi="Times New Roman"/>
          <w:b/>
          <w:sz w:val="24"/>
          <w:szCs w:val="24"/>
        </w:rPr>
        <w:t>. 13/</w:t>
      </w:r>
      <w:r w:rsidR="00395037" w:rsidRPr="00395037">
        <w:rPr>
          <w:rFonts w:ascii="Times New Roman" w:hAnsi="Times New Roman"/>
          <w:b/>
          <w:sz w:val="24"/>
          <w:szCs w:val="24"/>
        </w:rPr>
        <w:t>15</w:t>
      </w:r>
      <w:r w:rsidRPr="00395037">
        <w:rPr>
          <w:rFonts w:ascii="Times New Roman" w:hAnsi="Times New Roman"/>
          <w:sz w:val="24"/>
          <w:szCs w:val="24"/>
        </w:rPr>
        <w:t xml:space="preserve"> (далее</w:t>
      </w:r>
      <w:r w:rsidRPr="00354EEB">
        <w:rPr>
          <w:rFonts w:ascii="Times New Roman" w:hAnsi="Times New Roman"/>
          <w:sz w:val="24"/>
          <w:szCs w:val="24"/>
        </w:rPr>
        <w:t xml:space="preserve">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w:t>
      </w:r>
      <w:r w:rsidRPr="00354EEB">
        <w:rPr>
          <w:rFonts w:ascii="Times New Roman" w:hAnsi="Times New Roman"/>
          <w:b/>
          <w:sz w:val="24"/>
          <w:szCs w:val="24"/>
        </w:rPr>
        <w:t>.</w:t>
      </w:r>
    </w:p>
    <w:p w:rsidR="00343E37" w:rsidRPr="006540BE" w:rsidRDefault="00343E37" w:rsidP="00DA7D3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343E37" w:rsidRPr="00395037" w:rsidRDefault="00343E37" w:rsidP="00DA7D37">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 xml:space="preserve">Данное помещение принадлежит Закрытому административно-территориальному образованию Железногорск, о чем в Едином государственном реестре прав </w:t>
      </w:r>
      <w:r w:rsidRPr="00395037">
        <w:rPr>
          <w:rFonts w:ascii="Times New Roman" w:hAnsi="Times New Roman"/>
          <w:sz w:val="24"/>
          <w:szCs w:val="24"/>
        </w:rPr>
        <w:t>на недвижимое имущество и сделок с ним «10» июня 2019 года сделана запись регистрации № 24:58:0303016:563</w:t>
      </w:r>
      <w:r w:rsidR="00395037" w:rsidRPr="00395037">
        <w:rPr>
          <w:rFonts w:ascii="Times New Roman" w:hAnsi="Times New Roman"/>
          <w:sz w:val="24"/>
          <w:szCs w:val="24"/>
        </w:rPr>
        <w:t>4</w:t>
      </w:r>
      <w:r w:rsidRPr="00395037">
        <w:rPr>
          <w:rFonts w:ascii="Times New Roman" w:hAnsi="Times New Roman"/>
          <w:sz w:val="24"/>
          <w:szCs w:val="24"/>
        </w:rPr>
        <w:t>-24/095/2019-1.</w:t>
      </w:r>
    </w:p>
    <w:p w:rsidR="00343E37" w:rsidRPr="00D8603A" w:rsidRDefault="00343E37" w:rsidP="00DA7D37">
      <w:pPr>
        <w:pStyle w:val="afc"/>
        <w:spacing w:after="0" w:line="240" w:lineRule="auto"/>
        <w:ind w:left="0" w:firstLine="426"/>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43E37" w:rsidRPr="00136285" w:rsidRDefault="00343E37" w:rsidP="00DA7D37">
      <w:pPr>
        <w:pStyle w:val="ConsPlusNonformat"/>
        <w:ind w:firstLine="709"/>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47"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343E37" w:rsidRPr="00037E26" w:rsidRDefault="00343E37" w:rsidP="00DA7D37">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43E37" w:rsidRPr="00136285"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 на </w:t>
      </w:r>
      <w:r w:rsidRPr="00136285">
        <w:rPr>
          <w:rFonts w:ascii="Times New Roman" w:hAnsi="Times New Roman"/>
          <w:sz w:val="24"/>
          <w:szCs w:val="24"/>
        </w:rPr>
        <w:t>основании Протокола ________ от ___ ____ 202__ г. №____.</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расчетный счет </w:t>
      </w:r>
      <w:r w:rsidRPr="00136285">
        <w:rPr>
          <w:rFonts w:ascii="Times New Roman" w:hAnsi="Times New Roman"/>
          <w:b/>
          <w:sz w:val="24"/>
          <w:szCs w:val="24"/>
        </w:rPr>
        <w:t>№ </w:t>
      </w:r>
      <w:r w:rsidRPr="00136285">
        <w:rPr>
          <w:rFonts w:ascii="Times New Roman" w:hAnsi="Times New Roman"/>
          <w:b/>
          <w:bCs/>
          <w:sz w:val="24"/>
          <w:szCs w:val="24"/>
        </w:rPr>
        <w:t>40101810600000010001</w:t>
      </w:r>
      <w:r w:rsidRPr="00136285">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 </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43E37" w:rsidRPr="00136285" w:rsidRDefault="00343E37" w:rsidP="00DA7D37">
      <w:pPr>
        <w:pStyle w:val="a8"/>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43E37"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3.4. Арендная плата не включает</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пл</w:t>
      </w:r>
      <w:r w:rsidRPr="00136285">
        <w:rPr>
          <w:rFonts w:ascii="Times New Roman" w:hAnsi="Times New Roman"/>
          <w:sz w:val="24"/>
          <w:szCs w:val="24"/>
        </w:rPr>
        <w:t>ату за пользование земельным участком</w:t>
      </w:r>
      <w:r>
        <w:rPr>
          <w:rFonts w:ascii="Times New Roman" w:hAnsi="Times New Roman"/>
          <w:sz w:val="24"/>
          <w:szCs w:val="24"/>
        </w:rPr>
        <w:t xml:space="preserve"> с кадастровым номером 24:58:0303016:5667, площадью 4 078 кв.м., местоположением Российская Федерация, Красноярский край, городской округ ЗАТО Железногорск, ул. Советской Армии, земельный участок № 30, на котором расположен арендуемый объект;</w:t>
      </w:r>
    </w:p>
    <w:p w:rsidR="00343E37"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оп</w:t>
      </w:r>
      <w:r w:rsidRPr="00136285">
        <w:rPr>
          <w:rFonts w:ascii="Times New Roman" w:hAnsi="Times New Roman"/>
          <w:sz w:val="24"/>
          <w:szCs w:val="24"/>
        </w:rPr>
        <w:t>лат</w:t>
      </w:r>
      <w:r>
        <w:rPr>
          <w:rFonts w:ascii="Times New Roman" w:hAnsi="Times New Roman"/>
          <w:sz w:val="24"/>
          <w:szCs w:val="24"/>
        </w:rPr>
        <w:t>у</w:t>
      </w:r>
      <w:r w:rsidRPr="00136285">
        <w:rPr>
          <w:rFonts w:ascii="Times New Roman" w:hAnsi="Times New Roman"/>
          <w:sz w:val="24"/>
          <w:szCs w:val="24"/>
        </w:rPr>
        <w:t xml:space="preserve"> коммунальных и прочих целевых услуг, возмещение эксплуатационных расходов и расходов за техническое и аварийное обслуживание здания (по договорам с обслуживающими предприятиями)</w:t>
      </w:r>
      <w:r>
        <w:rPr>
          <w:rFonts w:ascii="Times New Roman" w:hAnsi="Times New Roman"/>
          <w:sz w:val="24"/>
          <w:szCs w:val="24"/>
        </w:rPr>
        <w:t xml:space="preserve"> и </w:t>
      </w:r>
      <w:r w:rsidRPr="00136285">
        <w:rPr>
          <w:rFonts w:ascii="Times New Roman" w:hAnsi="Times New Roman"/>
          <w:sz w:val="24"/>
          <w:szCs w:val="24"/>
        </w:rPr>
        <w:t>производится дополнительно в соответствии с условиями заключенных договоров</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136285">
        <w:rPr>
          <w:rFonts w:ascii="Times New Roman" w:hAnsi="Times New Roman"/>
          <w:sz w:val="24"/>
          <w:szCs w:val="24"/>
        </w:rPr>
        <w:t>расходов на страхование арендуемого имущества и производится дополнительно в соответствии с условиями заключенн</w:t>
      </w:r>
      <w:r>
        <w:rPr>
          <w:rFonts w:ascii="Times New Roman" w:hAnsi="Times New Roman"/>
          <w:sz w:val="24"/>
          <w:szCs w:val="24"/>
        </w:rPr>
        <w:t xml:space="preserve">ого </w:t>
      </w:r>
      <w:r w:rsidRPr="00136285">
        <w:rPr>
          <w:rFonts w:ascii="Times New Roman" w:hAnsi="Times New Roman"/>
          <w:sz w:val="24"/>
          <w:szCs w:val="24"/>
        </w:rPr>
        <w:t>договор</w:t>
      </w:r>
      <w:r>
        <w:rPr>
          <w:rFonts w:ascii="Times New Roman" w:hAnsi="Times New Roman"/>
          <w:sz w:val="24"/>
          <w:szCs w:val="24"/>
        </w:rPr>
        <w:t>а страхования</w:t>
      </w:r>
      <w:r w:rsidRPr="00136285">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3.5. Арендатор имеет право вносить арендную плату вперед за любой срок в размере, определяемом на момент оплаты.</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3.6. Арендатор обязан вносить арендную плату со дня передачи объекта в аренду по день передачи объекта из аренды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43E37" w:rsidRDefault="00343E37" w:rsidP="00DA7D3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43E37" w:rsidRPr="00AB26E3"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43E37"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lastRenderedPageBreak/>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343E37" w:rsidRPr="00B24222"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7.2.9. Арендатор обязан в течение 30 (тридцати) дней со дня подписания настоящего договора заключить договор аренды земельного участка, на котором расположен арендуемый объект, а также вносить арендную плату в соответствии с нормативно-правовыми актами.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w:t>
      </w:r>
      <w:r w:rsidRPr="00B24222">
        <w:rPr>
          <w:rFonts w:ascii="Times New Roman" w:hAnsi="Times New Roman"/>
          <w:sz w:val="24"/>
          <w:szCs w:val="24"/>
        </w:rPr>
        <w:lastRenderedPageBreak/>
        <w:t xml:space="preserve">органами, а также с нарушениями требований действующих норм строительного и технологического проектирования. </w:t>
      </w:r>
    </w:p>
    <w:p w:rsidR="00387064"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sidR="00387064">
        <w:rPr>
          <w:rFonts w:ascii="Times New Roman" w:hAnsi="Times New Roman"/>
          <w:sz w:val="24"/>
          <w:szCs w:val="24"/>
        </w:rPr>
        <w:t xml:space="preserve">ункте </w:t>
      </w:r>
      <w:r w:rsidRPr="00B24222">
        <w:rPr>
          <w:rFonts w:ascii="Times New Roman" w:hAnsi="Times New Roman"/>
          <w:sz w:val="24"/>
          <w:szCs w:val="24"/>
        </w:rPr>
        <w:t xml:space="preserve">1.1 Договора.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87064"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43E37" w:rsidRDefault="00343E37" w:rsidP="00DA7D37">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343E37" w:rsidRPr="00E6224A" w:rsidRDefault="00343E37" w:rsidP="00DA7D37">
      <w:pPr>
        <w:spacing w:after="0" w:line="240" w:lineRule="auto"/>
        <w:jc w:val="center"/>
        <w:outlineLvl w:val="0"/>
        <w:rPr>
          <w:rFonts w:ascii="Times New Roman" w:hAnsi="Times New Roman"/>
          <w:sz w:val="24"/>
          <w:szCs w:val="24"/>
        </w:rPr>
      </w:pPr>
    </w:p>
    <w:p w:rsidR="00343E37" w:rsidRPr="002927A8" w:rsidRDefault="00343E37" w:rsidP="00DA7D3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43E37" w:rsidRDefault="00343E37" w:rsidP="00DA7D37">
      <w:pPr>
        <w:spacing w:after="0" w:line="240" w:lineRule="auto"/>
        <w:ind w:firstLine="284"/>
        <w:jc w:val="both"/>
        <w:rPr>
          <w:rFonts w:ascii="Times New Roman" w:hAnsi="Times New Roman"/>
          <w:sz w:val="24"/>
          <w:szCs w:val="24"/>
        </w:rPr>
      </w:pPr>
    </w:p>
    <w:p w:rsidR="00343E37" w:rsidRPr="002927A8" w:rsidRDefault="00343E37" w:rsidP="00DA7D3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43E37" w:rsidRPr="002927A8" w:rsidRDefault="00343E37" w:rsidP="00DA7D37">
      <w:pPr>
        <w:spacing w:after="0" w:line="240" w:lineRule="auto"/>
        <w:ind w:firstLine="284"/>
        <w:jc w:val="both"/>
        <w:rPr>
          <w:rFonts w:ascii="Times New Roman" w:hAnsi="Times New Roman"/>
          <w:sz w:val="24"/>
          <w:szCs w:val="24"/>
        </w:rPr>
      </w:pPr>
      <w:r w:rsidRPr="002927A8">
        <w:rPr>
          <w:rFonts w:ascii="Times New Roman" w:hAnsi="Times New Roman"/>
          <w:sz w:val="24"/>
          <w:szCs w:val="24"/>
        </w:rPr>
        <w:t xml:space="preserve">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w:t>
      </w:r>
      <w:r w:rsidRPr="002927A8">
        <w:rPr>
          <w:rFonts w:ascii="Times New Roman" w:hAnsi="Times New Roman"/>
          <w:sz w:val="24"/>
          <w:szCs w:val="24"/>
        </w:rPr>
        <w:lastRenderedPageBreak/>
        <w:t>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43E37" w:rsidRPr="00A83FEA" w:rsidRDefault="00343E37" w:rsidP="00DA7D37">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343E37" w:rsidRPr="00AB26E3"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lastRenderedPageBreak/>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43E37"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43E37" w:rsidRPr="00AB26E3"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43E37" w:rsidRPr="00136285" w:rsidRDefault="00343E37" w:rsidP="00DA7D37">
      <w:pPr>
        <w:spacing w:after="0" w:line="240" w:lineRule="auto"/>
        <w:ind w:firstLine="284"/>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343E37" w:rsidRPr="002072DD" w:rsidRDefault="00343E37" w:rsidP="00DA7D3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 xml:space="preserve">нежилого помещения, </w:t>
      </w:r>
      <w:r w:rsidRPr="002072DD">
        <w:rPr>
          <w:rFonts w:ascii="Times New Roman" w:hAnsi="Times New Roman"/>
          <w:sz w:val="24"/>
          <w:szCs w:val="24"/>
        </w:rPr>
        <w:t xml:space="preserve">согласно отчету № </w:t>
      </w:r>
      <w:r>
        <w:rPr>
          <w:rFonts w:ascii="Times New Roman" w:hAnsi="Times New Roman"/>
          <w:sz w:val="24"/>
          <w:szCs w:val="24"/>
        </w:rPr>
        <w:t>803-10/20</w:t>
      </w:r>
      <w:r w:rsidRPr="002072DD">
        <w:rPr>
          <w:rFonts w:ascii="Times New Roman" w:hAnsi="Times New Roman"/>
          <w:sz w:val="24"/>
          <w:szCs w:val="24"/>
        </w:rPr>
        <w:t xml:space="preserve"> «Об </w:t>
      </w:r>
      <w:r>
        <w:rPr>
          <w:rFonts w:ascii="Times New Roman" w:hAnsi="Times New Roman"/>
          <w:sz w:val="24"/>
          <w:szCs w:val="24"/>
        </w:rPr>
        <w:t xml:space="preserve">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по адресу: Красноярский край, ЗАТО Железногорск, г. Железногорск, ул. Советской Армии, д. 30» (Отчет подготовлен ООО «Центр оценки») </w:t>
      </w:r>
      <w:r w:rsidRPr="002072DD">
        <w:rPr>
          <w:rFonts w:ascii="Times New Roman" w:hAnsi="Times New Roman"/>
          <w:sz w:val="24"/>
          <w:szCs w:val="24"/>
        </w:rPr>
        <w:t xml:space="preserve">по состоянию на </w:t>
      </w:r>
      <w:r>
        <w:rPr>
          <w:rFonts w:ascii="Times New Roman" w:hAnsi="Times New Roman"/>
          <w:sz w:val="24"/>
          <w:szCs w:val="24"/>
        </w:rPr>
        <w:t>06</w:t>
      </w:r>
      <w:r w:rsidRPr="002072DD">
        <w:rPr>
          <w:rFonts w:ascii="Times New Roman" w:hAnsi="Times New Roman"/>
          <w:sz w:val="24"/>
          <w:szCs w:val="24"/>
        </w:rPr>
        <w:t>.</w:t>
      </w:r>
      <w:r>
        <w:rPr>
          <w:rFonts w:ascii="Times New Roman" w:hAnsi="Times New Roman"/>
          <w:sz w:val="24"/>
          <w:szCs w:val="24"/>
        </w:rPr>
        <w:t>10.2020</w:t>
      </w:r>
      <w:r w:rsidRPr="002072DD">
        <w:rPr>
          <w:rFonts w:ascii="Times New Roman" w:hAnsi="Times New Roman"/>
          <w:sz w:val="24"/>
          <w:szCs w:val="24"/>
        </w:rPr>
        <w:t xml:space="preserve"> составляет </w:t>
      </w:r>
      <w:r w:rsidR="00395037">
        <w:rPr>
          <w:rFonts w:ascii="Times New Roman" w:hAnsi="Times New Roman"/>
          <w:sz w:val="24"/>
          <w:szCs w:val="24"/>
        </w:rPr>
        <w:t>275 500,</w:t>
      </w:r>
      <w:r>
        <w:rPr>
          <w:rFonts w:ascii="Times New Roman" w:hAnsi="Times New Roman"/>
          <w:sz w:val="24"/>
          <w:szCs w:val="24"/>
        </w:rPr>
        <w:t>00</w:t>
      </w:r>
      <w:r w:rsidRPr="002072DD">
        <w:rPr>
          <w:rFonts w:ascii="Times New Roman" w:hAnsi="Times New Roman"/>
          <w:sz w:val="24"/>
          <w:szCs w:val="24"/>
        </w:rPr>
        <w:t xml:space="preserve"> руб.</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 плана помещения ;</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43E37" w:rsidRDefault="00343E37" w:rsidP="00DA7D3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43E37" w:rsidRPr="005F04E6" w:rsidRDefault="00343E37" w:rsidP="00DA7D37">
      <w:pPr>
        <w:spacing w:after="0" w:line="240" w:lineRule="auto"/>
        <w:ind w:firstLine="284"/>
        <w:rPr>
          <w:rFonts w:ascii="Times New Roman" w:hAnsi="Times New Roman"/>
          <w:sz w:val="24"/>
          <w:szCs w:val="24"/>
        </w:rPr>
      </w:pPr>
    </w:p>
    <w:p w:rsidR="00343E37"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43E37" w:rsidRPr="00F17C30" w:rsidRDefault="00343E37" w:rsidP="00DA7D37">
      <w:pPr>
        <w:spacing w:after="0" w:line="240" w:lineRule="auto"/>
        <w:ind w:firstLine="426"/>
        <w:jc w:val="center"/>
        <w:outlineLvl w:val="0"/>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343E37" w:rsidRPr="004D1C8B" w:rsidRDefault="00343E37" w:rsidP="00DA7D3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343E37" w:rsidRPr="00343E37" w:rsidRDefault="00343E37" w:rsidP="00DA7D37">
      <w:pPr>
        <w:spacing w:after="0" w:line="240" w:lineRule="auto"/>
        <w:ind w:firstLine="284"/>
        <w:rPr>
          <w:lang w:val="en-US"/>
        </w:rPr>
      </w:pPr>
      <w:r w:rsidRPr="006B6871">
        <w:rPr>
          <w:rFonts w:ascii="Times New Roman" w:hAnsi="Times New Roman"/>
          <w:sz w:val="24"/>
          <w:szCs w:val="24"/>
          <w:lang w:val="en-US"/>
        </w:rPr>
        <w:t>E-mail</w:t>
      </w:r>
      <w:r w:rsidRPr="00343E37">
        <w:rPr>
          <w:rFonts w:ascii="Times New Roman" w:hAnsi="Times New Roman"/>
          <w:sz w:val="24"/>
          <w:szCs w:val="24"/>
          <w:lang w:val="en-US"/>
        </w:rPr>
        <w:t xml:space="preserve">: </w:t>
      </w:r>
      <w:r w:rsidR="001B7E1C">
        <w:fldChar w:fldCharType="begin"/>
      </w:r>
      <w:r w:rsidR="001B7E1C" w:rsidRPr="00B30DA9">
        <w:rPr>
          <w:lang w:val="en-US"/>
        </w:rPr>
        <w:instrText>HYPERLINK "mailto:kancel@adm.k26.ru"</w:instrText>
      </w:r>
      <w:r w:rsidR="001B7E1C">
        <w:fldChar w:fldCharType="separate"/>
      </w:r>
      <w:r w:rsidRPr="00343E37">
        <w:rPr>
          <w:rStyle w:val="a7"/>
          <w:rFonts w:ascii="Times New Roman" w:hAnsi="Times New Roman"/>
          <w:sz w:val="24"/>
          <w:szCs w:val="24"/>
          <w:lang w:val="en-US"/>
        </w:rPr>
        <w:t>kancel@adm.k26.ru</w:t>
      </w:r>
      <w:r w:rsidR="001B7E1C">
        <w:fldChar w:fldCharType="end"/>
      </w:r>
      <w:r w:rsidRPr="00343E37">
        <w:rPr>
          <w:rFonts w:ascii="Times New Roman" w:hAnsi="Times New Roman"/>
          <w:lang w:val="en-US"/>
        </w:rPr>
        <w:t xml:space="preserve">,  </w:t>
      </w:r>
      <w:hyperlink r:id="rId48" w:history="1">
        <w:r w:rsidRPr="00343E37">
          <w:rPr>
            <w:rStyle w:val="a7"/>
            <w:rFonts w:ascii="Times New Roman" w:hAnsi="Times New Roman"/>
            <w:lang w:val="en-US"/>
          </w:rPr>
          <w:t>info@zem.k26.ru</w:t>
        </w:r>
      </w:hyperlink>
    </w:p>
    <w:p w:rsidR="00343E37" w:rsidRPr="00F922BB" w:rsidRDefault="00343E37" w:rsidP="00DA7D37">
      <w:pPr>
        <w:spacing w:after="0" w:line="240" w:lineRule="auto"/>
        <w:ind w:firstLine="284"/>
        <w:jc w:val="both"/>
        <w:rPr>
          <w:rFonts w:ascii="Times New Roman" w:hAnsi="Times New Roman"/>
          <w:sz w:val="24"/>
          <w:szCs w:val="24"/>
          <w:lang w:val="en-US"/>
        </w:rPr>
      </w:pP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495D0B" w:rsidRDefault="00343E37" w:rsidP="00DA7D37">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343E37"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43E37" w:rsidRPr="0010796E" w:rsidRDefault="00343E37" w:rsidP="00DA7D3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Default="00343E37" w:rsidP="00DA7D37">
      <w:pPr>
        <w:spacing w:after="0" w:line="240" w:lineRule="auto"/>
        <w:ind w:left="5387"/>
        <w:rPr>
          <w:rFonts w:ascii="Times New Roman" w:hAnsi="Times New Roman"/>
        </w:rPr>
      </w:pPr>
      <w:r w:rsidRPr="009359AE">
        <w:rPr>
          <w:rFonts w:ascii="Times New Roman" w:hAnsi="Times New Roman"/>
        </w:rPr>
        <w:br w:type="page"/>
      </w:r>
    </w:p>
    <w:p w:rsidR="00343E37" w:rsidRPr="00B93B96" w:rsidRDefault="00343E37" w:rsidP="00DA7D3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343E37" w:rsidRDefault="00343E37"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43E37"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343E37" w:rsidRPr="00C25DCF"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00F85B4C" w:rsidRPr="005F4B92">
        <w:rPr>
          <w:rFonts w:ascii="Times New Roman" w:hAnsi="Times New Roman"/>
          <w:sz w:val="24"/>
          <w:szCs w:val="24"/>
        </w:rPr>
        <w:t>нежилое помещение с кадастровым № 24:58:0303016:56</w:t>
      </w:r>
      <w:r w:rsidR="00F85B4C">
        <w:rPr>
          <w:rFonts w:ascii="Times New Roman" w:hAnsi="Times New Roman"/>
          <w:sz w:val="24"/>
          <w:szCs w:val="24"/>
        </w:rPr>
        <w:t>34</w:t>
      </w:r>
      <w:r w:rsidR="00F85B4C" w:rsidRPr="005F4B92">
        <w:rPr>
          <w:rFonts w:ascii="Times New Roman" w:hAnsi="Times New Roman"/>
          <w:sz w:val="24"/>
          <w:szCs w:val="24"/>
        </w:rPr>
        <w:t xml:space="preserve">, этаж 2, расположенное по адресу: Красноярский край, ЗАТО Железногорск, г. Железногорск, ул. Советской Армии, д.30, </w:t>
      </w:r>
      <w:proofErr w:type="spellStart"/>
      <w:r w:rsidR="00F85B4C" w:rsidRPr="005F4B92">
        <w:rPr>
          <w:rFonts w:ascii="Times New Roman" w:hAnsi="Times New Roman"/>
          <w:sz w:val="24"/>
          <w:szCs w:val="24"/>
        </w:rPr>
        <w:t>пом</w:t>
      </w:r>
      <w:proofErr w:type="spellEnd"/>
      <w:r w:rsidR="00F85B4C" w:rsidRPr="005F4B92">
        <w:rPr>
          <w:rFonts w:ascii="Times New Roman" w:hAnsi="Times New Roman"/>
          <w:sz w:val="24"/>
          <w:szCs w:val="24"/>
        </w:rPr>
        <w:t>. 13/</w:t>
      </w:r>
      <w:r w:rsidR="00F85B4C">
        <w:rPr>
          <w:rFonts w:ascii="Times New Roman" w:hAnsi="Times New Roman"/>
          <w:sz w:val="24"/>
          <w:szCs w:val="24"/>
        </w:rPr>
        <w:t>15</w:t>
      </w:r>
    </w:p>
    <w:p w:rsidR="00343E37" w:rsidRPr="00343E37" w:rsidRDefault="00343E37" w:rsidP="00DA7D37">
      <w:pPr>
        <w:spacing w:after="0" w:line="240" w:lineRule="auto"/>
        <w:jc w:val="both"/>
        <w:rPr>
          <w:rFonts w:ascii="Times New Roman" w:hAnsi="Times New Roman"/>
          <w:sz w:val="24"/>
          <w:szCs w:val="24"/>
        </w:rPr>
      </w:pPr>
    </w:p>
    <w:p w:rsidR="00343E37" w:rsidRPr="00343E37" w:rsidRDefault="00343E37" w:rsidP="00DA7D37">
      <w:pPr>
        <w:framePr w:wrap="none" w:vAnchor="page" w:hAnchor="page" w:x="30" w:y="53"/>
        <w:spacing w:after="0" w:line="240" w:lineRule="auto"/>
        <w:rPr>
          <w:rFonts w:ascii="Times New Roman" w:hAnsi="Times New Roman"/>
          <w:sz w:val="0"/>
          <w:szCs w:val="0"/>
        </w:rPr>
      </w:pPr>
    </w:p>
    <w:p w:rsidR="00343E37" w:rsidRPr="00343E37" w:rsidRDefault="00343E37" w:rsidP="00DA7D37">
      <w:pPr>
        <w:framePr w:wrap="none" w:vAnchor="page" w:hAnchor="page" w:x="2341" w:y="3423"/>
        <w:spacing w:after="0" w:line="240" w:lineRule="auto"/>
        <w:rPr>
          <w:rFonts w:ascii="Times New Roman" w:hAnsi="Times New Roman"/>
          <w:sz w:val="0"/>
          <w:szCs w:val="0"/>
        </w:rPr>
      </w:pPr>
    </w:p>
    <w:p w:rsidR="00800810" w:rsidRDefault="00800810" w:rsidP="00800810">
      <w:pPr>
        <w:framePr w:wrap="none" w:vAnchor="page" w:hAnchor="page" w:x="1909" w:y="4402"/>
        <w:rPr>
          <w:sz w:val="0"/>
          <w:szCs w:val="0"/>
        </w:rPr>
      </w:pPr>
    </w:p>
    <w:p w:rsidR="00343E37" w:rsidRPr="00343E37" w:rsidRDefault="001B7E1C" w:rsidP="00DA7D37">
      <w:pPr>
        <w:spacing w:after="0" w:line="240" w:lineRule="auto"/>
        <w:rPr>
          <w:rFonts w:ascii="Times New Roman" w:hAnsi="Times New Roman"/>
          <w:noProof/>
          <w:sz w:val="24"/>
          <w:szCs w:val="24"/>
          <w:u w:val="single"/>
        </w:rPr>
      </w:pPr>
      <w:r>
        <w:rPr>
          <w:rFonts w:ascii="Times New Roman" w:hAnsi="Times New Roman"/>
          <w:noProof/>
          <w:sz w:val="24"/>
          <w:szCs w:val="24"/>
          <w:u w:val="single"/>
        </w:rPr>
        <w:pict>
          <v:shape id="_x0000_s2371" type="#_x0000_t32" style="position:absolute;margin-left:155.15pt;margin-top:161.55pt;width:20.25pt;height:18pt;flip:y;z-index:252401664" o:connectortype="straight"/>
        </w:pict>
      </w:r>
      <w:r>
        <w:rPr>
          <w:rFonts w:ascii="Times New Roman" w:hAnsi="Times New Roman"/>
          <w:noProof/>
          <w:sz w:val="24"/>
          <w:szCs w:val="24"/>
          <w:u w:val="single"/>
        </w:rPr>
        <w:pict>
          <v:shape id="_x0000_s2370" type="#_x0000_t32" style="position:absolute;margin-left:138.85pt;margin-top:142.8pt;width:28.3pt;height:27.75pt;flip:y;z-index:252400640" o:connectortype="straight"/>
        </w:pict>
      </w:r>
      <w:r>
        <w:rPr>
          <w:rFonts w:ascii="Times New Roman" w:hAnsi="Times New Roman"/>
          <w:noProof/>
          <w:sz w:val="24"/>
          <w:szCs w:val="24"/>
          <w:u w:val="single"/>
        </w:rPr>
        <w:pict>
          <v:shape id="_x0000_s2369" type="#_x0000_t32" style="position:absolute;margin-left:138.85pt;margin-top:121.05pt;width:28.3pt;height:25.5pt;flip:y;z-index:252399616" o:connectortype="straight"/>
        </w:pict>
      </w:r>
      <w:r>
        <w:rPr>
          <w:rFonts w:ascii="Times New Roman" w:hAnsi="Times New Roman"/>
          <w:noProof/>
          <w:sz w:val="24"/>
          <w:szCs w:val="24"/>
          <w:u w:val="single"/>
        </w:rPr>
        <w:pict>
          <v:shape id="_x0000_s2368" type="#_x0000_t32" style="position:absolute;margin-left:138.85pt;margin-top:98.55pt;width:24.55pt;height:22.5pt;flip:y;z-index:252398592" o:connectortype="straight"/>
        </w:pict>
      </w:r>
      <w:r w:rsidR="00800810">
        <w:rPr>
          <w:noProof/>
        </w:rPr>
        <w:drawing>
          <wp:inline distT="0" distB="0" distL="0" distR="0">
            <wp:extent cx="5950745" cy="4428000"/>
            <wp:effectExtent l="19050" t="0" r="0" b="0"/>
            <wp:docPr id="3" name="Рисунок 4" descr="C:\Users\SHAPOV~1\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APOV~1\AppData\Local\Temp\FineReader11\media\image1.jpeg"/>
                    <pic:cNvPicPr>
                      <a:picLocks noChangeAspect="1" noChangeArrowheads="1"/>
                    </pic:cNvPicPr>
                  </pic:nvPicPr>
                  <pic:blipFill>
                    <a:blip r:embed="rId49" cstate="print"/>
                    <a:srcRect/>
                    <a:stretch>
                      <a:fillRect/>
                    </a:stretch>
                  </pic:blipFill>
                  <pic:spPr bwMode="auto">
                    <a:xfrm>
                      <a:off x="0" y="0"/>
                      <a:ext cx="5950745" cy="4428000"/>
                    </a:xfrm>
                    <a:prstGeom prst="rect">
                      <a:avLst/>
                    </a:prstGeom>
                    <a:noFill/>
                    <a:ln w="9525">
                      <a:noFill/>
                      <a:miter lim="800000"/>
                      <a:headEnd/>
                      <a:tailEnd/>
                    </a:ln>
                  </pic:spPr>
                </pic:pic>
              </a:graphicData>
            </a:graphic>
          </wp:inline>
        </w:drawing>
      </w:r>
    </w:p>
    <w:p w:rsidR="00343E37" w:rsidRPr="00343E37" w:rsidRDefault="00343E37" w:rsidP="00DA7D37">
      <w:pPr>
        <w:spacing w:after="0" w:line="240" w:lineRule="auto"/>
        <w:rPr>
          <w:rFonts w:ascii="Times New Roman" w:hAnsi="Times New Roman"/>
          <w:sz w:val="24"/>
          <w:szCs w:val="24"/>
          <w:u w:val="single"/>
        </w:rPr>
      </w:pPr>
    </w:p>
    <w:p w:rsidR="00343E37" w:rsidRPr="00B93B96" w:rsidRDefault="00343E37" w:rsidP="00DA7D37">
      <w:pPr>
        <w:spacing w:after="0" w:line="240" w:lineRule="auto"/>
        <w:ind w:left="4956"/>
        <w:jc w:val="both"/>
        <w:rPr>
          <w:rFonts w:ascii="Times New Roman" w:hAnsi="Times New Roman"/>
        </w:rPr>
      </w:pPr>
    </w:p>
    <w:p w:rsidR="00343E37" w:rsidRDefault="00343E37" w:rsidP="00DA7D37">
      <w:pPr>
        <w:framePr w:wrap="none" w:vAnchor="page" w:hAnchor="page" w:x="2500" w:y="3505"/>
        <w:spacing w:after="0" w:line="240" w:lineRule="auto"/>
        <w:rPr>
          <w:sz w:val="0"/>
          <w:szCs w:val="0"/>
        </w:rPr>
      </w:pPr>
    </w:p>
    <w:p w:rsidR="00343E37" w:rsidRPr="00180DF7" w:rsidRDefault="001B7E1C" w:rsidP="00DA7D37">
      <w:pPr>
        <w:spacing w:after="0" w:line="240" w:lineRule="auto"/>
        <w:ind w:left="708" w:firstLine="708"/>
        <w:rPr>
          <w:rFonts w:ascii="Times New Roman" w:hAnsi="Times New Roman"/>
          <w:sz w:val="24"/>
          <w:szCs w:val="24"/>
        </w:rPr>
      </w:pPr>
      <w:r w:rsidRPr="001B7E1C">
        <w:rPr>
          <w:rFonts w:ascii="Times New Roman" w:hAnsi="Times New Roman"/>
          <w:noProof/>
          <w:sz w:val="20"/>
          <w:szCs w:val="20"/>
        </w:rPr>
        <w:pict>
          <v:shape id="_x0000_s2328" type="#_x0000_t32" style="position:absolute;left:0;text-align:left;margin-left:146pt;margin-top:153pt;width:1.85pt;height:0;z-index:252355584" o:connectortype="straight"/>
        </w:pict>
      </w:r>
      <w:r w:rsidRPr="001B7E1C">
        <w:rPr>
          <w:rFonts w:ascii="Times New Roman" w:hAnsi="Times New Roman"/>
          <w:noProof/>
          <w:sz w:val="20"/>
          <w:szCs w:val="20"/>
        </w:rPr>
        <w:pict>
          <v:shape id="_x0000_s2326" type="#_x0000_t32" style="position:absolute;left:0;text-align:left;margin-left:32pt;margin-top:2.05pt;width:10.05pt;height:13.35pt;flip:x;z-index:252353536" o:connectortype="straight"/>
        </w:pict>
      </w:r>
      <w:r w:rsidRPr="001B7E1C">
        <w:rPr>
          <w:rFonts w:ascii="Times New Roman" w:hAnsi="Times New Roman"/>
          <w:noProof/>
          <w:sz w:val="20"/>
          <w:szCs w:val="20"/>
        </w:rPr>
        <w:pict>
          <v:shape id="_x0000_s2325" type="#_x0000_t32" style="position:absolute;left:0;text-align:left;margin-left:22pt;margin-top:2.05pt;width:10pt;height:13.35pt;flip:x;z-index:252352512" o:connectortype="straight"/>
        </w:pict>
      </w:r>
      <w:r w:rsidRPr="001B7E1C">
        <w:rPr>
          <w:rFonts w:ascii="Times New Roman" w:hAnsi="Times New Roman"/>
          <w:noProof/>
          <w:sz w:val="20"/>
          <w:szCs w:val="20"/>
        </w:rPr>
        <w:pict>
          <v:shape id="_x0000_s2324" type="#_x0000_t32" style="position:absolute;left:0;text-align:left;margin-left:11.35pt;margin-top:2.05pt;width:10.65pt;height:13.35pt;flip:x;z-index:252351488" o:connectortype="straight"/>
        </w:pict>
      </w:r>
      <w:r w:rsidRPr="001B7E1C">
        <w:rPr>
          <w:rFonts w:ascii="Times New Roman" w:hAnsi="Times New Roman"/>
          <w:noProof/>
          <w:sz w:val="20"/>
          <w:szCs w:val="20"/>
        </w:rPr>
        <w:pict>
          <v:shape id="_x0000_s2327" type="#_x0000_t32" style="position:absolute;left:0;text-align:left;margin-left:44.6pt;margin-top:2.05pt;width:9.4pt;height:13.35pt;flip:x;z-index:252354560" o:connectortype="straight"/>
        </w:pict>
      </w:r>
      <w:r w:rsidRPr="001B7E1C">
        <w:rPr>
          <w:rFonts w:ascii="Times New Roman" w:hAnsi="Times New Roman"/>
          <w:noProof/>
          <w:sz w:val="20"/>
          <w:szCs w:val="20"/>
        </w:rPr>
        <w:pict>
          <v:shape id="_x0000_s2323" type="#_x0000_t32" style="position:absolute;left:0;text-align:left;margin-left:0;margin-top:2.05pt;width:11.35pt;height:13.35pt;flip:x;z-index:252350464" o:connectortype="straight"/>
        </w:pict>
      </w:r>
      <w:r w:rsidRPr="001B7E1C">
        <w:rPr>
          <w:rFonts w:ascii="Times New Roman" w:hAnsi="Times New Roman"/>
          <w:noProof/>
          <w:sz w:val="20"/>
          <w:szCs w:val="20"/>
        </w:rPr>
        <w:pict>
          <v:rect id="_x0000_s2322" style="position:absolute;left:0;text-align:left;margin-left:0;margin-top:2.05pt;width:54pt;height:13.35pt;z-index:252349440"/>
        </w:pict>
      </w:r>
      <w:r w:rsidR="00343E37" w:rsidRPr="00180DF7">
        <w:rPr>
          <w:rFonts w:ascii="Times New Roman" w:hAnsi="Times New Roman"/>
          <w:sz w:val="20"/>
          <w:szCs w:val="20"/>
        </w:rPr>
        <w:t xml:space="preserve"> </w:t>
      </w:r>
      <w:r w:rsidR="00343E37" w:rsidRPr="00180DF7">
        <w:rPr>
          <w:rFonts w:ascii="Times New Roman" w:hAnsi="Times New Roman"/>
          <w:sz w:val="24"/>
          <w:szCs w:val="24"/>
        </w:rPr>
        <w:t xml:space="preserve">- арендуемый объект </w:t>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p>
    <w:p w:rsidR="00343E37" w:rsidRPr="00F005DE" w:rsidRDefault="00343E37" w:rsidP="00DA7D37">
      <w:pPr>
        <w:spacing w:after="0" w:line="240" w:lineRule="auto"/>
        <w:ind w:right="-143"/>
        <w:rPr>
          <w:rFonts w:ascii="Times New Roman" w:hAnsi="Times New Roman"/>
          <w:sz w:val="24"/>
          <w:szCs w:val="24"/>
        </w:rPr>
      </w:pPr>
    </w:p>
    <w:p w:rsidR="00343E37" w:rsidRPr="00821B0B" w:rsidRDefault="00343E37" w:rsidP="00DA7D3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343E37" w:rsidRPr="005F04E6" w:rsidRDefault="00343E37" w:rsidP="00DA7D37">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3A4DA4" w:rsidRDefault="00343E37" w:rsidP="00DA7D37">
      <w:pPr>
        <w:spacing w:after="0" w:line="240" w:lineRule="auto"/>
        <w:jc w:val="both"/>
        <w:rPr>
          <w:rFonts w:ascii="Times New Roman" w:hAnsi="Times New Roman"/>
        </w:rPr>
      </w:pPr>
    </w:p>
    <w:p w:rsidR="00343E37" w:rsidRDefault="00343E37" w:rsidP="00DA7D37">
      <w:pPr>
        <w:spacing w:after="0" w:line="240" w:lineRule="auto"/>
        <w:jc w:val="both"/>
        <w:rPr>
          <w:rFonts w:ascii="Times New Roman" w:hAnsi="Times New Roman"/>
        </w:rPr>
      </w:pPr>
      <w:r w:rsidRPr="003A4DA4">
        <w:rPr>
          <w:rFonts w:ascii="Times New Roman" w:hAnsi="Times New Roman"/>
        </w:rPr>
        <w:t>АРЕНДАТОР:</w:t>
      </w:r>
    </w:p>
    <w:p w:rsidR="00343E37" w:rsidRPr="009359AE" w:rsidRDefault="00343E37" w:rsidP="00DA7D37">
      <w:pPr>
        <w:spacing w:after="0" w:line="240" w:lineRule="auto"/>
        <w:jc w:val="both"/>
        <w:rPr>
          <w:rFonts w:ascii="Times New Roman" w:hAnsi="Times New Roman"/>
        </w:rPr>
      </w:pPr>
      <w:r w:rsidRPr="009359AE">
        <w:rPr>
          <w:rFonts w:ascii="Times New Roman" w:hAnsi="Times New Roman"/>
        </w:rPr>
        <w:t xml:space="preserve"> ------------------------------------------------------------------------    ------------------------------------------</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343E37" w:rsidRPr="009359AE" w:rsidRDefault="00343E37" w:rsidP="00DA7D37">
      <w:pPr>
        <w:spacing w:after="0" w:line="240" w:lineRule="auto"/>
        <w:jc w:val="both"/>
        <w:rPr>
          <w:rFonts w:ascii="Times New Roman" w:hAnsi="Times New Roman"/>
        </w:rPr>
      </w:pPr>
    </w:p>
    <w:p w:rsidR="000A7070" w:rsidRDefault="000A7070" w:rsidP="00DA7D37">
      <w:pPr>
        <w:spacing w:after="0" w:line="240" w:lineRule="auto"/>
        <w:rPr>
          <w:rFonts w:ascii="Times New Roman" w:hAnsi="Times New Roman"/>
        </w:rPr>
      </w:pPr>
      <w:r>
        <w:rPr>
          <w:rFonts w:ascii="Times New Roman" w:hAnsi="Times New Roman"/>
        </w:rPr>
        <w:br w:type="page"/>
      </w:r>
    </w:p>
    <w:p w:rsidR="002F4E3B" w:rsidRPr="00B93B96" w:rsidRDefault="002F4E3B" w:rsidP="00DA7D37">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3</w:t>
      </w:r>
    </w:p>
    <w:p w:rsidR="002F4E3B" w:rsidRDefault="002F4E3B"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2F4E3B" w:rsidRDefault="002F4E3B" w:rsidP="00DA7D37">
      <w:pPr>
        <w:tabs>
          <w:tab w:val="left" w:pos="3105"/>
          <w:tab w:val="center" w:pos="5102"/>
        </w:tabs>
        <w:spacing w:after="0" w:line="240" w:lineRule="auto"/>
        <w:jc w:val="center"/>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BD1AB3" w:rsidRDefault="00BD1AB3" w:rsidP="00DA7D37">
      <w:pPr>
        <w:spacing w:after="0" w:line="240" w:lineRule="auto"/>
        <w:ind w:left="6521"/>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BD1AB3" w:rsidRPr="009359AE" w:rsidRDefault="00BD1AB3" w:rsidP="00DA7D37">
      <w:pPr>
        <w:pStyle w:val="a3"/>
        <w:spacing w:before="0" w:after="0"/>
        <w:rPr>
          <w:rFonts w:ascii="Times New Roman" w:hAnsi="Times New Roman"/>
        </w:rPr>
      </w:pPr>
    </w:p>
    <w:p w:rsidR="00BD1AB3" w:rsidRPr="00B86CB6" w:rsidRDefault="00BD1AB3" w:rsidP="00DA7D37">
      <w:pPr>
        <w:pStyle w:val="a3"/>
        <w:spacing w:before="0" w:after="0"/>
        <w:jc w:val="center"/>
        <w:rPr>
          <w:rFonts w:ascii="Times New Roman" w:hAnsi="Times New Roman"/>
          <w:b/>
          <w:szCs w:val="24"/>
        </w:rPr>
      </w:pPr>
      <w:r w:rsidRPr="00B86CB6">
        <w:rPr>
          <w:rFonts w:ascii="Times New Roman" w:hAnsi="Times New Roman"/>
          <w:b/>
          <w:szCs w:val="24"/>
        </w:rPr>
        <w:t>А К Т</w:t>
      </w:r>
    </w:p>
    <w:p w:rsidR="00BD1AB3" w:rsidRPr="00B86CB6" w:rsidRDefault="00BD1AB3" w:rsidP="00DA7D3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BD1AB3" w:rsidRPr="00B86CB6" w:rsidRDefault="00BD1AB3" w:rsidP="00DA7D3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BD1AB3" w:rsidRDefault="00BD1AB3" w:rsidP="00DA7D37">
      <w:pPr>
        <w:spacing w:after="0" w:line="240" w:lineRule="auto"/>
        <w:jc w:val="center"/>
        <w:rPr>
          <w:rFonts w:ascii="Times New Roman" w:hAnsi="Times New Roman"/>
          <w:b/>
          <w:sz w:val="24"/>
        </w:rPr>
      </w:pPr>
    </w:p>
    <w:p w:rsidR="00BD1AB3" w:rsidRPr="00B86CB6" w:rsidRDefault="00BD1AB3" w:rsidP="00DA7D3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BD1AB3" w:rsidRPr="00B86CB6" w:rsidRDefault="00BD1AB3" w:rsidP="00DA7D3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DA5637" w:rsidRPr="00A969A5" w:rsidRDefault="00DA5637" w:rsidP="00DA5637">
      <w:pPr>
        <w:spacing w:after="0" w:line="240" w:lineRule="auto"/>
        <w:ind w:firstLine="360"/>
        <w:jc w:val="both"/>
        <w:rPr>
          <w:rFonts w:ascii="Times New Roman" w:hAnsi="Times New Roman"/>
          <w:b/>
          <w:sz w:val="20"/>
          <w:szCs w:val="20"/>
        </w:rPr>
      </w:pPr>
    </w:p>
    <w:p w:rsidR="00DA5637" w:rsidRPr="000B35BA" w:rsidRDefault="00DA5637" w:rsidP="00DA5637">
      <w:pPr>
        <w:spacing w:after="0" w:line="240" w:lineRule="auto"/>
        <w:jc w:val="both"/>
        <w:rPr>
          <w:rFonts w:ascii="Times New Roman" w:hAnsi="Times New Roman"/>
          <w:sz w:val="24"/>
          <w:szCs w:val="24"/>
        </w:rPr>
      </w:pPr>
      <w:r w:rsidRPr="000B35BA">
        <w:rPr>
          <w:rFonts w:ascii="Times New Roman" w:hAnsi="Times New Roman"/>
          <w:b/>
          <w:sz w:val="24"/>
          <w:szCs w:val="24"/>
        </w:rPr>
        <w:t xml:space="preserve">Объект: </w:t>
      </w:r>
      <w:r w:rsidRPr="000B35BA">
        <w:rPr>
          <w:rFonts w:ascii="Times New Roman" w:hAnsi="Times New Roman"/>
          <w:sz w:val="24"/>
          <w:szCs w:val="24"/>
        </w:rPr>
        <w:t>нежилое помещение с кадастровым № 24:58:0303016:56</w:t>
      </w:r>
      <w:r w:rsidR="000F0C82">
        <w:rPr>
          <w:rFonts w:ascii="Times New Roman" w:hAnsi="Times New Roman"/>
          <w:sz w:val="24"/>
          <w:szCs w:val="24"/>
        </w:rPr>
        <w:t>34</w:t>
      </w:r>
      <w:r w:rsidRPr="000B35BA">
        <w:rPr>
          <w:rFonts w:ascii="Times New Roman" w:hAnsi="Times New Roman"/>
          <w:sz w:val="24"/>
          <w:szCs w:val="24"/>
        </w:rPr>
        <w:t xml:space="preserve">, этаж 2, площадью </w:t>
      </w:r>
      <w:r w:rsidR="000F0C82">
        <w:rPr>
          <w:rFonts w:ascii="Times New Roman" w:hAnsi="Times New Roman"/>
          <w:sz w:val="24"/>
          <w:szCs w:val="24"/>
        </w:rPr>
        <w:t>22,4</w:t>
      </w:r>
      <w:r w:rsidRPr="000B35BA">
        <w:rPr>
          <w:rFonts w:ascii="Times New Roman" w:hAnsi="Times New Roman"/>
          <w:sz w:val="24"/>
          <w:szCs w:val="24"/>
        </w:rPr>
        <w:t xml:space="preserve"> кв.м., расположенного по адресу: Российская Федерация, Красноярский край, ЗАТО Железногорск, г. Железногорск, ул. Советской Армии, д. 30, </w:t>
      </w:r>
      <w:proofErr w:type="spellStart"/>
      <w:r w:rsidRPr="000B35BA">
        <w:rPr>
          <w:rFonts w:ascii="Times New Roman" w:hAnsi="Times New Roman"/>
          <w:sz w:val="24"/>
          <w:szCs w:val="24"/>
        </w:rPr>
        <w:t>пом</w:t>
      </w:r>
      <w:proofErr w:type="spellEnd"/>
      <w:r w:rsidRPr="000B35BA">
        <w:rPr>
          <w:rFonts w:ascii="Times New Roman" w:hAnsi="Times New Roman"/>
          <w:sz w:val="24"/>
          <w:szCs w:val="24"/>
        </w:rPr>
        <w:t>. 13/</w:t>
      </w:r>
      <w:r w:rsidR="000F0C82">
        <w:rPr>
          <w:rFonts w:ascii="Times New Roman" w:hAnsi="Times New Roman"/>
          <w:sz w:val="24"/>
          <w:szCs w:val="24"/>
        </w:rPr>
        <w:t>15.</w:t>
      </w:r>
    </w:p>
    <w:p w:rsidR="00DA5637" w:rsidRPr="005F4B92" w:rsidRDefault="00DA5637" w:rsidP="00DA5637">
      <w:pPr>
        <w:spacing w:after="0" w:line="240" w:lineRule="auto"/>
        <w:jc w:val="both"/>
        <w:rPr>
          <w:rFonts w:ascii="Times New Roman" w:hAnsi="Times New Roman"/>
          <w:b/>
          <w:sz w:val="20"/>
          <w:szCs w:val="20"/>
          <w:highlight w:val="yellow"/>
        </w:rPr>
      </w:pPr>
    </w:p>
    <w:p w:rsidR="00DA5637" w:rsidRPr="00E25C07" w:rsidRDefault="00DA5637" w:rsidP="00DA5637">
      <w:pPr>
        <w:spacing w:after="0"/>
        <w:ind w:firstLine="720"/>
        <w:jc w:val="both"/>
        <w:rPr>
          <w:rFonts w:ascii="Times New Roman" w:hAnsi="Times New Roman"/>
          <w:sz w:val="24"/>
          <w:szCs w:val="24"/>
        </w:rPr>
      </w:pPr>
      <w:r w:rsidRPr="00E25C07">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 п.п.</w:t>
            </w:r>
          </w:p>
        </w:tc>
        <w:tc>
          <w:tcPr>
            <w:tcW w:w="9214" w:type="dxa"/>
            <w:gridSpan w:val="2"/>
          </w:tcPr>
          <w:p w:rsidR="00DA5637" w:rsidRPr="00E25C07" w:rsidRDefault="00DA5637" w:rsidP="00DA5637">
            <w:pPr>
              <w:spacing w:after="0"/>
              <w:jc w:val="center"/>
              <w:rPr>
                <w:rFonts w:ascii="Times New Roman" w:hAnsi="Times New Roman"/>
                <w:sz w:val="24"/>
                <w:szCs w:val="24"/>
              </w:rPr>
            </w:pPr>
            <w:r w:rsidRPr="00E25C07">
              <w:rPr>
                <w:rFonts w:ascii="Times New Roman" w:hAnsi="Times New Roman"/>
                <w:sz w:val="24"/>
                <w:szCs w:val="24"/>
              </w:rPr>
              <w:t>Характеристика передаваемого в аренду объекта недвижимости</w:t>
            </w:r>
          </w:p>
        </w:tc>
      </w:tr>
      <w:tr w:rsidR="00DA5637" w:rsidRPr="00E25C07" w:rsidTr="00DA5637">
        <w:tc>
          <w:tcPr>
            <w:tcW w:w="675"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1.</w:t>
            </w:r>
          </w:p>
        </w:tc>
        <w:tc>
          <w:tcPr>
            <w:tcW w:w="3828"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Наименование объекта</w:t>
            </w:r>
          </w:p>
        </w:tc>
        <w:tc>
          <w:tcPr>
            <w:tcW w:w="5386" w:type="dxa"/>
            <w:shd w:val="clear" w:color="auto" w:fill="auto"/>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нежилое помещение с кадастровым номером 24:58:0303016:56</w:t>
            </w:r>
            <w:r w:rsidR="000F0C82">
              <w:rPr>
                <w:rFonts w:ascii="Times New Roman" w:hAnsi="Times New Roman"/>
                <w:sz w:val="24"/>
                <w:szCs w:val="24"/>
              </w:rPr>
              <w:t>34</w:t>
            </w:r>
            <w:r w:rsidRPr="00E25C07">
              <w:rPr>
                <w:rFonts w:ascii="Times New Roman" w:hAnsi="Times New Roman"/>
                <w:sz w:val="24"/>
                <w:szCs w:val="24"/>
              </w:rPr>
              <w:t>, этаж 2</w:t>
            </w:r>
          </w:p>
        </w:tc>
      </w:tr>
      <w:tr w:rsidR="00DA5637" w:rsidRPr="00E25C07" w:rsidTr="00DA5637">
        <w:tc>
          <w:tcPr>
            <w:tcW w:w="675"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2.</w:t>
            </w:r>
          </w:p>
        </w:tc>
        <w:tc>
          <w:tcPr>
            <w:tcW w:w="3828"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Адрес объекта</w:t>
            </w:r>
          </w:p>
        </w:tc>
        <w:tc>
          <w:tcPr>
            <w:tcW w:w="5386" w:type="dxa"/>
            <w:shd w:val="clear" w:color="auto" w:fill="auto"/>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 xml:space="preserve">Российская Федерация, Красноярский край, ЗАТО Железногорск, г. Железногорск, ул. Советской Армии, д. 30, </w:t>
            </w:r>
            <w:proofErr w:type="spellStart"/>
            <w:r w:rsidRPr="00E25C07">
              <w:rPr>
                <w:rFonts w:ascii="Times New Roman" w:hAnsi="Times New Roman"/>
                <w:sz w:val="24"/>
                <w:szCs w:val="24"/>
              </w:rPr>
              <w:t>пом</w:t>
            </w:r>
            <w:proofErr w:type="spellEnd"/>
            <w:r w:rsidRPr="00E25C07">
              <w:rPr>
                <w:rFonts w:ascii="Times New Roman" w:hAnsi="Times New Roman"/>
                <w:sz w:val="24"/>
                <w:szCs w:val="24"/>
              </w:rPr>
              <w:t>. 13/</w:t>
            </w:r>
            <w:r w:rsidR="000F0C82">
              <w:rPr>
                <w:rFonts w:ascii="Times New Roman" w:hAnsi="Times New Roman"/>
                <w:sz w:val="24"/>
                <w:szCs w:val="24"/>
              </w:rPr>
              <w:t>15</w:t>
            </w:r>
          </w:p>
        </w:tc>
      </w:tr>
      <w:tr w:rsidR="00DA5637" w:rsidRPr="005E2F25" w:rsidTr="00DA5637">
        <w:tc>
          <w:tcPr>
            <w:tcW w:w="675"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3.</w:t>
            </w:r>
          </w:p>
        </w:tc>
        <w:tc>
          <w:tcPr>
            <w:tcW w:w="3828"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Собственник</w:t>
            </w:r>
          </w:p>
        </w:tc>
        <w:tc>
          <w:tcPr>
            <w:tcW w:w="5386" w:type="dxa"/>
            <w:shd w:val="clear" w:color="auto" w:fill="auto"/>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4.</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Площадь объекта, кв. метра</w:t>
            </w:r>
          </w:p>
        </w:tc>
        <w:tc>
          <w:tcPr>
            <w:tcW w:w="5386" w:type="dxa"/>
          </w:tcPr>
          <w:p w:rsidR="00DA5637" w:rsidRPr="00590A0B" w:rsidRDefault="000F0C82" w:rsidP="00DA5637">
            <w:pPr>
              <w:spacing w:after="0"/>
              <w:jc w:val="both"/>
              <w:rPr>
                <w:rFonts w:ascii="Times New Roman" w:hAnsi="Times New Roman"/>
                <w:sz w:val="24"/>
                <w:szCs w:val="24"/>
              </w:rPr>
            </w:pPr>
            <w:r>
              <w:rPr>
                <w:rFonts w:ascii="Times New Roman" w:hAnsi="Times New Roman"/>
                <w:sz w:val="24"/>
                <w:szCs w:val="24"/>
              </w:rPr>
              <w:t>22,4</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4.1.</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rPr>
              <w:t>Площадь общего имущества, приходящаяся на долю арендатора</w:t>
            </w:r>
          </w:p>
        </w:tc>
        <w:tc>
          <w:tcPr>
            <w:tcW w:w="5386" w:type="dxa"/>
          </w:tcPr>
          <w:p w:rsidR="00DA5637" w:rsidRPr="00E25C07" w:rsidRDefault="000F0C82" w:rsidP="00DA5637">
            <w:pPr>
              <w:spacing w:after="0"/>
              <w:jc w:val="both"/>
              <w:rPr>
                <w:rFonts w:ascii="Times New Roman" w:hAnsi="Times New Roman"/>
                <w:sz w:val="24"/>
                <w:szCs w:val="24"/>
              </w:rPr>
            </w:pPr>
            <w:r>
              <w:rPr>
                <w:rFonts w:ascii="Times New Roman" w:hAnsi="Times New Roman"/>
                <w:sz w:val="24"/>
                <w:szCs w:val="24"/>
              </w:rPr>
              <w:t>8</w:t>
            </w:r>
            <w:r w:rsidR="00DA5637">
              <w:rPr>
                <w:rFonts w:ascii="Times New Roman" w:hAnsi="Times New Roman"/>
                <w:sz w:val="24"/>
                <w:szCs w:val="24"/>
              </w:rPr>
              <w:t>,1</w:t>
            </w:r>
          </w:p>
        </w:tc>
      </w:tr>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5.</w:t>
            </w:r>
          </w:p>
        </w:tc>
        <w:tc>
          <w:tcPr>
            <w:tcW w:w="3828"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Год ввода в эксплуатацию</w:t>
            </w:r>
          </w:p>
        </w:tc>
        <w:tc>
          <w:tcPr>
            <w:tcW w:w="5386"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1973</w:t>
            </w:r>
          </w:p>
        </w:tc>
      </w:tr>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6.</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Рыночная стоимость нежилого помещения, согласно отчету № 803-10/20 «Об 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адресу: Красноярский край, ЗАТО Железногорск, г. Железногорск, ул. Советской Армии, д.30»  (Отчет подготовлен ООО «Центр оценки» по состоянию на 06.10.2020), руб.</w:t>
            </w:r>
          </w:p>
        </w:tc>
        <w:tc>
          <w:tcPr>
            <w:tcW w:w="5386" w:type="dxa"/>
          </w:tcPr>
          <w:p w:rsidR="00DA5637" w:rsidRPr="00E25C07" w:rsidRDefault="00DA1E48" w:rsidP="00DA5637">
            <w:pPr>
              <w:spacing w:after="0" w:line="240" w:lineRule="auto"/>
              <w:jc w:val="both"/>
              <w:rPr>
                <w:rFonts w:ascii="Times New Roman" w:hAnsi="Times New Roman"/>
                <w:sz w:val="24"/>
                <w:szCs w:val="24"/>
              </w:rPr>
            </w:pPr>
            <w:r>
              <w:rPr>
                <w:rFonts w:ascii="Times New Roman" w:hAnsi="Times New Roman"/>
                <w:sz w:val="24"/>
                <w:szCs w:val="24"/>
              </w:rPr>
              <w:t>275</w:t>
            </w:r>
            <w:r w:rsidR="00DA5637">
              <w:rPr>
                <w:rFonts w:ascii="Times New Roman" w:hAnsi="Times New Roman"/>
                <w:sz w:val="24"/>
                <w:szCs w:val="24"/>
              </w:rPr>
              <w:t> </w:t>
            </w:r>
            <w:r>
              <w:rPr>
                <w:rFonts w:ascii="Times New Roman" w:hAnsi="Times New Roman"/>
                <w:sz w:val="24"/>
                <w:szCs w:val="24"/>
              </w:rPr>
              <w:t>5</w:t>
            </w:r>
            <w:r w:rsidR="00DA5637">
              <w:rPr>
                <w:rFonts w:ascii="Times New Roman" w:hAnsi="Times New Roman"/>
                <w:sz w:val="24"/>
                <w:szCs w:val="24"/>
              </w:rPr>
              <w:t>00</w:t>
            </w:r>
            <w:r w:rsidR="00DA5637" w:rsidRPr="00E25C07">
              <w:rPr>
                <w:rFonts w:ascii="Times New Roman" w:hAnsi="Times New Roman"/>
                <w:sz w:val="24"/>
                <w:szCs w:val="24"/>
              </w:rPr>
              <w:t xml:space="preserve">,00 </w:t>
            </w:r>
          </w:p>
        </w:tc>
      </w:tr>
      <w:tr w:rsidR="00DA5637" w:rsidRPr="005E2F25" w:rsidTr="00DA5637">
        <w:tc>
          <w:tcPr>
            <w:tcW w:w="675" w:type="dxa"/>
          </w:tcPr>
          <w:p w:rsidR="00DA5637" w:rsidRPr="0097092F" w:rsidRDefault="00DA5637" w:rsidP="00DA5637">
            <w:pPr>
              <w:spacing w:after="0"/>
              <w:jc w:val="both"/>
              <w:rPr>
                <w:rFonts w:ascii="Times New Roman" w:hAnsi="Times New Roman"/>
                <w:sz w:val="24"/>
                <w:szCs w:val="24"/>
              </w:rPr>
            </w:pPr>
            <w:r w:rsidRPr="0097092F">
              <w:rPr>
                <w:rFonts w:ascii="Times New Roman" w:hAnsi="Times New Roman"/>
                <w:sz w:val="24"/>
                <w:szCs w:val="24"/>
              </w:rPr>
              <w:lastRenderedPageBreak/>
              <w:t>7.</w:t>
            </w:r>
          </w:p>
        </w:tc>
        <w:tc>
          <w:tcPr>
            <w:tcW w:w="3828" w:type="dxa"/>
          </w:tcPr>
          <w:p w:rsidR="00DA5637" w:rsidRPr="0097092F" w:rsidRDefault="00DA5637" w:rsidP="00DA5637">
            <w:pPr>
              <w:spacing w:after="0" w:line="240" w:lineRule="auto"/>
              <w:jc w:val="both"/>
              <w:rPr>
                <w:rFonts w:ascii="Times New Roman" w:hAnsi="Times New Roman"/>
                <w:sz w:val="24"/>
                <w:szCs w:val="24"/>
              </w:rPr>
            </w:pPr>
            <w:r w:rsidRPr="0097092F">
              <w:rPr>
                <w:rFonts w:ascii="Times New Roman" w:hAnsi="Times New Roman"/>
                <w:sz w:val="24"/>
                <w:szCs w:val="24"/>
              </w:rPr>
              <w:t>Дата выдачи технического плана</w:t>
            </w:r>
          </w:p>
        </w:tc>
        <w:tc>
          <w:tcPr>
            <w:tcW w:w="5386" w:type="dxa"/>
          </w:tcPr>
          <w:p w:rsidR="00DA5637" w:rsidRPr="0097092F" w:rsidRDefault="00DA5637" w:rsidP="00DA5637">
            <w:pPr>
              <w:spacing w:after="0"/>
              <w:jc w:val="both"/>
              <w:rPr>
                <w:rFonts w:ascii="Times New Roman" w:hAnsi="Times New Roman"/>
                <w:sz w:val="24"/>
                <w:szCs w:val="24"/>
              </w:rPr>
            </w:pPr>
            <w:r w:rsidRPr="0097092F">
              <w:rPr>
                <w:rFonts w:ascii="Times New Roman" w:hAnsi="Times New Roman"/>
                <w:sz w:val="24"/>
                <w:szCs w:val="24"/>
              </w:rPr>
              <w:t>21.12.2018</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8.</w:t>
            </w:r>
          </w:p>
        </w:tc>
        <w:tc>
          <w:tcPr>
            <w:tcW w:w="3828"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Основной строительный материал</w:t>
            </w:r>
          </w:p>
        </w:tc>
        <w:tc>
          <w:tcPr>
            <w:tcW w:w="5386"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Ж/бетонные панели, кирпич</w:t>
            </w:r>
          </w:p>
        </w:tc>
      </w:tr>
      <w:tr w:rsidR="00DA5637" w:rsidRPr="00E25C07"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9.</w:t>
            </w:r>
          </w:p>
        </w:tc>
        <w:tc>
          <w:tcPr>
            <w:tcW w:w="3828"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 xml:space="preserve">Тип объекта </w:t>
            </w:r>
          </w:p>
        </w:tc>
        <w:tc>
          <w:tcPr>
            <w:tcW w:w="5386"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Нежилое помещение</w:t>
            </w:r>
          </w:p>
        </w:tc>
      </w:tr>
      <w:tr w:rsidR="00DA5637" w:rsidRPr="005E2F25" w:rsidTr="00DA5637">
        <w:tc>
          <w:tcPr>
            <w:tcW w:w="675" w:type="dxa"/>
          </w:tcPr>
          <w:p w:rsidR="00DA5637" w:rsidRPr="00E25C07" w:rsidRDefault="00DA5637" w:rsidP="00DA5637">
            <w:pPr>
              <w:spacing w:after="0"/>
              <w:jc w:val="both"/>
              <w:rPr>
                <w:rFonts w:ascii="Times New Roman" w:hAnsi="Times New Roman"/>
                <w:sz w:val="24"/>
                <w:szCs w:val="24"/>
              </w:rPr>
            </w:pPr>
            <w:r w:rsidRPr="00E25C07">
              <w:rPr>
                <w:rFonts w:ascii="Times New Roman" w:hAnsi="Times New Roman"/>
                <w:sz w:val="24"/>
                <w:szCs w:val="24"/>
              </w:rPr>
              <w:t>10.</w:t>
            </w:r>
          </w:p>
        </w:tc>
        <w:tc>
          <w:tcPr>
            <w:tcW w:w="3828"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Расположение (отдельный, пристроенный, подвальный)</w:t>
            </w:r>
          </w:p>
        </w:tc>
        <w:tc>
          <w:tcPr>
            <w:tcW w:w="5386" w:type="dxa"/>
          </w:tcPr>
          <w:p w:rsidR="00DA5637" w:rsidRPr="00E25C07" w:rsidRDefault="00DA5637" w:rsidP="00DA5637">
            <w:pPr>
              <w:spacing w:after="0" w:line="240" w:lineRule="auto"/>
              <w:jc w:val="both"/>
              <w:rPr>
                <w:rFonts w:ascii="Times New Roman" w:hAnsi="Times New Roman"/>
                <w:sz w:val="24"/>
                <w:szCs w:val="24"/>
              </w:rPr>
            </w:pPr>
            <w:r w:rsidRPr="00E25C07">
              <w:rPr>
                <w:rFonts w:ascii="Times New Roman" w:hAnsi="Times New Roman"/>
                <w:sz w:val="24"/>
                <w:szCs w:val="24"/>
              </w:rPr>
              <w:t>Помещение расположено на втором этаже 4-этажного нежилого здания. Вход в помещение с  коридора общего пользования.</w:t>
            </w:r>
          </w:p>
        </w:tc>
      </w:tr>
      <w:tr w:rsidR="002E7227" w:rsidTr="002E72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2E7227" w:rsidRPr="002E7227" w:rsidRDefault="002E7227" w:rsidP="002E7227">
            <w:pPr>
              <w:spacing w:after="0"/>
              <w:rPr>
                <w:rFonts w:ascii="Times New Roman" w:hAnsi="Times New Roman"/>
                <w:sz w:val="24"/>
                <w:szCs w:val="24"/>
              </w:rPr>
            </w:pPr>
            <w:r w:rsidRPr="002E7227">
              <w:rPr>
                <w:rFonts w:ascii="Times New Roman" w:hAnsi="Times New Roman"/>
                <w:sz w:val="24"/>
                <w:szCs w:val="24"/>
              </w:rPr>
              <w:t>11</w:t>
            </w:r>
          </w:p>
        </w:tc>
        <w:tc>
          <w:tcPr>
            <w:tcW w:w="3828" w:type="dxa"/>
            <w:tcBorders>
              <w:top w:val="single" w:sz="4" w:space="0" w:color="auto"/>
              <w:left w:val="single" w:sz="4" w:space="0" w:color="auto"/>
              <w:bottom w:val="single" w:sz="4" w:space="0" w:color="auto"/>
              <w:right w:val="single" w:sz="4" w:space="0" w:color="auto"/>
            </w:tcBorders>
          </w:tcPr>
          <w:p w:rsidR="002E7227" w:rsidRPr="002E7227" w:rsidRDefault="002E7227" w:rsidP="00FD7AB8">
            <w:pPr>
              <w:spacing w:after="0" w:line="240" w:lineRule="auto"/>
              <w:rPr>
                <w:rFonts w:ascii="Times New Roman" w:hAnsi="Times New Roman"/>
                <w:sz w:val="24"/>
                <w:szCs w:val="24"/>
              </w:rPr>
            </w:pPr>
            <w:r w:rsidRPr="002E7227">
              <w:rPr>
                <w:rFonts w:ascii="Times New Roman" w:hAnsi="Times New Roman"/>
                <w:sz w:val="24"/>
                <w:szCs w:val="24"/>
              </w:rPr>
              <w:t>Внутренняя отделка</w:t>
            </w:r>
          </w:p>
        </w:tc>
        <w:tc>
          <w:tcPr>
            <w:tcW w:w="5386" w:type="dxa"/>
            <w:tcBorders>
              <w:top w:val="single" w:sz="4" w:space="0" w:color="auto"/>
              <w:left w:val="single" w:sz="4" w:space="0" w:color="auto"/>
              <w:bottom w:val="single" w:sz="4" w:space="0" w:color="auto"/>
              <w:right w:val="single" w:sz="4" w:space="0" w:color="auto"/>
            </w:tcBorders>
          </w:tcPr>
          <w:p w:rsidR="002E7227" w:rsidRPr="002E7227" w:rsidRDefault="002E7227" w:rsidP="00FD7AB8">
            <w:pPr>
              <w:spacing w:after="0" w:line="240" w:lineRule="auto"/>
              <w:rPr>
                <w:rFonts w:ascii="Times New Roman" w:hAnsi="Times New Roman"/>
                <w:sz w:val="24"/>
                <w:szCs w:val="24"/>
              </w:rPr>
            </w:pPr>
            <w:r w:rsidRPr="002E7227">
              <w:rPr>
                <w:rFonts w:ascii="Times New Roman" w:hAnsi="Times New Roman"/>
                <w:sz w:val="24"/>
                <w:szCs w:val="24"/>
              </w:rPr>
              <w:t>Стены – побелка, потолок – побелка, потолочные светильники – 2 шт.,</w:t>
            </w:r>
          </w:p>
          <w:p w:rsidR="002E7227" w:rsidRPr="002E7227" w:rsidRDefault="002E7227" w:rsidP="00FD7AB8">
            <w:pPr>
              <w:spacing w:after="0" w:line="240" w:lineRule="auto"/>
              <w:rPr>
                <w:rFonts w:ascii="Times New Roman" w:hAnsi="Times New Roman"/>
                <w:sz w:val="24"/>
                <w:szCs w:val="24"/>
              </w:rPr>
            </w:pPr>
            <w:r w:rsidRPr="002E7227">
              <w:rPr>
                <w:rFonts w:ascii="Times New Roman" w:hAnsi="Times New Roman"/>
                <w:sz w:val="24"/>
                <w:szCs w:val="24"/>
              </w:rPr>
              <w:t>полы – плитка ПВХ, местами отсутствует, имеет потертость и общее загрязнение, входная дверь – деревянная, обшитая металлом.</w:t>
            </w:r>
          </w:p>
          <w:p w:rsidR="002E7227" w:rsidRPr="002E7227" w:rsidRDefault="002E7227" w:rsidP="00FD7AB8">
            <w:pPr>
              <w:spacing w:after="0" w:line="240" w:lineRule="auto"/>
              <w:rPr>
                <w:rFonts w:ascii="Times New Roman" w:hAnsi="Times New Roman"/>
                <w:sz w:val="24"/>
                <w:szCs w:val="24"/>
              </w:rPr>
            </w:pPr>
            <w:r w:rsidRPr="002E7227">
              <w:rPr>
                <w:rFonts w:ascii="Times New Roman" w:hAnsi="Times New Roman"/>
                <w:sz w:val="24"/>
                <w:szCs w:val="24"/>
              </w:rPr>
              <w:t>В комнате отсутствует естественное освещение.</w:t>
            </w:r>
          </w:p>
        </w:tc>
      </w:tr>
      <w:tr w:rsidR="002E7227" w:rsidTr="002E72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2E7227" w:rsidRPr="002E7227" w:rsidRDefault="002E7227" w:rsidP="002E7227">
            <w:pPr>
              <w:spacing w:after="0"/>
              <w:rPr>
                <w:rFonts w:ascii="Times New Roman" w:hAnsi="Times New Roman"/>
                <w:sz w:val="24"/>
                <w:szCs w:val="24"/>
              </w:rPr>
            </w:pPr>
            <w:r w:rsidRPr="002E7227">
              <w:rPr>
                <w:rFonts w:ascii="Times New Roman" w:hAnsi="Times New Roman"/>
                <w:sz w:val="24"/>
                <w:szCs w:val="24"/>
              </w:rPr>
              <w:t>12.</w:t>
            </w:r>
          </w:p>
        </w:tc>
        <w:tc>
          <w:tcPr>
            <w:tcW w:w="3828" w:type="dxa"/>
            <w:tcBorders>
              <w:top w:val="single" w:sz="4" w:space="0" w:color="auto"/>
              <w:left w:val="single" w:sz="4" w:space="0" w:color="auto"/>
              <w:bottom w:val="single" w:sz="4" w:space="0" w:color="auto"/>
              <w:right w:val="single" w:sz="4" w:space="0" w:color="auto"/>
            </w:tcBorders>
          </w:tcPr>
          <w:p w:rsidR="002E7227" w:rsidRPr="002E7227" w:rsidRDefault="002E7227" w:rsidP="00FD7AB8">
            <w:pPr>
              <w:spacing w:after="0" w:line="240" w:lineRule="auto"/>
              <w:rPr>
                <w:rFonts w:ascii="Times New Roman" w:hAnsi="Times New Roman"/>
                <w:sz w:val="24"/>
                <w:szCs w:val="24"/>
              </w:rPr>
            </w:pPr>
            <w:r w:rsidRPr="002E7227">
              <w:rPr>
                <w:rFonts w:ascii="Times New Roman" w:hAnsi="Times New Roman"/>
                <w:sz w:val="24"/>
                <w:szCs w:val="24"/>
              </w:rPr>
              <w:t>Обустройство</w:t>
            </w:r>
          </w:p>
        </w:tc>
        <w:tc>
          <w:tcPr>
            <w:tcW w:w="5386" w:type="dxa"/>
            <w:tcBorders>
              <w:top w:val="single" w:sz="4" w:space="0" w:color="auto"/>
              <w:left w:val="single" w:sz="4" w:space="0" w:color="auto"/>
              <w:bottom w:val="single" w:sz="4" w:space="0" w:color="auto"/>
              <w:right w:val="single" w:sz="4" w:space="0" w:color="auto"/>
            </w:tcBorders>
          </w:tcPr>
          <w:p w:rsidR="002E7227" w:rsidRDefault="002E7227" w:rsidP="00FD7AB8">
            <w:pPr>
              <w:spacing w:after="0" w:line="240" w:lineRule="auto"/>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2E7227" w:rsidRDefault="002E7227" w:rsidP="00FD7AB8">
            <w:pPr>
              <w:spacing w:after="0" w:line="240" w:lineRule="auto"/>
              <w:rPr>
                <w:rFonts w:ascii="Times New Roman" w:hAnsi="Times New Roman"/>
                <w:sz w:val="24"/>
                <w:szCs w:val="24"/>
              </w:rPr>
            </w:pPr>
            <w:r>
              <w:rPr>
                <w:rFonts w:ascii="Times New Roman" w:hAnsi="Times New Roman"/>
                <w:sz w:val="24"/>
                <w:szCs w:val="24"/>
              </w:rPr>
              <w:t xml:space="preserve">Отопительные приборы в комнате отсутствуют. </w:t>
            </w:r>
          </w:p>
          <w:p w:rsidR="002E7227" w:rsidRPr="00F005DE" w:rsidRDefault="002E7227" w:rsidP="00FD7AB8">
            <w:pPr>
              <w:spacing w:after="0" w:line="240" w:lineRule="auto"/>
              <w:rPr>
                <w:rFonts w:ascii="Times New Roman" w:hAnsi="Times New Roman"/>
                <w:sz w:val="24"/>
                <w:szCs w:val="24"/>
              </w:rPr>
            </w:pPr>
            <w:proofErr w:type="spellStart"/>
            <w:r>
              <w:rPr>
                <w:rFonts w:ascii="Times New Roman" w:hAnsi="Times New Roman"/>
                <w:sz w:val="24"/>
                <w:szCs w:val="24"/>
              </w:rPr>
              <w:t>С</w:t>
            </w:r>
            <w:r w:rsidRPr="00F005DE">
              <w:rPr>
                <w:rFonts w:ascii="Times New Roman" w:hAnsi="Times New Roman"/>
                <w:sz w:val="24"/>
                <w:szCs w:val="24"/>
              </w:rPr>
              <w:t>ан.узлы</w:t>
            </w:r>
            <w:proofErr w:type="spellEnd"/>
            <w:r w:rsidRPr="00F005DE">
              <w:rPr>
                <w:rFonts w:ascii="Times New Roman" w:hAnsi="Times New Roman"/>
                <w:sz w:val="24"/>
                <w:szCs w:val="24"/>
              </w:rPr>
              <w:t xml:space="preserve"> общего пользования- на этаже.</w:t>
            </w:r>
          </w:p>
        </w:tc>
      </w:tr>
    </w:tbl>
    <w:p w:rsidR="002E7227" w:rsidRDefault="002E7227" w:rsidP="002E7227">
      <w:pPr>
        <w:spacing w:after="0" w:line="240" w:lineRule="auto"/>
        <w:ind w:firstLine="720"/>
        <w:jc w:val="both"/>
        <w:rPr>
          <w:rFonts w:ascii="Times New Roman" w:hAnsi="Times New Roman"/>
          <w:sz w:val="24"/>
        </w:rPr>
      </w:pPr>
    </w:p>
    <w:p w:rsidR="002E7227" w:rsidRDefault="002E7227" w:rsidP="002E7227">
      <w:pPr>
        <w:spacing w:after="0" w:line="240" w:lineRule="auto"/>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2E7227" w:rsidRPr="002B6B87" w:rsidRDefault="002E7227" w:rsidP="002E7227">
      <w:pPr>
        <w:spacing w:after="0" w:line="240" w:lineRule="auto"/>
        <w:ind w:firstLine="720"/>
        <w:jc w:val="both"/>
        <w:rPr>
          <w:rFonts w:ascii="Times New Roman" w:hAnsi="Times New Roman"/>
          <w:sz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r w:rsidRPr="002B6B87">
        <w:rPr>
          <w:rFonts w:ascii="Times New Roman" w:hAnsi="Times New Roman"/>
          <w:sz w:val="24"/>
        </w:rPr>
        <w:t>;</w:t>
      </w:r>
    </w:p>
    <w:p w:rsidR="002E7227" w:rsidRDefault="002E7227" w:rsidP="002E7227">
      <w:pPr>
        <w:spacing w:after="0" w:line="240" w:lineRule="auto"/>
        <w:ind w:firstLine="720"/>
        <w:jc w:val="both"/>
        <w:rPr>
          <w:rFonts w:ascii="Times New Roman" w:hAnsi="Times New Roman"/>
          <w:sz w:val="24"/>
        </w:rPr>
      </w:pPr>
      <w:r>
        <w:rPr>
          <w:rFonts w:ascii="Times New Roman" w:hAnsi="Times New Roman"/>
          <w:sz w:val="24"/>
        </w:rPr>
        <w:t>- требуется текущий ремонт.</w:t>
      </w:r>
    </w:p>
    <w:p w:rsidR="000A7070" w:rsidRPr="00CD519E" w:rsidRDefault="000A7070" w:rsidP="00DA7D37">
      <w:pPr>
        <w:spacing w:after="0" w:line="240" w:lineRule="auto"/>
        <w:ind w:firstLine="720"/>
        <w:jc w:val="both"/>
        <w:rPr>
          <w:rFonts w:ascii="Times New Roman" w:hAnsi="Times New Roman"/>
          <w:sz w:val="20"/>
          <w:szCs w:val="20"/>
        </w:rPr>
      </w:pPr>
    </w:p>
    <w:p w:rsidR="000A7070" w:rsidRPr="00F005DE" w:rsidRDefault="000A7070" w:rsidP="00DA7D37">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A7070" w:rsidRPr="00CD519E" w:rsidRDefault="000A7070" w:rsidP="00DA7D37">
      <w:pPr>
        <w:spacing w:after="0" w:line="240" w:lineRule="auto"/>
        <w:ind w:firstLine="709"/>
        <w:jc w:val="both"/>
        <w:rPr>
          <w:rFonts w:ascii="Times New Roman" w:hAnsi="Times New Roman"/>
          <w:sz w:val="20"/>
          <w:szCs w:val="20"/>
        </w:rPr>
      </w:pPr>
    </w:p>
    <w:p w:rsidR="000A7070" w:rsidRDefault="000A7070" w:rsidP="00DA7D37">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w:t>
      </w:r>
      <w:r w:rsidR="00B21D69">
        <w:rPr>
          <w:rFonts w:ascii="Times New Roman" w:hAnsi="Times New Roman"/>
          <w:sz w:val="24"/>
          <w:szCs w:val="24"/>
        </w:rPr>
        <w:t xml:space="preserve">__ </w:t>
      </w:r>
      <w:r>
        <w:rPr>
          <w:rFonts w:ascii="Times New Roman" w:hAnsi="Times New Roman"/>
          <w:sz w:val="24"/>
          <w:szCs w:val="24"/>
        </w:rPr>
        <w:t xml:space="preserve"> №_____,</w:t>
      </w:r>
      <w:r w:rsidRPr="009359AE">
        <w:rPr>
          <w:rFonts w:ascii="Times New Roman" w:hAnsi="Times New Roman"/>
          <w:sz w:val="24"/>
          <w:szCs w:val="24"/>
        </w:rPr>
        <w:t xml:space="preserve"> по лоту №</w:t>
      </w:r>
      <w:r>
        <w:rPr>
          <w:rFonts w:ascii="Times New Roman" w:hAnsi="Times New Roman"/>
          <w:sz w:val="24"/>
          <w:szCs w:val="24"/>
        </w:rPr>
        <w:t xml:space="preserve"> </w:t>
      </w:r>
      <w:r w:rsidR="009D05B9">
        <w:rPr>
          <w:rFonts w:ascii="Times New Roman" w:hAnsi="Times New Roman"/>
          <w:sz w:val="24"/>
          <w:szCs w:val="24"/>
        </w:rPr>
        <w:t>6</w:t>
      </w:r>
      <w:r w:rsidRPr="009359AE">
        <w:rPr>
          <w:rFonts w:ascii="Times New Roman" w:hAnsi="Times New Roman"/>
          <w:sz w:val="24"/>
          <w:szCs w:val="24"/>
        </w:rPr>
        <w:t>.</w:t>
      </w:r>
    </w:p>
    <w:p w:rsidR="000A7070" w:rsidRPr="006246E0" w:rsidRDefault="000A7070" w:rsidP="00DA7D37">
      <w:pPr>
        <w:spacing w:after="0" w:line="240" w:lineRule="auto"/>
        <w:ind w:firstLine="709"/>
        <w:jc w:val="both"/>
        <w:rPr>
          <w:rFonts w:ascii="Times New Roman" w:hAnsi="Times New Roman"/>
          <w:sz w:val="24"/>
          <w:szCs w:val="24"/>
        </w:rPr>
      </w:pPr>
    </w:p>
    <w:p w:rsidR="000A7070" w:rsidRDefault="000A7070" w:rsidP="00DA7D37">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A7070" w:rsidRDefault="000A7070" w:rsidP="00DA7D37">
      <w:pPr>
        <w:spacing w:after="0" w:line="240" w:lineRule="auto"/>
        <w:ind w:firstLine="720"/>
        <w:jc w:val="both"/>
        <w:rPr>
          <w:rFonts w:ascii="Times New Roman" w:hAnsi="Times New Roman"/>
          <w:sz w:val="24"/>
        </w:rPr>
      </w:pPr>
    </w:p>
    <w:p w:rsidR="000A7070" w:rsidRPr="009359AE" w:rsidRDefault="000A7070" w:rsidP="00DA7D3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A7070" w:rsidRPr="009359AE" w:rsidRDefault="000A7070"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A7070" w:rsidRPr="009359AE" w:rsidRDefault="000A7070"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A7070" w:rsidRDefault="000A7070" w:rsidP="00DA7D37">
      <w:pPr>
        <w:spacing w:after="0" w:line="240" w:lineRule="auto"/>
        <w:rPr>
          <w:rFonts w:ascii="Times New Roman" w:hAnsi="Times New Roman"/>
          <w:b/>
          <w:sz w:val="24"/>
        </w:rPr>
      </w:pPr>
      <w:r w:rsidRPr="009359AE">
        <w:rPr>
          <w:rFonts w:ascii="Times New Roman" w:hAnsi="Times New Roman"/>
          <w:b/>
          <w:sz w:val="24"/>
        </w:rPr>
        <w:t>Представитель Арендатора                                            ______________ /______________/</w:t>
      </w:r>
      <w:r>
        <w:rPr>
          <w:rFonts w:ascii="Times New Roman" w:hAnsi="Times New Roman"/>
          <w:b/>
          <w:sz w:val="24"/>
        </w:rPr>
        <w:br w:type="page"/>
      </w:r>
    </w:p>
    <w:p w:rsidR="00833E4B" w:rsidRPr="009359AE" w:rsidRDefault="00833E4B" w:rsidP="00DA7D37">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00F02CA0">
        <w:rPr>
          <w:rFonts w:ascii="Times New Roman" w:hAnsi="Times New Roman"/>
        </w:rPr>
        <w:t>1</w:t>
      </w:r>
      <w:r w:rsidR="00AD3822">
        <w:rPr>
          <w:rFonts w:ascii="Times New Roman" w:hAnsi="Times New Roman"/>
        </w:rPr>
        <w:t>4</w:t>
      </w:r>
    </w:p>
    <w:p w:rsidR="00833E4B" w:rsidRDefault="00833E4B" w:rsidP="00DA7D3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0E158F">
        <w:rPr>
          <w:rFonts w:ascii="Times New Roman" w:hAnsi="Times New Roman"/>
          <w:color w:val="000000"/>
        </w:rPr>
        <w:t>206</w:t>
      </w:r>
    </w:p>
    <w:p w:rsidR="00B24AFA" w:rsidRPr="009359AE" w:rsidRDefault="00B24AFA" w:rsidP="00DA7D37">
      <w:pPr>
        <w:spacing w:after="0" w:line="240" w:lineRule="auto"/>
        <w:jc w:val="right"/>
        <w:rPr>
          <w:rFonts w:ascii="Times New Roman" w:hAnsi="Times New Roman"/>
          <w:color w:val="000000"/>
        </w:rPr>
      </w:pPr>
    </w:p>
    <w:p w:rsidR="00B24AFA" w:rsidRPr="005F04E6" w:rsidRDefault="00B24AFA"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B24AFA" w:rsidRPr="005F04E6" w:rsidRDefault="00B24AFA"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B01EA3">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797742">
        <w:rPr>
          <w:rFonts w:ascii="Times New Roman" w:hAnsi="Times New Roman"/>
          <w:sz w:val="24"/>
          <w:szCs w:val="24"/>
        </w:rPr>
        <w:t>7</w:t>
      </w:r>
    </w:p>
    <w:p w:rsidR="00B24AFA" w:rsidRPr="005F04E6" w:rsidRDefault="00B24AFA" w:rsidP="00DA7D37">
      <w:pPr>
        <w:spacing w:after="0" w:line="240" w:lineRule="auto"/>
        <w:jc w:val="center"/>
        <w:rPr>
          <w:rFonts w:ascii="Times New Roman" w:hAnsi="Times New Roman"/>
          <w:sz w:val="24"/>
          <w:szCs w:val="24"/>
        </w:rPr>
      </w:pPr>
    </w:p>
    <w:p w:rsidR="00B24AFA" w:rsidRPr="005F04E6" w:rsidRDefault="00B24AFA"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B24AFA" w:rsidRPr="005F04E6" w:rsidRDefault="00B24AFA"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CD6AF2" w:rsidRPr="005F04E6" w:rsidRDefault="00CD6AF2" w:rsidP="00DA7D37">
      <w:pPr>
        <w:spacing w:after="0" w:line="240" w:lineRule="auto"/>
        <w:jc w:val="center"/>
        <w:rPr>
          <w:rFonts w:ascii="Times New Roman" w:hAnsi="Times New Roman"/>
          <w:sz w:val="24"/>
          <w:szCs w:val="24"/>
        </w:rPr>
      </w:pP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DA7D3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83711" w:rsidRDefault="00483711" w:rsidP="00DA7D37">
      <w:pPr>
        <w:spacing w:after="0" w:line="240" w:lineRule="auto"/>
        <w:ind w:firstLine="284"/>
        <w:jc w:val="center"/>
        <w:outlineLvl w:val="0"/>
        <w:rPr>
          <w:rFonts w:ascii="Times New Roman" w:hAnsi="Times New Roman"/>
          <w:b/>
          <w:sz w:val="24"/>
          <w:szCs w:val="24"/>
        </w:rPr>
      </w:pPr>
    </w:p>
    <w:p w:rsidR="00343E37" w:rsidRPr="005F04E6"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43E37" w:rsidRPr="00354EEB"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CF5D6B">
        <w:rPr>
          <w:rFonts w:ascii="Times New Roman" w:hAnsi="Times New Roman"/>
          <w:b/>
          <w:sz w:val="24"/>
          <w:szCs w:val="24"/>
        </w:rPr>
        <w:t>нежилое помещение с кадастровым номером 24:58:0303016:56</w:t>
      </w:r>
      <w:r w:rsidR="00CF5D6B" w:rsidRPr="00CF5D6B">
        <w:rPr>
          <w:rFonts w:ascii="Times New Roman" w:hAnsi="Times New Roman"/>
          <w:b/>
          <w:sz w:val="24"/>
          <w:szCs w:val="24"/>
        </w:rPr>
        <w:t>35</w:t>
      </w:r>
      <w:r w:rsidRPr="00CF5D6B">
        <w:rPr>
          <w:rFonts w:ascii="Times New Roman" w:hAnsi="Times New Roman"/>
          <w:b/>
          <w:sz w:val="24"/>
          <w:szCs w:val="24"/>
        </w:rPr>
        <w:t>, этаж 2, площадью 10,</w:t>
      </w:r>
      <w:r w:rsidR="00CF5D6B" w:rsidRPr="00CF5D6B">
        <w:rPr>
          <w:rFonts w:ascii="Times New Roman" w:hAnsi="Times New Roman"/>
          <w:b/>
          <w:sz w:val="24"/>
          <w:szCs w:val="24"/>
        </w:rPr>
        <w:t>3</w:t>
      </w:r>
      <w:r w:rsidRPr="00CF5D6B">
        <w:rPr>
          <w:rFonts w:ascii="Times New Roman" w:hAnsi="Times New Roman"/>
          <w:b/>
          <w:sz w:val="24"/>
          <w:szCs w:val="24"/>
        </w:rPr>
        <w:t xml:space="preserve"> кв. м., </w:t>
      </w:r>
      <w:r w:rsidRPr="00CF5D6B">
        <w:rPr>
          <w:rFonts w:ascii="Times New Roman" w:hAnsi="Times New Roman"/>
          <w:sz w:val="24"/>
          <w:szCs w:val="24"/>
        </w:rPr>
        <w:t xml:space="preserve">расположенное по адресу: </w:t>
      </w:r>
      <w:r w:rsidRPr="00CF5D6B">
        <w:rPr>
          <w:rFonts w:ascii="Times New Roman" w:hAnsi="Times New Roman"/>
          <w:b/>
          <w:sz w:val="24"/>
          <w:szCs w:val="24"/>
        </w:rPr>
        <w:t>Российская Федерация,</w:t>
      </w:r>
      <w:r w:rsidRPr="00CF5D6B">
        <w:rPr>
          <w:rFonts w:ascii="Times New Roman" w:hAnsi="Times New Roman"/>
          <w:sz w:val="24"/>
          <w:szCs w:val="24"/>
        </w:rPr>
        <w:t xml:space="preserve"> </w:t>
      </w:r>
      <w:r w:rsidRPr="00CF5D6B">
        <w:rPr>
          <w:rFonts w:ascii="Times New Roman" w:hAnsi="Times New Roman"/>
          <w:b/>
          <w:sz w:val="24"/>
          <w:szCs w:val="24"/>
        </w:rPr>
        <w:t xml:space="preserve">Красноярский край, ЗАТО Железногорск, г. Железногорск, ул. Советской Армии, д. 30, </w:t>
      </w:r>
      <w:proofErr w:type="spellStart"/>
      <w:r w:rsidRPr="00CF5D6B">
        <w:rPr>
          <w:rFonts w:ascii="Times New Roman" w:hAnsi="Times New Roman"/>
          <w:b/>
          <w:sz w:val="24"/>
          <w:szCs w:val="24"/>
        </w:rPr>
        <w:t>пом</w:t>
      </w:r>
      <w:proofErr w:type="spellEnd"/>
      <w:r w:rsidRPr="00CF5D6B">
        <w:rPr>
          <w:rFonts w:ascii="Times New Roman" w:hAnsi="Times New Roman"/>
          <w:b/>
          <w:sz w:val="24"/>
          <w:szCs w:val="24"/>
        </w:rPr>
        <w:t>. 13/</w:t>
      </w:r>
      <w:r w:rsidR="00CF5D6B" w:rsidRPr="00CF5D6B">
        <w:rPr>
          <w:rFonts w:ascii="Times New Roman" w:hAnsi="Times New Roman"/>
          <w:b/>
          <w:sz w:val="24"/>
          <w:szCs w:val="24"/>
        </w:rPr>
        <w:t>16</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w:t>
      </w:r>
      <w:r w:rsidRPr="00354EEB">
        <w:rPr>
          <w:rFonts w:ascii="Times New Roman" w:hAnsi="Times New Roman"/>
          <w:b/>
          <w:sz w:val="24"/>
          <w:szCs w:val="24"/>
        </w:rPr>
        <w:t>.</w:t>
      </w:r>
    </w:p>
    <w:p w:rsidR="00343E37" w:rsidRPr="006540BE" w:rsidRDefault="00343E37" w:rsidP="00DA7D3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343E37" w:rsidRPr="00CF5D6B" w:rsidRDefault="00343E37" w:rsidP="00DA7D37">
      <w:pPr>
        <w:pStyle w:val="afc"/>
        <w:numPr>
          <w:ilvl w:val="1"/>
          <w:numId w:val="4"/>
        </w:numPr>
        <w:spacing w:after="0" w:line="240" w:lineRule="auto"/>
        <w:ind w:left="0" w:firstLine="426"/>
        <w:jc w:val="both"/>
        <w:rPr>
          <w:rFonts w:ascii="Times New Roman" w:hAnsi="Times New Roman"/>
          <w:sz w:val="24"/>
          <w:szCs w:val="24"/>
        </w:rPr>
      </w:pPr>
      <w:r w:rsidRPr="00CF5D6B">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«10» июня 2019 года сделана запись регистрации № 24:58:0303016:563</w:t>
      </w:r>
      <w:r w:rsidR="00CF5D6B" w:rsidRPr="00CF5D6B">
        <w:rPr>
          <w:rFonts w:ascii="Times New Roman" w:hAnsi="Times New Roman"/>
          <w:sz w:val="24"/>
          <w:szCs w:val="24"/>
        </w:rPr>
        <w:t>5</w:t>
      </w:r>
      <w:r w:rsidRPr="00CF5D6B">
        <w:rPr>
          <w:rFonts w:ascii="Times New Roman" w:hAnsi="Times New Roman"/>
          <w:sz w:val="24"/>
          <w:szCs w:val="24"/>
        </w:rPr>
        <w:t>-24/095/2019-1.</w:t>
      </w:r>
    </w:p>
    <w:p w:rsidR="00343E37" w:rsidRPr="00D8603A" w:rsidRDefault="00343E37" w:rsidP="00DA7D37">
      <w:pPr>
        <w:pStyle w:val="afc"/>
        <w:spacing w:after="0" w:line="240" w:lineRule="auto"/>
        <w:ind w:left="0" w:firstLine="426"/>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43E37" w:rsidRPr="00136285" w:rsidRDefault="00343E37" w:rsidP="00DA7D37">
      <w:pPr>
        <w:pStyle w:val="ConsPlusNonformat"/>
        <w:ind w:firstLine="709"/>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50"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343E37" w:rsidRPr="00037E26" w:rsidRDefault="00343E37" w:rsidP="00DA7D37">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43E37" w:rsidRPr="00136285"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 на </w:t>
      </w:r>
      <w:r w:rsidRPr="00136285">
        <w:rPr>
          <w:rFonts w:ascii="Times New Roman" w:hAnsi="Times New Roman"/>
          <w:sz w:val="24"/>
          <w:szCs w:val="24"/>
        </w:rPr>
        <w:t>основании Протокола ________ от ___ ____ 202__ г. №____.</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расчетный счет </w:t>
      </w:r>
      <w:r w:rsidRPr="00136285">
        <w:rPr>
          <w:rFonts w:ascii="Times New Roman" w:hAnsi="Times New Roman"/>
          <w:b/>
          <w:sz w:val="24"/>
          <w:szCs w:val="24"/>
        </w:rPr>
        <w:t>№ </w:t>
      </w:r>
      <w:r w:rsidRPr="00136285">
        <w:rPr>
          <w:rFonts w:ascii="Times New Roman" w:hAnsi="Times New Roman"/>
          <w:b/>
          <w:bCs/>
          <w:sz w:val="24"/>
          <w:szCs w:val="24"/>
        </w:rPr>
        <w:t>40101810600000010001</w:t>
      </w:r>
      <w:r w:rsidRPr="00136285">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 </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43E37" w:rsidRPr="00136285" w:rsidRDefault="00343E37" w:rsidP="00DA7D37">
      <w:pPr>
        <w:pStyle w:val="a8"/>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43E37"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3.4. Арендная плата не включает</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пл</w:t>
      </w:r>
      <w:r w:rsidRPr="00136285">
        <w:rPr>
          <w:rFonts w:ascii="Times New Roman" w:hAnsi="Times New Roman"/>
          <w:sz w:val="24"/>
          <w:szCs w:val="24"/>
        </w:rPr>
        <w:t>ату за пользование земельным участком</w:t>
      </w:r>
      <w:r>
        <w:rPr>
          <w:rFonts w:ascii="Times New Roman" w:hAnsi="Times New Roman"/>
          <w:sz w:val="24"/>
          <w:szCs w:val="24"/>
        </w:rPr>
        <w:t xml:space="preserve"> с кадастровым номером 24:58:0303016:5667, площадью 4 078 кв.м., местоположением Российская Федерация, Красноярский край, городской округ ЗАТО Железногорск, ул. Советской Армии, земельный участок № 30, на котором расположен арендуемый объект;</w:t>
      </w:r>
    </w:p>
    <w:p w:rsidR="00343E37"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оп</w:t>
      </w:r>
      <w:r w:rsidRPr="00136285">
        <w:rPr>
          <w:rFonts w:ascii="Times New Roman" w:hAnsi="Times New Roman"/>
          <w:sz w:val="24"/>
          <w:szCs w:val="24"/>
        </w:rPr>
        <w:t>лат</w:t>
      </w:r>
      <w:r>
        <w:rPr>
          <w:rFonts w:ascii="Times New Roman" w:hAnsi="Times New Roman"/>
          <w:sz w:val="24"/>
          <w:szCs w:val="24"/>
        </w:rPr>
        <w:t>у</w:t>
      </w:r>
      <w:r w:rsidRPr="00136285">
        <w:rPr>
          <w:rFonts w:ascii="Times New Roman" w:hAnsi="Times New Roman"/>
          <w:sz w:val="24"/>
          <w:szCs w:val="24"/>
        </w:rPr>
        <w:t xml:space="preserve"> коммунальных и прочих целевых услуг, возмещение эксплуатационных расходов и расходов за техническое и аварийное обслуживание здания (по договорам с обслуживающими предприятиями)</w:t>
      </w:r>
      <w:r>
        <w:rPr>
          <w:rFonts w:ascii="Times New Roman" w:hAnsi="Times New Roman"/>
          <w:sz w:val="24"/>
          <w:szCs w:val="24"/>
        </w:rPr>
        <w:t xml:space="preserve"> и </w:t>
      </w:r>
      <w:r w:rsidRPr="00136285">
        <w:rPr>
          <w:rFonts w:ascii="Times New Roman" w:hAnsi="Times New Roman"/>
          <w:sz w:val="24"/>
          <w:szCs w:val="24"/>
        </w:rPr>
        <w:t>производится дополнительно в соответствии с условиями заключенных договоров</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136285">
        <w:rPr>
          <w:rFonts w:ascii="Times New Roman" w:hAnsi="Times New Roman"/>
          <w:sz w:val="24"/>
          <w:szCs w:val="24"/>
        </w:rPr>
        <w:t>расходов на страхование арендуемого имущества и производится дополнительно в соответствии с условиями заключенн</w:t>
      </w:r>
      <w:r>
        <w:rPr>
          <w:rFonts w:ascii="Times New Roman" w:hAnsi="Times New Roman"/>
          <w:sz w:val="24"/>
          <w:szCs w:val="24"/>
        </w:rPr>
        <w:t xml:space="preserve">ого </w:t>
      </w:r>
      <w:r w:rsidRPr="00136285">
        <w:rPr>
          <w:rFonts w:ascii="Times New Roman" w:hAnsi="Times New Roman"/>
          <w:sz w:val="24"/>
          <w:szCs w:val="24"/>
        </w:rPr>
        <w:t>договор</w:t>
      </w:r>
      <w:r>
        <w:rPr>
          <w:rFonts w:ascii="Times New Roman" w:hAnsi="Times New Roman"/>
          <w:sz w:val="24"/>
          <w:szCs w:val="24"/>
        </w:rPr>
        <w:t>а страхования</w:t>
      </w:r>
      <w:r w:rsidRPr="00136285">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3.5. Арендатор имеет право вносить арендную плату вперед за любой срок в размере, определяемом на момент оплаты.</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3.6. Арендатор обязан вносить арендную плату со дня передачи объекта в аренду по день передачи объекта из аренды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43E37" w:rsidRDefault="00343E37" w:rsidP="00DA7D3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43E37" w:rsidRPr="00AB26E3"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43E37"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lastRenderedPageBreak/>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343E37" w:rsidRPr="00B24222"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7.2.9. Арендатор обязан в течение 30 (тридцати) дней со дня подписания настоящего договора заключить договор аренды земельного участка, на котором расположен арендуемый объект, а также вносить арендную плату в соответствии с нормативно-правовыми актами.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w:t>
      </w:r>
      <w:r w:rsidRPr="00B24222">
        <w:rPr>
          <w:rFonts w:ascii="Times New Roman" w:hAnsi="Times New Roman"/>
          <w:sz w:val="24"/>
          <w:szCs w:val="24"/>
        </w:rPr>
        <w:lastRenderedPageBreak/>
        <w:t xml:space="preserve">органами, а также с нарушениями требований действующих норм строительного и технологического проектирования.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43E37" w:rsidRDefault="00343E37" w:rsidP="00DA7D37">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343E37" w:rsidRPr="00E6224A" w:rsidRDefault="00343E37" w:rsidP="00DA7D37">
      <w:pPr>
        <w:spacing w:after="0" w:line="240" w:lineRule="auto"/>
        <w:jc w:val="center"/>
        <w:outlineLvl w:val="0"/>
        <w:rPr>
          <w:rFonts w:ascii="Times New Roman" w:hAnsi="Times New Roman"/>
          <w:sz w:val="24"/>
          <w:szCs w:val="24"/>
        </w:rPr>
      </w:pPr>
    </w:p>
    <w:p w:rsidR="00343E37" w:rsidRPr="002927A8" w:rsidRDefault="00343E37" w:rsidP="00DA7D3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43E37" w:rsidRDefault="00343E37" w:rsidP="00DA7D37">
      <w:pPr>
        <w:spacing w:after="0" w:line="240" w:lineRule="auto"/>
        <w:ind w:firstLine="284"/>
        <w:jc w:val="both"/>
        <w:rPr>
          <w:rFonts w:ascii="Times New Roman" w:hAnsi="Times New Roman"/>
          <w:sz w:val="24"/>
          <w:szCs w:val="24"/>
        </w:rPr>
      </w:pPr>
    </w:p>
    <w:p w:rsidR="00343E37" w:rsidRPr="002927A8" w:rsidRDefault="00343E37" w:rsidP="00DA7D3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43E37" w:rsidRPr="002927A8" w:rsidRDefault="00343E37" w:rsidP="00DA7D37">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 Договор может быть расторгнут до истечения срока действия договора в судебном порядке в следующих случаях:</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43E37" w:rsidRPr="00A83FEA" w:rsidRDefault="00343E37" w:rsidP="00DA7D37">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343E37" w:rsidRPr="00AB26E3"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43E37"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43E37" w:rsidRPr="00AB26E3"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43E37" w:rsidRPr="00136285" w:rsidRDefault="00343E37" w:rsidP="00DA7D37">
      <w:pPr>
        <w:spacing w:after="0" w:line="240" w:lineRule="auto"/>
        <w:ind w:firstLine="284"/>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343E37" w:rsidRPr="002072DD" w:rsidRDefault="00343E37" w:rsidP="00DA7D3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 xml:space="preserve">нежилого помещения, </w:t>
      </w:r>
      <w:r w:rsidRPr="002072DD">
        <w:rPr>
          <w:rFonts w:ascii="Times New Roman" w:hAnsi="Times New Roman"/>
          <w:sz w:val="24"/>
          <w:szCs w:val="24"/>
        </w:rPr>
        <w:t xml:space="preserve">согласно отчету № </w:t>
      </w:r>
      <w:r>
        <w:rPr>
          <w:rFonts w:ascii="Times New Roman" w:hAnsi="Times New Roman"/>
          <w:sz w:val="24"/>
          <w:szCs w:val="24"/>
        </w:rPr>
        <w:t>803-10/20</w:t>
      </w:r>
      <w:r w:rsidRPr="002072DD">
        <w:rPr>
          <w:rFonts w:ascii="Times New Roman" w:hAnsi="Times New Roman"/>
          <w:sz w:val="24"/>
          <w:szCs w:val="24"/>
        </w:rPr>
        <w:t xml:space="preserve"> «Об </w:t>
      </w:r>
      <w:r>
        <w:rPr>
          <w:rFonts w:ascii="Times New Roman" w:hAnsi="Times New Roman"/>
          <w:sz w:val="24"/>
          <w:szCs w:val="24"/>
        </w:rPr>
        <w:t xml:space="preserve">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по адресу: Красноярский край, ЗАТО Железногорск, г. Железногорск, ул. Советской Армии, д. 30» (Отчет подготовлен ООО «Центр оценки») </w:t>
      </w:r>
      <w:r w:rsidRPr="002072DD">
        <w:rPr>
          <w:rFonts w:ascii="Times New Roman" w:hAnsi="Times New Roman"/>
          <w:sz w:val="24"/>
          <w:szCs w:val="24"/>
        </w:rPr>
        <w:t xml:space="preserve">по состоянию на </w:t>
      </w:r>
      <w:r>
        <w:rPr>
          <w:rFonts w:ascii="Times New Roman" w:hAnsi="Times New Roman"/>
          <w:sz w:val="24"/>
          <w:szCs w:val="24"/>
        </w:rPr>
        <w:t>06</w:t>
      </w:r>
      <w:r w:rsidRPr="002072DD">
        <w:rPr>
          <w:rFonts w:ascii="Times New Roman" w:hAnsi="Times New Roman"/>
          <w:sz w:val="24"/>
          <w:szCs w:val="24"/>
        </w:rPr>
        <w:t>.</w:t>
      </w:r>
      <w:r>
        <w:rPr>
          <w:rFonts w:ascii="Times New Roman" w:hAnsi="Times New Roman"/>
          <w:sz w:val="24"/>
          <w:szCs w:val="24"/>
        </w:rPr>
        <w:t>10.2020</w:t>
      </w:r>
      <w:r w:rsidRPr="002072DD">
        <w:rPr>
          <w:rFonts w:ascii="Times New Roman" w:hAnsi="Times New Roman"/>
          <w:sz w:val="24"/>
          <w:szCs w:val="24"/>
        </w:rPr>
        <w:t xml:space="preserve"> составляет </w:t>
      </w:r>
      <w:r w:rsidR="00CF5D6B">
        <w:rPr>
          <w:rFonts w:ascii="Times New Roman" w:hAnsi="Times New Roman"/>
          <w:sz w:val="24"/>
          <w:szCs w:val="24"/>
        </w:rPr>
        <w:t>126 700,</w:t>
      </w:r>
      <w:r>
        <w:rPr>
          <w:rFonts w:ascii="Times New Roman" w:hAnsi="Times New Roman"/>
          <w:sz w:val="24"/>
          <w:szCs w:val="24"/>
        </w:rPr>
        <w:t>00</w:t>
      </w:r>
      <w:r w:rsidRPr="002072DD">
        <w:rPr>
          <w:rFonts w:ascii="Times New Roman" w:hAnsi="Times New Roman"/>
          <w:sz w:val="24"/>
          <w:szCs w:val="24"/>
        </w:rPr>
        <w:t xml:space="preserve"> руб.</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 плана помещения ;</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43E37" w:rsidRDefault="00343E37" w:rsidP="00DA7D3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43E37" w:rsidRPr="005F04E6" w:rsidRDefault="00343E37" w:rsidP="00DA7D37">
      <w:pPr>
        <w:spacing w:after="0" w:line="240" w:lineRule="auto"/>
        <w:ind w:firstLine="284"/>
        <w:rPr>
          <w:rFonts w:ascii="Times New Roman" w:hAnsi="Times New Roman"/>
          <w:sz w:val="24"/>
          <w:szCs w:val="24"/>
        </w:rPr>
      </w:pPr>
    </w:p>
    <w:p w:rsidR="00343E37"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43E37" w:rsidRPr="00F17C30" w:rsidRDefault="00343E37" w:rsidP="00DA7D37">
      <w:pPr>
        <w:spacing w:after="0" w:line="240" w:lineRule="auto"/>
        <w:ind w:firstLine="426"/>
        <w:jc w:val="center"/>
        <w:outlineLvl w:val="0"/>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343E37" w:rsidRPr="004D1C8B" w:rsidRDefault="00343E37" w:rsidP="00DA7D3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343E37" w:rsidRPr="00343E37" w:rsidRDefault="00343E37" w:rsidP="00DA7D37">
      <w:pPr>
        <w:spacing w:after="0" w:line="240" w:lineRule="auto"/>
        <w:ind w:firstLine="284"/>
        <w:rPr>
          <w:lang w:val="en-US"/>
        </w:rPr>
      </w:pPr>
      <w:r w:rsidRPr="006B6871">
        <w:rPr>
          <w:rFonts w:ascii="Times New Roman" w:hAnsi="Times New Roman"/>
          <w:sz w:val="24"/>
          <w:szCs w:val="24"/>
          <w:lang w:val="en-US"/>
        </w:rPr>
        <w:t>E-mail</w:t>
      </w:r>
      <w:r w:rsidRPr="00343E37">
        <w:rPr>
          <w:rFonts w:ascii="Times New Roman" w:hAnsi="Times New Roman"/>
          <w:sz w:val="24"/>
          <w:szCs w:val="24"/>
          <w:lang w:val="en-US"/>
        </w:rPr>
        <w:t xml:space="preserve">: </w:t>
      </w:r>
      <w:hyperlink r:id="rId51" w:history="1">
        <w:r w:rsidRPr="00343E37">
          <w:rPr>
            <w:rStyle w:val="a7"/>
            <w:rFonts w:ascii="Times New Roman" w:hAnsi="Times New Roman"/>
            <w:sz w:val="24"/>
            <w:szCs w:val="24"/>
            <w:lang w:val="en-US"/>
          </w:rPr>
          <w:t>kancel@adm.k26.ru</w:t>
        </w:r>
      </w:hyperlink>
      <w:r w:rsidRPr="00343E37">
        <w:rPr>
          <w:rFonts w:ascii="Times New Roman" w:hAnsi="Times New Roman"/>
          <w:lang w:val="en-US"/>
        </w:rPr>
        <w:t xml:space="preserve">,  </w:t>
      </w:r>
      <w:hyperlink r:id="rId52" w:history="1">
        <w:r w:rsidRPr="00343E37">
          <w:rPr>
            <w:rStyle w:val="a7"/>
            <w:rFonts w:ascii="Times New Roman" w:hAnsi="Times New Roman"/>
            <w:lang w:val="en-US"/>
          </w:rPr>
          <w:t>info@zem.k26.ru</w:t>
        </w:r>
      </w:hyperlink>
    </w:p>
    <w:p w:rsidR="00343E37" w:rsidRPr="00F922BB" w:rsidRDefault="00343E37" w:rsidP="00DA7D37">
      <w:pPr>
        <w:spacing w:after="0" w:line="240" w:lineRule="auto"/>
        <w:ind w:firstLine="284"/>
        <w:jc w:val="both"/>
        <w:rPr>
          <w:rFonts w:ascii="Times New Roman" w:hAnsi="Times New Roman"/>
          <w:sz w:val="24"/>
          <w:szCs w:val="24"/>
          <w:lang w:val="en-US"/>
        </w:rPr>
      </w:pP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495D0B" w:rsidRDefault="00343E37" w:rsidP="00DA7D37">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343E37"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43E37" w:rsidRPr="0010796E" w:rsidRDefault="00343E37" w:rsidP="00DA7D37">
      <w:pPr>
        <w:spacing w:after="0" w:line="240" w:lineRule="auto"/>
        <w:ind w:firstLine="284"/>
        <w:jc w:val="both"/>
        <w:rPr>
          <w:rFonts w:ascii="Times New Roman" w:hAnsi="Times New Roman"/>
          <w:sz w:val="20"/>
          <w:szCs w:val="20"/>
        </w:rPr>
      </w:pPr>
      <w:r w:rsidRPr="0010796E">
        <w:rPr>
          <w:rFonts w:ascii="Times New Roman" w:hAnsi="Times New Roman"/>
          <w:sz w:val="20"/>
          <w:szCs w:val="20"/>
        </w:rPr>
        <w:lastRenderedPageBreak/>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Default="00343E37" w:rsidP="00DA7D37">
      <w:pPr>
        <w:spacing w:after="0" w:line="240" w:lineRule="auto"/>
        <w:ind w:left="5387"/>
        <w:rPr>
          <w:rFonts w:ascii="Times New Roman" w:hAnsi="Times New Roman"/>
        </w:rPr>
      </w:pPr>
      <w:r w:rsidRPr="009359AE">
        <w:rPr>
          <w:rFonts w:ascii="Times New Roman" w:hAnsi="Times New Roman"/>
        </w:rPr>
        <w:br w:type="page"/>
      </w:r>
    </w:p>
    <w:p w:rsidR="00343E37" w:rsidRPr="00B93B96" w:rsidRDefault="00343E37" w:rsidP="00DA7D3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343E37" w:rsidRDefault="00343E37"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43E37"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343E37" w:rsidRPr="00C25DCF"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001B4D23" w:rsidRPr="005F4B92">
        <w:rPr>
          <w:rFonts w:ascii="Times New Roman" w:hAnsi="Times New Roman"/>
          <w:sz w:val="24"/>
          <w:szCs w:val="24"/>
        </w:rPr>
        <w:t>нежилое помещение с кадастровым № 24:58:0303016:563</w:t>
      </w:r>
      <w:r w:rsidR="001B4D23">
        <w:rPr>
          <w:rFonts w:ascii="Times New Roman" w:hAnsi="Times New Roman"/>
          <w:sz w:val="24"/>
          <w:szCs w:val="24"/>
        </w:rPr>
        <w:t>5</w:t>
      </w:r>
      <w:r w:rsidR="001B4D23" w:rsidRPr="005F4B92">
        <w:rPr>
          <w:rFonts w:ascii="Times New Roman" w:hAnsi="Times New Roman"/>
          <w:sz w:val="24"/>
          <w:szCs w:val="24"/>
        </w:rPr>
        <w:t xml:space="preserve">, этаж 2, расположенное по адресу: Красноярский край, ЗАТО Железногорск, г. Железногорск, ул. Советской Армии, д.30, </w:t>
      </w:r>
      <w:proofErr w:type="spellStart"/>
      <w:r w:rsidR="001B4D23" w:rsidRPr="005F4B92">
        <w:rPr>
          <w:rFonts w:ascii="Times New Roman" w:hAnsi="Times New Roman"/>
          <w:sz w:val="24"/>
          <w:szCs w:val="24"/>
        </w:rPr>
        <w:t>пом</w:t>
      </w:r>
      <w:proofErr w:type="spellEnd"/>
      <w:r w:rsidR="001B4D23" w:rsidRPr="005F4B92">
        <w:rPr>
          <w:rFonts w:ascii="Times New Roman" w:hAnsi="Times New Roman"/>
          <w:sz w:val="24"/>
          <w:szCs w:val="24"/>
        </w:rPr>
        <w:t>. 13/</w:t>
      </w:r>
      <w:r w:rsidR="001B4D23">
        <w:rPr>
          <w:rFonts w:ascii="Times New Roman" w:hAnsi="Times New Roman"/>
          <w:sz w:val="24"/>
          <w:szCs w:val="24"/>
        </w:rPr>
        <w:t>16</w:t>
      </w:r>
    </w:p>
    <w:p w:rsidR="00343E37" w:rsidRPr="00343E37" w:rsidRDefault="00343E37" w:rsidP="00DA7D37">
      <w:pPr>
        <w:spacing w:after="0" w:line="240" w:lineRule="auto"/>
        <w:jc w:val="both"/>
        <w:rPr>
          <w:rFonts w:ascii="Times New Roman" w:hAnsi="Times New Roman"/>
          <w:sz w:val="24"/>
          <w:szCs w:val="24"/>
        </w:rPr>
      </w:pPr>
    </w:p>
    <w:p w:rsidR="00343E37" w:rsidRPr="00343E37" w:rsidRDefault="00343E37" w:rsidP="00DA7D37">
      <w:pPr>
        <w:framePr w:wrap="none" w:vAnchor="page" w:hAnchor="page" w:x="30" w:y="53"/>
        <w:spacing w:after="0" w:line="240" w:lineRule="auto"/>
        <w:rPr>
          <w:rFonts w:ascii="Times New Roman" w:hAnsi="Times New Roman"/>
          <w:sz w:val="0"/>
          <w:szCs w:val="0"/>
        </w:rPr>
      </w:pPr>
    </w:p>
    <w:p w:rsidR="00343E37" w:rsidRPr="00343E37" w:rsidRDefault="00343E37" w:rsidP="00DA7D37">
      <w:pPr>
        <w:framePr w:wrap="none" w:vAnchor="page" w:hAnchor="page" w:x="2341" w:y="3423"/>
        <w:spacing w:after="0" w:line="240" w:lineRule="auto"/>
        <w:rPr>
          <w:rFonts w:ascii="Times New Roman" w:hAnsi="Times New Roman"/>
          <w:sz w:val="0"/>
          <w:szCs w:val="0"/>
        </w:rPr>
      </w:pPr>
    </w:p>
    <w:p w:rsidR="00DF27F9" w:rsidRDefault="00DF27F9" w:rsidP="00DF27F9">
      <w:pPr>
        <w:framePr w:wrap="none" w:vAnchor="page" w:hAnchor="page" w:x="1910" w:y="4398"/>
        <w:rPr>
          <w:sz w:val="0"/>
          <w:szCs w:val="0"/>
        </w:rPr>
      </w:pPr>
    </w:p>
    <w:p w:rsidR="00343E37" w:rsidRPr="00343E37" w:rsidRDefault="001B7E1C" w:rsidP="00DA7D37">
      <w:pPr>
        <w:spacing w:after="0" w:line="240" w:lineRule="auto"/>
        <w:rPr>
          <w:rFonts w:ascii="Times New Roman" w:hAnsi="Times New Roman"/>
          <w:sz w:val="24"/>
          <w:szCs w:val="24"/>
          <w:u w:val="single"/>
        </w:rPr>
      </w:pPr>
      <w:r>
        <w:rPr>
          <w:rFonts w:ascii="Times New Roman" w:hAnsi="Times New Roman"/>
          <w:noProof/>
          <w:sz w:val="24"/>
          <w:szCs w:val="24"/>
          <w:u w:val="single"/>
        </w:rPr>
        <w:pict>
          <v:shape id="_x0000_s2372" type="#_x0000_t32" style="position:absolute;margin-left:157.1pt;margin-top:125.25pt;width:16.5pt;height:17.25pt;flip:y;z-index:252402688" o:connectortype="straight"/>
        </w:pict>
      </w:r>
      <w:r>
        <w:rPr>
          <w:rFonts w:ascii="Times New Roman" w:hAnsi="Times New Roman"/>
          <w:noProof/>
          <w:sz w:val="24"/>
          <w:szCs w:val="24"/>
          <w:u w:val="single"/>
        </w:rPr>
        <w:pict>
          <v:shape id="_x0000_s2373" type="#_x0000_t32" style="position:absolute;margin-left:157.1pt;margin-top:132.75pt;width:25.5pt;height:27pt;flip:y;z-index:252403712" o:connectortype="straight"/>
        </w:pict>
      </w:r>
      <w:r w:rsidR="00DF27F9">
        <w:rPr>
          <w:noProof/>
        </w:rPr>
        <w:drawing>
          <wp:inline distT="0" distB="0" distL="0" distR="0">
            <wp:extent cx="5295900" cy="3943350"/>
            <wp:effectExtent l="19050" t="0" r="0" b="0"/>
            <wp:docPr id="9" name="Рисунок 13" descr="C:\Users\SHAPOV~1\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HAPOV~1\AppData\Local\Temp\FineReader11\media\image1.jpeg"/>
                    <pic:cNvPicPr>
                      <a:picLocks noChangeAspect="1" noChangeArrowheads="1"/>
                    </pic:cNvPicPr>
                  </pic:nvPicPr>
                  <pic:blipFill>
                    <a:blip r:embed="rId53" cstate="print"/>
                    <a:srcRect/>
                    <a:stretch>
                      <a:fillRect/>
                    </a:stretch>
                  </pic:blipFill>
                  <pic:spPr bwMode="auto">
                    <a:xfrm>
                      <a:off x="0" y="0"/>
                      <a:ext cx="5295900" cy="3943350"/>
                    </a:xfrm>
                    <a:prstGeom prst="rect">
                      <a:avLst/>
                    </a:prstGeom>
                    <a:noFill/>
                    <a:ln w="9525">
                      <a:noFill/>
                      <a:miter lim="800000"/>
                      <a:headEnd/>
                      <a:tailEnd/>
                    </a:ln>
                  </pic:spPr>
                </pic:pic>
              </a:graphicData>
            </a:graphic>
          </wp:inline>
        </w:drawing>
      </w:r>
    </w:p>
    <w:p w:rsidR="00343E37" w:rsidRPr="00343E37" w:rsidRDefault="00343E37" w:rsidP="00DA7D37">
      <w:pPr>
        <w:spacing w:after="0" w:line="240" w:lineRule="auto"/>
        <w:rPr>
          <w:rFonts w:ascii="Times New Roman" w:hAnsi="Times New Roman"/>
          <w:sz w:val="24"/>
          <w:szCs w:val="24"/>
          <w:u w:val="single"/>
        </w:rPr>
      </w:pPr>
    </w:p>
    <w:p w:rsidR="00343E37" w:rsidRPr="00B93B96" w:rsidRDefault="00343E37" w:rsidP="00DA7D37">
      <w:pPr>
        <w:spacing w:after="0" w:line="240" w:lineRule="auto"/>
        <w:ind w:left="4956"/>
        <w:jc w:val="both"/>
        <w:rPr>
          <w:rFonts w:ascii="Times New Roman" w:hAnsi="Times New Roman"/>
        </w:rPr>
      </w:pPr>
    </w:p>
    <w:p w:rsidR="00343E37" w:rsidRDefault="00343E37" w:rsidP="00DA7D37">
      <w:pPr>
        <w:framePr w:wrap="none" w:vAnchor="page" w:hAnchor="page" w:x="2500" w:y="3505"/>
        <w:spacing w:after="0" w:line="240" w:lineRule="auto"/>
        <w:rPr>
          <w:sz w:val="0"/>
          <w:szCs w:val="0"/>
        </w:rPr>
      </w:pPr>
    </w:p>
    <w:p w:rsidR="00343E37" w:rsidRPr="00180DF7" w:rsidRDefault="001B7E1C" w:rsidP="00DA7D37">
      <w:pPr>
        <w:spacing w:after="0" w:line="240" w:lineRule="auto"/>
        <w:ind w:left="708" w:firstLine="708"/>
        <w:rPr>
          <w:rFonts w:ascii="Times New Roman" w:hAnsi="Times New Roman"/>
          <w:sz w:val="24"/>
          <w:szCs w:val="24"/>
        </w:rPr>
      </w:pPr>
      <w:r w:rsidRPr="001B7E1C">
        <w:rPr>
          <w:rFonts w:ascii="Times New Roman" w:hAnsi="Times New Roman"/>
          <w:noProof/>
          <w:sz w:val="20"/>
          <w:szCs w:val="20"/>
        </w:rPr>
        <w:pict>
          <v:shape id="_x0000_s2335" type="#_x0000_t32" style="position:absolute;left:0;text-align:left;margin-left:146pt;margin-top:153pt;width:1.85pt;height:0;z-index:252363776" o:connectortype="straight"/>
        </w:pict>
      </w:r>
      <w:r w:rsidRPr="001B7E1C">
        <w:rPr>
          <w:rFonts w:ascii="Times New Roman" w:hAnsi="Times New Roman"/>
          <w:noProof/>
          <w:sz w:val="20"/>
          <w:szCs w:val="20"/>
        </w:rPr>
        <w:pict>
          <v:shape id="_x0000_s2333" type="#_x0000_t32" style="position:absolute;left:0;text-align:left;margin-left:32pt;margin-top:2.05pt;width:10.05pt;height:13.35pt;flip:x;z-index:252361728" o:connectortype="straight"/>
        </w:pict>
      </w:r>
      <w:r w:rsidRPr="001B7E1C">
        <w:rPr>
          <w:rFonts w:ascii="Times New Roman" w:hAnsi="Times New Roman"/>
          <w:noProof/>
          <w:sz w:val="20"/>
          <w:szCs w:val="20"/>
        </w:rPr>
        <w:pict>
          <v:shape id="_x0000_s2332" type="#_x0000_t32" style="position:absolute;left:0;text-align:left;margin-left:22pt;margin-top:2.05pt;width:10pt;height:13.35pt;flip:x;z-index:252360704" o:connectortype="straight"/>
        </w:pict>
      </w:r>
      <w:r w:rsidRPr="001B7E1C">
        <w:rPr>
          <w:rFonts w:ascii="Times New Roman" w:hAnsi="Times New Roman"/>
          <w:noProof/>
          <w:sz w:val="20"/>
          <w:szCs w:val="20"/>
        </w:rPr>
        <w:pict>
          <v:shape id="_x0000_s2331" type="#_x0000_t32" style="position:absolute;left:0;text-align:left;margin-left:11.35pt;margin-top:2.05pt;width:10.65pt;height:13.35pt;flip:x;z-index:252359680" o:connectortype="straight"/>
        </w:pict>
      </w:r>
      <w:r w:rsidRPr="001B7E1C">
        <w:rPr>
          <w:rFonts w:ascii="Times New Roman" w:hAnsi="Times New Roman"/>
          <w:noProof/>
          <w:sz w:val="20"/>
          <w:szCs w:val="20"/>
        </w:rPr>
        <w:pict>
          <v:shape id="_x0000_s2334" type="#_x0000_t32" style="position:absolute;left:0;text-align:left;margin-left:44.6pt;margin-top:2.05pt;width:9.4pt;height:13.35pt;flip:x;z-index:252362752" o:connectortype="straight"/>
        </w:pict>
      </w:r>
      <w:r w:rsidRPr="001B7E1C">
        <w:rPr>
          <w:rFonts w:ascii="Times New Roman" w:hAnsi="Times New Roman"/>
          <w:noProof/>
          <w:sz w:val="20"/>
          <w:szCs w:val="20"/>
        </w:rPr>
        <w:pict>
          <v:shape id="_x0000_s2330" type="#_x0000_t32" style="position:absolute;left:0;text-align:left;margin-left:0;margin-top:2.05pt;width:11.35pt;height:13.35pt;flip:x;z-index:252358656" o:connectortype="straight"/>
        </w:pict>
      </w:r>
      <w:r w:rsidRPr="001B7E1C">
        <w:rPr>
          <w:rFonts w:ascii="Times New Roman" w:hAnsi="Times New Roman"/>
          <w:noProof/>
          <w:sz w:val="20"/>
          <w:szCs w:val="20"/>
        </w:rPr>
        <w:pict>
          <v:rect id="_x0000_s2329" style="position:absolute;left:0;text-align:left;margin-left:0;margin-top:2.05pt;width:54pt;height:13.35pt;z-index:252357632"/>
        </w:pict>
      </w:r>
      <w:r w:rsidR="00343E37" w:rsidRPr="00180DF7">
        <w:rPr>
          <w:rFonts w:ascii="Times New Roman" w:hAnsi="Times New Roman"/>
          <w:sz w:val="20"/>
          <w:szCs w:val="20"/>
        </w:rPr>
        <w:t xml:space="preserve"> </w:t>
      </w:r>
      <w:r w:rsidR="00343E37" w:rsidRPr="00180DF7">
        <w:rPr>
          <w:rFonts w:ascii="Times New Roman" w:hAnsi="Times New Roman"/>
          <w:sz w:val="24"/>
          <w:szCs w:val="24"/>
        </w:rPr>
        <w:t xml:space="preserve">- арендуемый объект </w:t>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p>
    <w:p w:rsidR="00343E37" w:rsidRPr="00F005DE" w:rsidRDefault="00343E37" w:rsidP="00DA7D37">
      <w:pPr>
        <w:spacing w:after="0" w:line="240" w:lineRule="auto"/>
        <w:ind w:right="-143"/>
        <w:rPr>
          <w:rFonts w:ascii="Times New Roman" w:hAnsi="Times New Roman"/>
          <w:sz w:val="24"/>
          <w:szCs w:val="24"/>
        </w:rPr>
      </w:pPr>
    </w:p>
    <w:p w:rsidR="00343E37" w:rsidRPr="00821B0B" w:rsidRDefault="00343E37" w:rsidP="00DA7D3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343E37" w:rsidRPr="005F04E6" w:rsidRDefault="00343E37" w:rsidP="00DA7D37">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3A4DA4" w:rsidRDefault="00343E37" w:rsidP="00DA7D37">
      <w:pPr>
        <w:spacing w:after="0" w:line="240" w:lineRule="auto"/>
        <w:jc w:val="both"/>
        <w:rPr>
          <w:rFonts w:ascii="Times New Roman" w:hAnsi="Times New Roman"/>
        </w:rPr>
      </w:pPr>
    </w:p>
    <w:p w:rsidR="00343E37" w:rsidRDefault="00343E37" w:rsidP="00DA7D37">
      <w:pPr>
        <w:spacing w:after="0" w:line="240" w:lineRule="auto"/>
        <w:jc w:val="both"/>
        <w:rPr>
          <w:rFonts w:ascii="Times New Roman" w:hAnsi="Times New Roman"/>
        </w:rPr>
      </w:pPr>
      <w:r w:rsidRPr="003A4DA4">
        <w:rPr>
          <w:rFonts w:ascii="Times New Roman" w:hAnsi="Times New Roman"/>
        </w:rPr>
        <w:t>АРЕНДАТОР:</w:t>
      </w:r>
    </w:p>
    <w:p w:rsidR="00343E37" w:rsidRPr="009359AE" w:rsidRDefault="00343E37" w:rsidP="00DA7D37">
      <w:pPr>
        <w:spacing w:after="0" w:line="240" w:lineRule="auto"/>
        <w:jc w:val="both"/>
        <w:rPr>
          <w:rFonts w:ascii="Times New Roman" w:hAnsi="Times New Roman"/>
        </w:rPr>
      </w:pPr>
      <w:r w:rsidRPr="009359AE">
        <w:rPr>
          <w:rFonts w:ascii="Times New Roman" w:hAnsi="Times New Roman"/>
        </w:rPr>
        <w:t xml:space="preserve"> ------------------------------------------------------------------------    ------------------------------------------</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B24AFA" w:rsidRDefault="00B24AFA" w:rsidP="00DA7D37">
      <w:pPr>
        <w:spacing w:after="0" w:line="240" w:lineRule="auto"/>
        <w:rPr>
          <w:rFonts w:ascii="Times New Roman" w:hAnsi="Times New Roman"/>
        </w:rPr>
      </w:pPr>
      <w:r>
        <w:rPr>
          <w:rFonts w:ascii="Times New Roman" w:hAnsi="Times New Roman"/>
        </w:rPr>
        <w:br w:type="page"/>
      </w:r>
    </w:p>
    <w:p w:rsidR="001703FD" w:rsidRPr="00B93B96" w:rsidRDefault="001703FD" w:rsidP="00DA7D37">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Pr>
          <w:rFonts w:ascii="Times New Roman" w:hAnsi="Times New Roman"/>
        </w:rPr>
        <w:t>3</w:t>
      </w:r>
    </w:p>
    <w:p w:rsidR="001703FD" w:rsidRDefault="001703FD"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1703FD" w:rsidRDefault="001703FD" w:rsidP="00DA7D37">
      <w:pPr>
        <w:spacing w:after="0" w:line="240" w:lineRule="auto"/>
        <w:ind w:left="6521"/>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BD1AB3" w:rsidRDefault="00BD1AB3" w:rsidP="00DA7D37">
      <w:pPr>
        <w:spacing w:after="0" w:line="240" w:lineRule="auto"/>
        <w:ind w:left="6521"/>
        <w:rPr>
          <w:rFonts w:ascii="Times New Roman" w:hAnsi="Times New Roman"/>
          <w:b/>
          <w:sz w:val="24"/>
          <w:szCs w:val="24"/>
        </w:rPr>
      </w:pPr>
    </w:p>
    <w:p w:rsidR="00BD1AB3" w:rsidRPr="009359AE" w:rsidRDefault="00BD1AB3" w:rsidP="00DA7D37">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1AB3" w:rsidRPr="009359AE" w:rsidRDefault="00BD1AB3"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BD1AB3" w:rsidRPr="009359AE" w:rsidRDefault="00BD1AB3" w:rsidP="00DA7D37">
      <w:pPr>
        <w:pStyle w:val="a3"/>
        <w:spacing w:before="0" w:after="0"/>
        <w:rPr>
          <w:rFonts w:ascii="Times New Roman" w:hAnsi="Times New Roman"/>
        </w:rPr>
      </w:pPr>
    </w:p>
    <w:p w:rsidR="00BD1AB3" w:rsidRPr="00B86CB6" w:rsidRDefault="00BD1AB3" w:rsidP="00DA7D37">
      <w:pPr>
        <w:pStyle w:val="a3"/>
        <w:spacing w:before="0" w:after="0"/>
        <w:jc w:val="center"/>
        <w:rPr>
          <w:rFonts w:ascii="Times New Roman" w:hAnsi="Times New Roman"/>
          <w:b/>
          <w:szCs w:val="24"/>
        </w:rPr>
      </w:pPr>
      <w:r w:rsidRPr="00B86CB6">
        <w:rPr>
          <w:rFonts w:ascii="Times New Roman" w:hAnsi="Times New Roman"/>
          <w:b/>
          <w:szCs w:val="24"/>
        </w:rPr>
        <w:t>А К Т</w:t>
      </w:r>
    </w:p>
    <w:p w:rsidR="00BD1AB3" w:rsidRPr="00B86CB6" w:rsidRDefault="00BD1AB3" w:rsidP="00DA7D3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BD1AB3" w:rsidRPr="00B86CB6" w:rsidRDefault="00BD1AB3" w:rsidP="00DA7D3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BD1AB3" w:rsidRDefault="00BD1AB3" w:rsidP="00DA7D37">
      <w:pPr>
        <w:spacing w:after="0" w:line="240" w:lineRule="auto"/>
        <w:jc w:val="center"/>
        <w:rPr>
          <w:rFonts w:ascii="Times New Roman" w:hAnsi="Times New Roman"/>
          <w:b/>
          <w:sz w:val="24"/>
        </w:rPr>
      </w:pPr>
    </w:p>
    <w:p w:rsidR="00BD1AB3" w:rsidRPr="00B86CB6" w:rsidRDefault="00BD1AB3" w:rsidP="00DA7D3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BD1AB3" w:rsidRPr="00B86CB6" w:rsidRDefault="00BD1AB3" w:rsidP="00DA7D3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DA7D37" w:rsidRPr="009359AE" w:rsidRDefault="00DA7D37" w:rsidP="00DA7D37">
      <w:pPr>
        <w:spacing w:after="0" w:line="240" w:lineRule="auto"/>
        <w:ind w:firstLine="360"/>
        <w:jc w:val="both"/>
        <w:rPr>
          <w:rFonts w:ascii="Times New Roman" w:hAnsi="Times New Roman"/>
          <w:b/>
          <w:sz w:val="24"/>
        </w:rPr>
      </w:pPr>
    </w:p>
    <w:p w:rsidR="00DA7D37" w:rsidRPr="00E25C07" w:rsidRDefault="00DA7D37" w:rsidP="00DA7D37">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sidRPr="00E25C07">
        <w:rPr>
          <w:rFonts w:ascii="Times New Roman" w:hAnsi="Times New Roman"/>
          <w:sz w:val="24"/>
          <w:szCs w:val="24"/>
        </w:rPr>
        <w:t>нежилое помещение с кадастровым номером 24:58:0303016:563</w:t>
      </w:r>
      <w:r w:rsidR="000A2557">
        <w:rPr>
          <w:rFonts w:ascii="Times New Roman" w:hAnsi="Times New Roman"/>
          <w:sz w:val="24"/>
          <w:szCs w:val="24"/>
        </w:rPr>
        <w:t>5</w:t>
      </w:r>
      <w:r w:rsidRPr="00E25C07">
        <w:rPr>
          <w:rFonts w:ascii="Times New Roman" w:hAnsi="Times New Roman"/>
          <w:sz w:val="24"/>
          <w:szCs w:val="24"/>
        </w:rPr>
        <w:t xml:space="preserve">, этаж 2, площадью 21,6 кв. метра, расположенного по адресу: Российская Федерация, Красноярский край, ЗАТО Железногорск, г. Железногорск, ул. Советской Армии, д. 30, </w:t>
      </w:r>
      <w:proofErr w:type="spellStart"/>
      <w:r w:rsidRPr="00E25C07">
        <w:rPr>
          <w:rFonts w:ascii="Times New Roman" w:hAnsi="Times New Roman"/>
          <w:sz w:val="24"/>
          <w:szCs w:val="24"/>
        </w:rPr>
        <w:t>пом</w:t>
      </w:r>
      <w:proofErr w:type="spellEnd"/>
      <w:r w:rsidRPr="00E25C07">
        <w:rPr>
          <w:rFonts w:ascii="Times New Roman" w:hAnsi="Times New Roman"/>
          <w:sz w:val="24"/>
          <w:szCs w:val="24"/>
        </w:rPr>
        <w:t>. 13/1</w:t>
      </w:r>
      <w:r w:rsidR="000A2557">
        <w:rPr>
          <w:rFonts w:ascii="Times New Roman" w:hAnsi="Times New Roman"/>
          <w:sz w:val="24"/>
          <w:szCs w:val="24"/>
        </w:rPr>
        <w:t>6</w:t>
      </w:r>
      <w:r w:rsidRPr="00E25C07">
        <w:rPr>
          <w:rFonts w:ascii="Times New Roman" w:hAnsi="Times New Roman"/>
          <w:sz w:val="24"/>
          <w:szCs w:val="24"/>
        </w:rPr>
        <w:t>.</w:t>
      </w:r>
    </w:p>
    <w:p w:rsidR="00DA7D37" w:rsidRPr="005E2F25" w:rsidRDefault="00DA7D37" w:rsidP="00DA7D37">
      <w:pPr>
        <w:spacing w:after="0" w:line="240" w:lineRule="auto"/>
        <w:jc w:val="both"/>
        <w:rPr>
          <w:rFonts w:ascii="Times New Roman" w:hAnsi="Times New Roman"/>
          <w:b/>
          <w:sz w:val="24"/>
          <w:szCs w:val="24"/>
          <w:highlight w:val="yellow"/>
        </w:rPr>
      </w:pPr>
    </w:p>
    <w:p w:rsidR="00DA7D37" w:rsidRPr="00E25C07" w:rsidRDefault="00DA7D37" w:rsidP="00DA7D37">
      <w:pPr>
        <w:spacing w:after="0" w:line="240" w:lineRule="auto"/>
        <w:ind w:firstLine="720"/>
        <w:jc w:val="both"/>
        <w:rPr>
          <w:rFonts w:ascii="Times New Roman" w:hAnsi="Times New Roman"/>
          <w:sz w:val="24"/>
          <w:szCs w:val="24"/>
        </w:rPr>
      </w:pPr>
      <w:r w:rsidRPr="00E25C07">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DA7D37" w:rsidRPr="005E2F25" w:rsidTr="00DA7D37">
        <w:tc>
          <w:tcPr>
            <w:tcW w:w="675"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 п.п.</w:t>
            </w:r>
          </w:p>
        </w:tc>
        <w:tc>
          <w:tcPr>
            <w:tcW w:w="9214" w:type="dxa"/>
            <w:gridSpan w:val="2"/>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 xml:space="preserve">Характеристика передаваемого в аренду объекта недвижимости </w:t>
            </w:r>
          </w:p>
        </w:tc>
      </w:tr>
      <w:tr w:rsidR="00DA7D37" w:rsidRPr="00E25C07" w:rsidTr="00DA7D37">
        <w:tc>
          <w:tcPr>
            <w:tcW w:w="675" w:type="dxa"/>
            <w:shd w:val="clear" w:color="auto" w:fill="auto"/>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1.</w:t>
            </w:r>
          </w:p>
        </w:tc>
        <w:tc>
          <w:tcPr>
            <w:tcW w:w="3828" w:type="dxa"/>
            <w:shd w:val="clear" w:color="auto" w:fill="auto"/>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Наименование объекта</w:t>
            </w:r>
          </w:p>
        </w:tc>
        <w:tc>
          <w:tcPr>
            <w:tcW w:w="5386" w:type="dxa"/>
            <w:shd w:val="clear" w:color="auto" w:fill="auto"/>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нежилое помещение с кадастровым номером 24:58:0303016:563</w:t>
            </w:r>
            <w:r w:rsidR="000A2557">
              <w:rPr>
                <w:rFonts w:ascii="Times New Roman" w:hAnsi="Times New Roman"/>
                <w:sz w:val="24"/>
                <w:szCs w:val="24"/>
              </w:rPr>
              <w:t>5</w:t>
            </w:r>
            <w:r w:rsidRPr="00E25C07">
              <w:rPr>
                <w:rFonts w:ascii="Times New Roman" w:hAnsi="Times New Roman"/>
                <w:sz w:val="24"/>
                <w:szCs w:val="24"/>
              </w:rPr>
              <w:t>, этаж 2</w:t>
            </w:r>
          </w:p>
        </w:tc>
      </w:tr>
      <w:tr w:rsidR="00DA7D37" w:rsidRPr="00E25C07" w:rsidTr="00DA7D37">
        <w:tc>
          <w:tcPr>
            <w:tcW w:w="675" w:type="dxa"/>
            <w:shd w:val="clear" w:color="auto" w:fill="auto"/>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2.</w:t>
            </w:r>
          </w:p>
        </w:tc>
        <w:tc>
          <w:tcPr>
            <w:tcW w:w="3828" w:type="dxa"/>
            <w:shd w:val="clear" w:color="auto" w:fill="auto"/>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Адрес объекта</w:t>
            </w:r>
          </w:p>
        </w:tc>
        <w:tc>
          <w:tcPr>
            <w:tcW w:w="5386" w:type="dxa"/>
            <w:shd w:val="clear" w:color="auto" w:fill="auto"/>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 xml:space="preserve">Российская Федерация, Красноярский край, ЗАТО Железногорск, г. Железногорск, ул. Советской Армии, д. 30, </w:t>
            </w:r>
            <w:proofErr w:type="spellStart"/>
            <w:r w:rsidRPr="00E25C07">
              <w:rPr>
                <w:rFonts w:ascii="Times New Roman" w:hAnsi="Times New Roman"/>
                <w:sz w:val="24"/>
                <w:szCs w:val="24"/>
              </w:rPr>
              <w:t>пом</w:t>
            </w:r>
            <w:proofErr w:type="spellEnd"/>
            <w:r w:rsidRPr="00E25C07">
              <w:rPr>
                <w:rFonts w:ascii="Times New Roman" w:hAnsi="Times New Roman"/>
                <w:sz w:val="24"/>
                <w:szCs w:val="24"/>
              </w:rPr>
              <w:t>. 13/1</w:t>
            </w:r>
            <w:r w:rsidR="00A80A0C">
              <w:rPr>
                <w:rFonts w:ascii="Times New Roman" w:hAnsi="Times New Roman"/>
                <w:sz w:val="24"/>
                <w:szCs w:val="24"/>
              </w:rPr>
              <w:t>6</w:t>
            </w:r>
            <w:r w:rsidRPr="00E25C07">
              <w:rPr>
                <w:rFonts w:ascii="Times New Roman" w:hAnsi="Times New Roman"/>
                <w:sz w:val="24"/>
                <w:szCs w:val="24"/>
              </w:rPr>
              <w:t>.</w:t>
            </w:r>
          </w:p>
        </w:tc>
      </w:tr>
      <w:tr w:rsidR="00DA7D37" w:rsidRPr="005E2F25" w:rsidTr="00DA7D37">
        <w:tc>
          <w:tcPr>
            <w:tcW w:w="675" w:type="dxa"/>
            <w:shd w:val="clear" w:color="auto" w:fill="auto"/>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3.</w:t>
            </w:r>
          </w:p>
        </w:tc>
        <w:tc>
          <w:tcPr>
            <w:tcW w:w="3828" w:type="dxa"/>
            <w:shd w:val="clear" w:color="auto" w:fill="auto"/>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Собственник</w:t>
            </w:r>
          </w:p>
        </w:tc>
        <w:tc>
          <w:tcPr>
            <w:tcW w:w="5386" w:type="dxa"/>
            <w:shd w:val="clear" w:color="auto" w:fill="auto"/>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Городской округ «Закрытое административно-территориального образование Железногорск Красноярского края»</w:t>
            </w:r>
          </w:p>
        </w:tc>
      </w:tr>
      <w:tr w:rsidR="00DA7D37" w:rsidRPr="00E25C07" w:rsidTr="00DA7D37">
        <w:tc>
          <w:tcPr>
            <w:tcW w:w="675"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4.</w:t>
            </w:r>
          </w:p>
        </w:tc>
        <w:tc>
          <w:tcPr>
            <w:tcW w:w="3828"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Площадь объекта, кв. метра</w:t>
            </w:r>
          </w:p>
        </w:tc>
        <w:tc>
          <w:tcPr>
            <w:tcW w:w="5386" w:type="dxa"/>
          </w:tcPr>
          <w:p w:rsidR="00DA7D37" w:rsidRPr="00E25C07" w:rsidRDefault="00A80A0C" w:rsidP="00DA7D37">
            <w:pPr>
              <w:spacing w:after="0" w:line="240" w:lineRule="auto"/>
              <w:jc w:val="both"/>
              <w:rPr>
                <w:rFonts w:ascii="Times New Roman" w:hAnsi="Times New Roman"/>
                <w:sz w:val="24"/>
                <w:szCs w:val="24"/>
              </w:rPr>
            </w:pPr>
            <w:r>
              <w:rPr>
                <w:rFonts w:ascii="Times New Roman" w:hAnsi="Times New Roman"/>
                <w:sz w:val="24"/>
                <w:szCs w:val="24"/>
              </w:rPr>
              <w:t>10,3</w:t>
            </w:r>
          </w:p>
        </w:tc>
      </w:tr>
      <w:tr w:rsidR="00DA7D37" w:rsidRPr="00E25C07" w:rsidTr="00DA7D37">
        <w:tc>
          <w:tcPr>
            <w:tcW w:w="675"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4.1.</w:t>
            </w:r>
          </w:p>
        </w:tc>
        <w:tc>
          <w:tcPr>
            <w:tcW w:w="3828"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rPr>
              <w:t>Площадь общего имущества, приходящаяся на долю арендатора</w:t>
            </w:r>
          </w:p>
        </w:tc>
        <w:tc>
          <w:tcPr>
            <w:tcW w:w="5386" w:type="dxa"/>
          </w:tcPr>
          <w:p w:rsidR="00DA7D37" w:rsidRPr="00E25C07" w:rsidRDefault="00A80A0C" w:rsidP="00DA7D37">
            <w:pPr>
              <w:spacing w:after="0" w:line="240" w:lineRule="auto"/>
              <w:jc w:val="both"/>
              <w:rPr>
                <w:rFonts w:ascii="Times New Roman" w:hAnsi="Times New Roman"/>
                <w:sz w:val="24"/>
                <w:szCs w:val="24"/>
              </w:rPr>
            </w:pPr>
            <w:r>
              <w:rPr>
                <w:rFonts w:ascii="Times New Roman" w:hAnsi="Times New Roman"/>
                <w:sz w:val="24"/>
                <w:szCs w:val="24"/>
              </w:rPr>
              <w:t>3,7</w:t>
            </w:r>
          </w:p>
        </w:tc>
      </w:tr>
      <w:tr w:rsidR="00DA7D37" w:rsidRPr="005E2F25" w:rsidTr="00DA7D37">
        <w:tc>
          <w:tcPr>
            <w:tcW w:w="675"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5.</w:t>
            </w:r>
          </w:p>
        </w:tc>
        <w:tc>
          <w:tcPr>
            <w:tcW w:w="3828"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Год ввода в эксплуатацию</w:t>
            </w:r>
          </w:p>
        </w:tc>
        <w:tc>
          <w:tcPr>
            <w:tcW w:w="5386"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1973</w:t>
            </w:r>
          </w:p>
        </w:tc>
      </w:tr>
      <w:tr w:rsidR="00DA7D37" w:rsidRPr="005E2F25" w:rsidTr="00DA7D37">
        <w:tc>
          <w:tcPr>
            <w:tcW w:w="675"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6.</w:t>
            </w:r>
          </w:p>
        </w:tc>
        <w:tc>
          <w:tcPr>
            <w:tcW w:w="3828"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Рыночная стоимость нежилого помещения, согласно отчету № 803-10/20 «Об 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адресу: Красноярский край, ЗАТО Железногорск, г. Железногорск, ул. Советской Армии, д.30»  (Отчет подготовлен ООО «Центр оценки» по состоянию на 06.10.2020), руб.</w:t>
            </w:r>
          </w:p>
        </w:tc>
        <w:tc>
          <w:tcPr>
            <w:tcW w:w="5386" w:type="dxa"/>
          </w:tcPr>
          <w:p w:rsidR="00DA7D37" w:rsidRPr="00E25C07" w:rsidRDefault="00A80A0C" w:rsidP="00DA7D37">
            <w:pPr>
              <w:spacing w:after="0" w:line="240" w:lineRule="auto"/>
              <w:jc w:val="both"/>
              <w:rPr>
                <w:rFonts w:ascii="Times New Roman" w:hAnsi="Times New Roman"/>
                <w:sz w:val="24"/>
                <w:szCs w:val="24"/>
              </w:rPr>
            </w:pPr>
            <w:r>
              <w:rPr>
                <w:rFonts w:ascii="Times New Roman" w:hAnsi="Times New Roman"/>
                <w:sz w:val="24"/>
                <w:szCs w:val="24"/>
              </w:rPr>
              <w:t>126</w:t>
            </w:r>
            <w:r>
              <w:rPr>
                <w:rFonts w:ascii="Times New Roman" w:hAnsi="Times New Roman"/>
                <w:sz w:val="24"/>
                <w:szCs w:val="24"/>
                <w:lang w:val="en-US"/>
              </w:rPr>
              <w:t> 7</w:t>
            </w:r>
            <w:r>
              <w:rPr>
                <w:rFonts w:ascii="Times New Roman" w:hAnsi="Times New Roman"/>
                <w:sz w:val="24"/>
                <w:szCs w:val="24"/>
              </w:rPr>
              <w:t>00,00</w:t>
            </w:r>
          </w:p>
        </w:tc>
      </w:tr>
      <w:tr w:rsidR="00DA7D37" w:rsidRPr="005E2F25" w:rsidTr="00DA7D37">
        <w:tc>
          <w:tcPr>
            <w:tcW w:w="675" w:type="dxa"/>
          </w:tcPr>
          <w:p w:rsidR="00DA7D37" w:rsidRPr="0097092F" w:rsidRDefault="00DA7D37" w:rsidP="00DA7D37">
            <w:pPr>
              <w:spacing w:after="0" w:line="240" w:lineRule="auto"/>
              <w:jc w:val="both"/>
              <w:rPr>
                <w:rFonts w:ascii="Times New Roman" w:hAnsi="Times New Roman"/>
                <w:sz w:val="24"/>
                <w:szCs w:val="24"/>
              </w:rPr>
            </w:pPr>
            <w:r w:rsidRPr="0097092F">
              <w:rPr>
                <w:rFonts w:ascii="Times New Roman" w:hAnsi="Times New Roman"/>
                <w:sz w:val="24"/>
                <w:szCs w:val="24"/>
              </w:rPr>
              <w:t>7.</w:t>
            </w:r>
          </w:p>
        </w:tc>
        <w:tc>
          <w:tcPr>
            <w:tcW w:w="3828" w:type="dxa"/>
          </w:tcPr>
          <w:p w:rsidR="00DA7D37" w:rsidRPr="0097092F" w:rsidRDefault="00DA7D37" w:rsidP="00DA7D37">
            <w:pPr>
              <w:spacing w:after="0" w:line="240" w:lineRule="auto"/>
              <w:jc w:val="both"/>
              <w:rPr>
                <w:rFonts w:ascii="Times New Roman" w:hAnsi="Times New Roman"/>
                <w:sz w:val="24"/>
                <w:szCs w:val="24"/>
              </w:rPr>
            </w:pPr>
            <w:r w:rsidRPr="0097092F">
              <w:rPr>
                <w:rFonts w:ascii="Times New Roman" w:hAnsi="Times New Roman"/>
                <w:sz w:val="24"/>
                <w:szCs w:val="24"/>
              </w:rPr>
              <w:t>Дата выдачи технического плана</w:t>
            </w:r>
          </w:p>
        </w:tc>
        <w:tc>
          <w:tcPr>
            <w:tcW w:w="5386" w:type="dxa"/>
          </w:tcPr>
          <w:p w:rsidR="00DA7D37" w:rsidRPr="0097092F" w:rsidRDefault="00DA7D37" w:rsidP="00DA7D37">
            <w:pPr>
              <w:spacing w:after="0" w:line="240" w:lineRule="auto"/>
              <w:jc w:val="both"/>
              <w:rPr>
                <w:rFonts w:ascii="Times New Roman" w:hAnsi="Times New Roman"/>
                <w:sz w:val="24"/>
                <w:szCs w:val="24"/>
              </w:rPr>
            </w:pPr>
            <w:r w:rsidRPr="0097092F">
              <w:rPr>
                <w:rFonts w:ascii="Times New Roman" w:hAnsi="Times New Roman"/>
                <w:sz w:val="24"/>
                <w:szCs w:val="24"/>
              </w:rPr>
              <w:t>21.12.2018</w:t>
            </w:r>
          </w:p>
        </w:tc>
      </w:tr>
      <w:tr w:rsidR="00DA7D37" w:rsidRPr="00E25C07" w:rsidTr="00DA7D37">
        <w:tc>
          <w:tcPr>
            <w:tcW w:w="675"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lastRenderedPageBreak/>
              <w:t>8.</w:t>
            </w:r>
          </w:p>
        </w:tc>
        <w:tc>
          <w:tcPr>
            <w:tcW w:w="3828"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Основной строительный материал</w:t>
            </w:r>
          </w:p>
        </w:tc>
        <w:tc>
          <w:tcPr>
            <w:tcW w:w="5386"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Ж/бетонные панели, кирпич</w:t>
            </w:r>
          </w:p>
        </w:tc>
      </w:tr>
      <w:tr w:rsidR="00DA7D37" w:rsidRPr="00E25C07" w:rsidTr="00DA7D37">
        <w:tc>
          <w:tcPr>
            <w:tcW w:w="675"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9.</w:t>
            </w:r>
          </w:p>
        </w:tc>
        <w:tc>
          <w:tcPr>
            <w:tcW w:w="3828"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 xml:space="preserve">Тип объекта </w:t>
            </w:r>
          </w:p>
        </w:tc>
        <w:tc>
          <w:tcPr>
            <w:tcW w:w="5386"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Нежилое помещение</w:t>
            </w:r>
          </w:p>
        </w:tc>
      </w:tr>
      <w:tr w:rsidR="00DA7D37" w:rsidRPr="005E2F25" w:rsidTr="00DA7D37">
        <w:tc>
          <w:tcPr>
            <w:tcW w:w="675"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10.</w:t>
            </w:r>
          </w:p>
        </w:tc>
        <w:tc>
          <w:tcPr>
            <w:tcW w:w="3828"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Расположение (отдельный, пристроенный, подвальный)</w:t>
            </w:r>
          </w:p>
        </w:tc>
        <w:tc>
          <w:tcPr>
            <w:tcW w:w="5386" w:type="dxa"/>
          </w:tcPr>
          <w:p w:rsidR="00DA7D37" w:rsidRPr="00E25C07" w:rsidRDefault="00DA7D37" w:rsidP="00DA7D37">
            <w:pPr>
              <w:spacing w:after="0" w:line="240" w:lineRule="auto"/>
              <w:jc w:val="both"/>
              <w:rPr>
                <w:rFonts w:ascii="Times New Roman" w:hAnsi="Times New Roman"/>
                <w:sz w:val="24"/>
                <w:szCs w:val="24"/>
              </w:rPr>
            </w:pPr>
            <w:r w:rsidRPr="00E25C07">
              <w:rPr>
                <w:rFonts w:ascii="Times New Roman" w:hAnsi="Times New Roman"/>
                <w:sz w:val="24"/>
                <w:szCs w:val="24"/>
              </w:rPr>
              <w:t>Помещение расположено на втором этаже 4-этажного нежилого здания. Вход в помещение с  коридора общего пользования.</w:t>
            </w:r>
          </w:p>
        </w:tc>
      </w:tr>
      <w:tr w:rsidR="002D18F2" w:rsidTr="002D18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2D18F2" w:rsidRPr="002D18F2" w:rsidRDefault="002D18F2" w:rsidP="00FD7AB8">
            <w:pPr>
              <w:spacing w:after="0" w:line="240" w:lineRule="auto"/>
              <w:rPr>
                <w:rFonts w:ascii="Times New Roman" w:hAnsi="Times New Roman"/>
                <w:sz w:val="24"/>
                <w:szCs w:val="24"/>
              </w:rPr>
            </w:pPr>
            <w:r w:rsidRPr="002D18F2">
              <w:rPr>
                <w:rFonts w:ascii="Times New Roman" w:hAnsi="Times New Roman"/>
                <w:sz w:val="24"/>
                <w:szCs w:val="24"/>
              </w:rPr>
              <w:t>11</w:t>
            </w:r>
          </w:p>
        </w:tc>
        <w:tc>
          <w:tcPr>
            <w:tcW w:w="3828" w:type="dxa"/>
            <w:tcBorders>
              <w:top w:val="single" w:sz="4" w:space="0" w:color="auto"/>
              <w:left w:val="single" w:sz="4" w:space="0" w:color="auto"/>
              <w:bottom w:val="single" w:sz="4" w:space="0" w:color="auto"/>
              <w:right w:val="single" w:sz="4" w:space="0" w:color="auto"/>
            </w:tcBorders>
          </w:tcPr>
          <w:p w:rsidR="002D18F2" w:rsidRPr="002D18F2" w:rsidRDefault="002D18F2" w:rsidP="00FD7AB8">
            <w:pPr>
              <w:spacing w:after="0" w:line="240" w:lineRule="auto"/>
              <w:rPr>
                <w:rFonts w:ascii="Times New Roman" w:hAnsi="Times New Roman"/>
                <w:sz w:val="24"/>
                <w:szCs w:val="24"/>
              </w:rPr>
            </w:pPr>
            <w:r w:rsidRPr="002D18F2">
              <w:rPr>
                <w:rFonts w:ascii="Times New Roman" w:hAnsi="Times New Roman"/>
                <w:sz w:val="24"/>
                <w:szCs w:val="24"/>
              </w:rPr>
              <w:t>Внутренняя отделка</w:t>
            </w:r>
          </w:p>
        </w:tc>
        <w:tc>
          <w:tcPr>
            <w:tcW w:w="5386" w:type="dxa"/>
            <w:tcBorders>
              <w:top w:val="single" w:sz="4" w:space="0" w:color="auto"/>
              <w:left w:val="single" w:sz="4" w:space="0" w:color="auto"/>
              <w:bottom w:val="single" w:sz="4" w:space="0" w:color="auto"/>
              <w:right w:val="single" w:sz="4" w:space="0" w:color="auto"/>
            </w:tcBorders>
          </w:tcPr>
          <w:p w:rsidR="002D18F2" w:rsidRPr="00560CAA" w:rsidRDefault="002D18F2" w:rsidP="00FD7AB8">
            <w:pPr>
              <w:spacing w:after="0" w:line="240" w:lineRule="auto"/>
              <w:rPr>
                <w:rFonts w:ascii="Times New Roman" w:hAnsi="Times New Roman"/>
                <w:sz w:val="24"/>
                <w:szCs w:val="24"/>
              </w:rPr>
            </w:pPr>
            <w:r w:rsidRPr="00560CAA">
              <w:rPr>
                <w:rFonts w:ascii="Times New Roman" w:hAnsi="Times New Roman"/>
                <w:sz w:val="24"/>
                <w:szCs w:val="24"/>
              </w:rPr>
              <w:t>Внутренняя отделка – в удовлетворительном состоянии:</w:t>
            </w:r>
          </w:p>
          <w:p w:rsidR="002D18F2" w:rsidRPr="002D18F2" w:rsidRDefault="002D18F2" w:rsidP="00FD7AB8">
            <w:pPr>
              <w:spacing w:after="0" w:line="240" w:lineRule="auto"/>
              <w:rPr>
                <w:rFonts w:ascii="Times New Roman" w:hAnsi="Times New Roman"/>
                <w:sz w:val="24"/>
                <w:szCs w:val="24"/>
              </w:rPr>
            </w:pPr>
            <w:r w:rsidRPr="00560CAA">
              <w:rPr>
                <w:rFonts w:ascii="Times New Roman" w:hAnsi="Times New Roman"/>
                <w:sz w:val="24"/>
                <w:szCs w:val="24"/>
              </w:rPr>
              <w:t>отделка стен – обои. Потолки – подвесные деревянные со встроенными светильниками. Полы – плитка ПВХ, местами имеет порывы. Входная дверь – деревянная, обитая металлом.</w:t>
            </w:r>
          </w:p>
        </w:tc>
      </w:tr>
      <w:tr w:rsidR="002D18F2" w:rsidTr="002D18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2D18F2" w:rsidRPr="002D18F2" w:rsidRDefault="002D18F2" w:rsidP="00FD7AB8">
            <w:pPr>
              <w:spacing w:after="0" w:line="240" w:lineRule="auto"/>
              <w:rPr>
                <w:rFonts w:ascii="Times New Roman" w:hAnsi="Times New Roman"/>
                <w:sz w:val="24"/>
                <w:szCs w:val="24"/>
              </w:rPr>
            </w:pPr>
            <w:r w:rsidRPr="002D18F2">
              <w:rPr>
                <w:rFonts w:ascii="Times New Roman" w:hAnsi="Times New Roman"/>
                <w:sz w:val="24"/>
                <w:szCs w:val="24"/>
              </w:rPr>
              <w:t>12.</w:t>
            </w:r>
          </w:p>
        </w:tc>
        <w:tc>
          <w:tcPr>
            <w:tcW w:w="3828" w:type="dxa"/>
            <w:tcBorders>
              <w:top w:val="single" w:sz="4" w:space="0" w:color="auto"/>
              <w:left w:val="single" w:sz="4" w:space="0" w:color="auto"/>
              <w:bottom w:val="single" w:sz="4" w:space="0" w:color="auto"/>
              <w:right w:val="single" w:sz="4" w:space="0" w:color="auto"/>
            </w:tcBorders>
          </w:tcPr>
          <w:p w:rsidR="002D18F2" w:rsidRPr="002D18F2" w:rsidRDefault="002D18F2" w:rsidP="00FD7AB8">
            <w:pPr>
              <w:spacing w:after="0" w:line="240" w:lineRule="auto"/>
              <w:rPr>
                <w:rFonts w:ascii="Times New Roman" w:hAnsi="Times New Roman"/>
                <w:sz w:val="24"/>
                <w:szCs w:val="24"/>
              </w:rPr>
            </w:pPr>
            <w:r w:rsidRPr="002D18F2">
              <w:rPr>
                <w:rFonts w:ascii="Times New Roman" w:hAnsi="Times New Roman"/>
                <w:sz w:val="24"/>
                <w:szCs w:val="24"/>
              </w:rPr>
              <w:t>Обустройство</w:t>
            </w:r>
          </w:p>
        </w:tc>
        <w:tc>
          <w:tcPr>
            <w:tcW w:w="5386" w:type="dxa"/>
            <w:tcBorders>
              <w:top w:val="single" w:sz="4" w:space="0" w:color="auto"/>
              <w:left w:val="single" w:sz="4" w:space="0" w:color="auto"/>
              <w:bottom w:val="single" w:sz="4" w:space="0" w:color="auto"/>
              <w:right w:val="single" w:sz="4" w:space="0" w:color="auto"/>
            </w:tcBorders>
          </w:tcPr>
          <w:p w:rsidR="002D18F2" w:rsidRDefault="002D18F2" w:rsidP="00FD7AB8">
            <w:pPr>
              <w:spacing w:after="0" w:line="240" w:lineRule="auto"/>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2D18F2" w:rsidRDefault="002D18F2" w:rsidP="00FD7AB8">
            <w:pPr>
              <w:spacing w:after="0" w:line="240" w:lineRule="auto"/>
              <w:rPr>
                <w:rFonts w:ascii="Times New Roman" w:hAnsi="Times New Roman"/>
                <w:sz w:val="24"/>
                <w:szCs w:val="24"/>
              </w:rPr>
            </w:pPr>
            <w:r>
              <w:rPr>
                <w:rFonts w:ascii="Times New Roman" w:hAnsi="Times New Roman"/>
                <w:sz w:val="24"/>
                <w:szCs w:val="24"/>
              </w:rPr>
              <w:t xml:space="preserve">Отопительные приборы в комнате отсутствуют. </w:t>
            </w:r>
          </w:p>
          <w:p w:rsidR="002D18F2" w:rsidRPr="00F005DE" w:rsidRDefault="002D18F2" w:rsidP="00FD7AB8">
            <w:pPr>
              <w:spacing w:after="0" w:line="240" w:lineRule="auto"/>
              <w:rPr>
                <w:rFonts w:ascii="Times New Roman" w:hAnsi="Times New Roman"/>
                <w:sz w:val="24"/>
                <w:szCs w:val="24"/>
              </w:rPr>
            </w:pPr>
            <w:proofErr w:type="spellStart"/>
            <w:r>
              <w:rPr>
                <w:rFonts w:ascii="Times New Roman" w:hAnsi="Times New Roman"/>
                <w:sz w:val="24"/>
                <w:szCs w:val="24"/>
              </w:rPr>
              <w:t>С</w:t>
            </w:r>
            <w:r w:rsidRPr="00F005DE">
              <w:rPr>
                <w:rFonts w:ascii="Times New Roman" w:hAnsi="Times New Roman"/>
                <w:sz w:val="24"/>
                <w:szCs w:val="24"/>
              </w:rPr>
              <w:t>ан.узлы</w:t>
            </w:r>
            <w:proofErr w:type="spellEnd"/>
            <w:r w:rsidRPr="00F005DE">
              <w:rPr>
                <w:rFonts w:ascii="Times New Roman" w:hAnsi="Times New Roman"/>
                <w:sz w:val="24"/>
                <w:szCs w:val="24"/>
              </w:rPr>
              <w:t xml:space="preserve"> общего пользования- на этаже.</w:t>
            </w:r>
          </w:p>
        </w:tc>
      </w:tr>
    </w:tbl>
    <w:p w:rsidR="002D18F2" w:rsidRDefault="002D18F2" w:rsidP="002D18F2">
      <w:pPr>
        <w:spacing w:after="0" w:line="240" w:lineRule="auto"/>
        <w:ind w:firstLine="720"/>
        <w:jc w:val="both"/>
        <w:rPr>
          <w:rFonts w:ascii="Times New Roman" w:hAnsi="Times New Roman"/>
          <w:sz w:val="24"/>
        </w:rPr>
      </w:pPr>
    </w:p>
    <w:p w:rsidR="002D18F2" w:rsidRDefault="002D18F2" w:rsidP="002D18F2">
      <w:pPr>
        <w:spacing w:after="0" w:line="240" w:lineRule="auto"/>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2D18F2" w:rsidRDefault="002D18F2" w:rsidP="002D18F2">
      <w:pPr>
        <w:spacing w:after="0" w:line="240" w:lineRule="auto"/>
        <w:ind w:firstLine="720"/>
        <w:jc w:val="both"/>
        <w:rPr>
          <w:rFonts w:ascii="Times New Roman" w:hAnsi="Times New Roman"/>
          <w:sz w:val="24"/>
          <w:szCs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2D18F2" w:rsidRDefault="002D18F2" w:rsidP="00DA7D37">
      <w:pPr>
        <w:spacing w:after="0" w:line="240" w:lineRule="auto"/>
        <w:ind w:firstLine="720"/>
        <w:jc w:val="both"/>
        <w:rPr>
          <w:rFonts w:ascii="Times New Roman" w:hAnsi="Times New Roman"/>
          <w:sz w:val="24"/>
          <w:szCs w:val="24"/>
        </w:rPr>
      </w:pPr>
    </w:p>
    <w:p w:rsidR="00B24AFA" w:rsidRPr="00F005DE" w:rsidRDefault="00B24AFA" w:rsidP="00DA7D37">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B24AFA" w:rsidRDefault="00B24AFA" w:rsidP="00DA7D37">
      <w:pPr>
        <w:spacing w:after="0" w:line="240" w:lineRule="auto"/>
        <w:ind w:firstLine="709"/>
        <w:jc w:val="both"/>
        <w:rPr>
          <w:rFonts w:ascii="Times New Roman" w:hAnsi="Times New Roman"/>
          <w:sz w:val="24"/>
          <w:szCs w:val="24"/>
        </w:rPr>
      </w:pPr>
    </w:p>
    <w:p w:rsidR="00B24AFA" w:rsidRDefault="00B24AFA" w:rsidP="00DA7D37">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w:t>
      </w:r>
      <w:r w:rsidR="00B01EA3">
        <w:rPr>
          <w:rFonts w:ascii="Times New Roman" w:hAnsi="Times New Roman"/>
          <w:sz w:val="24"/>
          <w:szCs w:val="24"/>
        </w:rPr>
        <w:t>202</w:t>
      </w:r>
      <w:r w:rsidR="00B21D69">
        <w:rPr>
          <w:rFonts w:ascii="Times New Roman" w:hAnsi="Times New Roman"/>
          <w:sz w:val="24"/>
          <w:szCs w:val="24"/>
        </w:rPr>
        <w:t>__</w:t>
      </w:r>
      <w:r w:rsidR="004612C7">
        <w:rPr>
          <w:rFonts w:ascii="Times New Roman" w:hAnsi="Times New Roman"/>
          <w:sz w:val="24"/>
          <w:szCs w:val="24"/>
        </w:rPr>
        <w:t xml:space="preserve"> №_____,</w:t>
      </w:r>
      <w:r w:rsidRPr="009359AE">
        <w:rPr>
          <w:rFonts w:ascii="Times New Roman" w:hAnsi="Times New Roman"/>
          <w:sz w:val="24"/>
          <w:szCs w:val="24"/>
        </w:rPr>
        <w:t xml:space="preserve"> по лоту №</w:t>
      </w:r>
      <w:r w:rsidR="008162B8">
        <w:rPr>
          <w:rFonts w:ascii="Times New Roman" w:hAnsi="Times New Roman"/>
          <w:sz w:val="24"/>
          <w:szCs w:val="24"/>
        </w:rPr>
        <w:t xml:space="preserve"> </w:t>
      </w:r>
      <w:r w:rsidR="00797742">
        <w:rPr>
          <w:rFonts w:ascii="Times New Roman" w:hAnsi="Times New Roman"/>
          <w:sz w:val="24"/>
          <w:szCs w:val="24"/>
        </w:rPr>
        <w:t>7</w:t>
      </w:r>
      <w:r w:rsidRPr="009359AE">
        <w:rPr>
          <w:rFonts w:ascii="Times New Roman" w:hAnsi="Times New Roman"/>
          <w:sz w:val="24"/>
          <w:szCs w:val="24"/>
        </w:rPr>
        <w:t>.</w:t>
      </w:r>
    </w:p>
    <w:p w:rsidR="00B24AFA" w:rsidRPr="006246E0" w:rsidRDefault="00B24AFA" w:rsidP="00DA7D37">
      <w:pPr>
        <w:spacing w:after="0" w:line="240" w:lineRule="auto"/>
        <w:ind w:firstLine="709"/>
        <w:jc w:val="both"/>
        <w:rPr>
          <w:rFonts w:ascii="Times New Roman" w:hAnsi="Times New Roman"/>
          <w:sz w:val="24"/>
          <w:szCs w:val="24"/>
        </w:rPr>
      </w:pPr>
    </w:p>
    <w:p w:rsidR="00B24AFA" w:rsidRDefault="00B24AFA" w:rsidP="00DA7D37">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B24AFA" w:rsidRDefault="00B24AFA" w:rsidP="00DA7D37">
      <w:pPr>
        <w:spacing w:after="0" w:line="240" w:lineRule="auto"/>
        <w:ind w:firstLine="720"/>
        <w:jc w:val="both"/>
        <w:rPr>
          <w:rFonts w:ascii="Times New Roman" w:hAnsi="Times New Roman"/>
          <w:sz w:val="24"/>
        </w:rPr>
      </w:pPr>
    </w:p>
    <w:p w:rsidR="00B24AFA" w:rsidRDefault="00B24AFA" w:rsidP="00DA7D37">
      <w:pPr>
        <w:spacing w:after="0" w:line="240" w:lineRule="auto"/>
        <w:ind w:firstLine="720"/>
        <w:jc w:val="both"/>
        <w:rPr>
          <w:rFonts w:ascii="Times New Roman" w:hAnsi="Times New Roman"/>
          <w:sz w:val="24"/>
        </w:rPr>
      </w:pPr>
    </w:p>
    <w:p w:rsidR="00B24AFA" w:rsidRPr="009359AE" w:rsidRDefault="00B24AFA" w:rsidP="00DA7D3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B24AFA" w:rsidRPr="009359AE" w:rsidRDefault="00B24AFA"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B24AFA" w:rsidRPr="009359AE" w:rsidRDefault="00B24AFA" w:rsidP="00DA7D37">
      <w:pPr>
        <w:spacing w:after="0" w:line="240" w:lineRule="auto"/>
        <w:jc w:val="both"/>
        <w:rPr>
          <w:rFonts w:ascii="Times New Roman" w:hAnsi="Times New Roman"/>
          <w:b/>
          <w:sz w:val="24"/>
        </w:rPr>
      </w:pPr>
    </w:p>
    <w:p w:rsidR="00B24AFA" w:rsidRPr="009359AE" w:rsidRDefault="00B24AFA"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B24AFA" w:rsidRPr="009359AE" w:rsidRDefault="00B24AFA" w:rsidP="00DA7D37">
      <w:pPr>
        <w:spacing w:after="0" w:line="240" w:lineRule="auto"/>
        <w:jc w:val="both"/>
        <w:rPr>
          <w:rFonts w:ascii="Times New Roman" w:hAnsi="Times New Roman"/>
          <w:b/>
          <w:sz w:val="24"/>
        </w:rPr>
      </w:pPr>
    </w:p>
    <w:p w:rsidR="00B24AFA" w:rsidRDefault="00B24AFA" w:rsidP="00DA7D3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0E4AAD" w:rsidRDefault="000E4AAD" w:rsidP="00DA7D37">
      <w:pPr>
        <w:spacing w:after="0" w:line="240" w:lineRule="auto"/>
        <w:rPr>
          <w:rFonts w:ascii="Times New Roman" w:hAnsi="Times New Roman"/>
        </w:rPr>
      </w:pPr>
      <w:r>
        <w:rPr>
          <w:rFonts w:ascii="Times New Roman" w:hAnsi="Times New Roman"/>
        </w:rPr>
        <w:br w:type="page"/>
      </w:r>
    </w:p>
    <w:p w:rsidR="000E4AAD" w:rsidRPr="009359AE" w:rsidRDefault="000E4AAD" w:rsidP="00DA7D37">
      <w:pPr>
        <w:spacing w:after="0" w:line="240" w:lineRule="auto"/>
        <w:ind w:left="6237"/>
        <w:rPr>
          <w:rFonts w:ascii="Times New Roman" w:hAnsi="Times New Roman"/>
        </w:rPr>
      </w:pPr>
      <w:r w:rsidRPr="009359AE">
        <w:rPr>
          <w:rFonts w:ascii="Times New Roman" w:hAnsi="Times New Roman"/>
        </w:rPr>
        <w:lastRenderedPageBreak/>
        <w:t>Приложение №</w:t>
      </w:r>
      <w:r>
        <w:rPr>
          <w:rFonts w:ascii="Times New Roman" w:hAnsi="Times New Roman"/>
        </w:rPr>
        <w:t xml:space="preserve"> </w:t>
      </w:r>
      <w:r w:rsidR="00AD3822">
        <w:rPr>
          <w:rFonts w:ascii="Times New Roman" w:hAnsi="Times New Roman"/>
        </w:rPr>
        <w:t>15</w:t>
      </w:r>
    </w:p>
    <w:p w:rsidR="000E4AAD" w:rsidRDefault="000E4AAD" w:rsidP="00DA7D3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0E158F">
        <w:rPr>
          <w:rFonts w:ascii="Times New Roman" w:hAnsi="Times New Roman"/>
          <w:color w:val="000000"/>
        </w:rPr>
        <w:t>206</w:t>
      </w:r>
    </w:p>
    <w:p w:rsidR="000E4AAD" w:rsidRPr="009359AE" w:rsidRDefault="000E4AAD" w:rsidP="00DA7D37">
      <w:pPr>
        <w:spacing w:after="0" w:line="240" w:lineRule="auto"/>
        <w:jc w:val="right"/>
        <w:rPr>
          <w:rFonts w:ascii="Times New Roman" w:hAnsi="Times New Roman"/>
          <w:color w:val="000000"/>
        </w:rPr>
      </w:pPr>
    </w:p>
    <w:p w:rsidR="000E4AAD" w:rsidRPr="005F04E6" w:rsidRDefault="000E4AAD"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E4AAD" w:rsidRPr="005F04E6" w:rsidRDefault="000E4AAD"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8</w:t>
      </w:r>
    </w:p>
    <w:p w:rsidR="000E4AAD" w:rsidRPr="005F04E6" w:rsidRDefault="000E4AAD" w:rsidP="00DA7D37">
      <w:pPr>
        <w:spacing w:after="0" w:line="240" w:lineRule="auto"/>
        <w:jc w:val="center"/>
        <w:rPr>
          <w:rFonts w:ascii="Times New Roman" w:hAnsi="Times New Roman"/>
          <w:sz w:val="24"/>
          <w:szCs w:val="24"/>
        </w:rPr>
      </w:pPr>
    </w:p>
    <w:p w:rsidR="000E4AAD" w:rsidRPr="005F04E6" w:rsidRDefault="000E4AAD"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E4AAD" w:rsidRPr="005F04E6" w:rsidRDefault="000E4AAD"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3D3EA4" w:rsidRPr="005F04E6" w:rsidRDefault="003D3EA4" w:rsidP="00DA7D37">
      <w:pPr>
        <w:spacing w:after="0" w:line="240" w:lineRule="auto"/>
        <w:jc w:val="center"/>
        <w:rPr>
          <w:rFonts w:ascii="Times New Roman" w:hAnsi="Times New Roman"/>
          <w:sz w:val="24"/>
          <w:szCs w:val="24"/>
        </w:rPr>
      </w:pP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DA7D3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DA7D3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w:t>
      </w:r>
    </w:p>
    <w:p w:rsidR="00483711" w:rsidRPr="00FE46F0" w:rsidRDefault="00483711" w:rsidP="00DA7D3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3D3EA4" w:rsidRPr="005F04E6" w:rsidRDefault="003D3EA4"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43E37" w:rsidRPr="00354EEB"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A90CF5">
        <w:rPr>
          <w:rFonts w:ascii="Times New Roman" w:hAnsi="Times New Roman"/>
          <w:b/>
          <w:sz w:val="24"/>
          <w:szCs w:val="24"/>
        </w:rPr>
        <w:t>нежилое помещение с кадастровым номером 24:58:0303016:563</w:t>
      </w:r>
      <w:r w:rsidR="00A90CF5" w:rsidRPr="00A90CF5">
        <w:rPr>
          <w:rFonts w:ascii="Times New Roman" w:hAnsi="Times New Roman"/>
          <w:b/>
          <w:sz w:val="24"/>
          <w:szCs w:val="24"/>
        </w:rPr>
        <w:t>8</w:t>
      </w:r>
      <w:r w:rsidRPr="00A90CF5">
        <w:rPr>
          <w:rFonts w:ascii="Times New Roman" w:hAnsi="Times New Roman"/>
          <w:b/>
          <w:sz w:val="24"/>
          <w:szCs w:val="24"/>
        </w:rPr>
        <w:t xml:space="preserve">, этаж 2, площадью </w:t>
      </w:r>
      <w:r w:rsidR="00A90CF5" w:rsidRPr="00A90CF5">
        <w:rPr>
          <w:rFonts w:ascii="Times New Roman" w:hAnsi="Times New Roman"/>
          <w:b/>
          <w:sz w:val="24"/>
          <w:szCs w:val="24"/>
        </w:rPr>
        <w:t>21,6</w:t>
      </w:r>
      <w:r w:rsidRPr="00A90CF5">
        <w:rPr>
          <w:rFonts w:ascii="Times New Roman" w:hAnsi="Times New Roman"/>
          <w:b/>
          <w:sz w:val="24"/>
          <w:szCs w:val="24"/>
        </w:rPr>
        <w:t xml:space="preserve"> кв. м., </w:t>
      </w:r>
      <w:r w:rsidRPr="00A90CF5">
        <w:rPr>
          <w:rFonts w:ascii="Times New Roman" w:hAnsi="Times New Roman"/>
          <w:sz w:val="24"/>
          <w:szCs w:val="24"/>
        </w:rPr>
        <w:t xml:space="preserve">расположенное по адресу: </w:t>
      </w:r>
      <w:r w:rsidRPr="00A90CF5">
        <w:rPr>
          <w:rFonts w:ascii="Times New Roman" w:hAnsi="Times New Roman"/>
          <w:b/>
          <w:sz w:val="24"/>
          <w:szCs w:val="24"/>
        </w:rPr>
        <w:t>Российская Федерация,</w:t>
      </w:r>
      <w:r w:rsidRPr="00A90CF5">
        <w:rPr>
          <w:rFonts w:ascii="Times New Roman" w:hAnsi="Times New Roman"/>
          <w:sz w:val="24"/>
          <w:szCs w:val="24"/>
        </w:rPr>
        <w:t xml:space="preserve"> </w:t>
      </w:r>
      <w:r w:rsidRPr="00A90CF5">
        <w:rPr>
          <w:rFonts w:ascii="Times New Roman" w:hAnsi="Times New Roman"/>
          <w:b/>
          <w:sz w:val="24"/>
          <w:szCs w:val="24"/>
        </w:rPr>
        <w:t xml:space="preserve">Красноярский край, ЗАТО Железногорск, г. Железногорск, ул. Советской Армии, д. 30, </w:t>
      </w:r>
      <w:proofErr w:type="spellStart"/>
      <w:r w:rsidRPr="00A90CF5">
        <w:rPr>
          <w:rFonts w:ascii="Times New Roman" w:hAnsi="Times New Roman"/>
          <w:b/>
          <w:sz w:val="24"/>
          <w:szCs w:val="24"/>
        </w:rPr>
        <w:t>пом</w:t>
      </w:r>
      <w:proofErr w:type="spellEnd"/>
      <w:r w:rsidRPr="00A90CF5">
        <w:rPr>
          <w:rFonts w:ascii="Times New Roman" w:hAnsi="Times New Roman"/>
          <w:b/>
          <w:sz w:val="24"/>
          <w:szCs w:val="24"/>
        </w:rPr>
        <w:t>. 13/</w:t>
      </w:r>
      <w:r w:rsidR="00A90CF5" w:rsidRPr="00A90CF5">
        <w:rPr>
          <w:rFonts w:ascii="Times New Roman" w:hAnsi="Times New Roman"/>
          <w:b/>
          <w:sz w:val="24"/>
          <w:szCs w:val="24"/>
        </w:rPr>
        <w:t>19</w:t>
      </w:r>
      <w:r w:rsidRPr="00A90CF5">
        <w:rPr>
          <w:rFonts w:ascii="Times New Roman" w:hAnsi="Times New Roman"/>
          <w:sz w:val="24"/>
          <w:szCs w:val="24"/>
        </w:rPr>
        <w:t xml:space="preserve"> (далее</w:t>
      </w:r>
      <w:r w:rsidRPr="00354EEB">
        <w:rPr>
          <w:rFonts w:ascii="Times New Roman" w:hAnsi="Times New Roman"/>
          <w:sz w:val="24"/>
          <w:szCs w:val="24"/>
        </w:rPr>
        <w:t xml:space="preserve">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w:t>
      </w:r>
      <w:r w:rsidRPr="00354EEB">
        <w:rPr>
          <w:rFonts w:ascii="Times New Roman" w:hAnsi="Times New Roman"/>
          <w:b/>
          <w:sz w:val="24"/>
          <w:szCs w:val="24"/>
        </w:rPr>
        <w:t>.</w:t>
      </w:r>
    </w:p>
    <w:p w:rsidR="00343E37" w:rsidRPr="006540BE" w:rsidRDefault="00343E37" w:rsidP="00DA7D3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343E37" w:rsidRPr="00A90CF5" w:rsidRDefault="00343E37" w:rsidP="00DA7D37">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w:t>
      </w:r>
      <w:r>
        <w:rPr>
          <w:rFonts w:ascii="Times New Roman" w:hAnsi="Times New Roman"/>
          <w:sz w:val="24"/>
          <w:szCs w:val="24"/>
        </w:rPr>
        <w:t>10</w:t>
      </w:r>
      <w:r w:rsidRPr="00D8603A">
        <w:rPr>
          <w:rFonts w:ascii="Times New Roman" w:hAnsi="Times New Roman"/>
          <w:sz w:val="24"/>
          <w:szCs w:val="24"/>
        </w:rPr>
        <w:t xml:space="preserve">» </w:t>
      </w:r>
      <w:r>
        <w:rPr>
          <w:rFonts w:ascii="Times New Roman" w:hAnsi="Times New Roman"/>
          <w:sz w:val="24"/>
          <w:szCs w:val="24"/>
        </w:rPr>
        <w:t>июня 2019</w:t>
      </w:r>
      <w:r w:rsidRPr="00D8603A">
        <w:rPr>
          <w:rFonts w:ascii="Times New Roman" w:hAnsi="Times New Roman"/>
          <w:sz w:val="24"/>
          <w:szCs w:val="24"/>
        </w:rPr>
        <w:t xml:space="preserve"> </w:t>
      </w:r>
      <w:r w:rsidRPr="00A90CF5">
        <w:rPr>
          <w:rFonts w:ascii="Times New Roman" w:hAnsi="Times New Roman"/>
          <w:sz w:val="24"/>
          <w:szCs w:val="24"/>
        </w:rPr>
        <w:t>года сделана запись регистрации № 24:58:0303016:563</w:t>
      </w:r>
      <w:r w:rsidR="00A90CF5" w:rsidRPr="00A90CF5">
        <w:rPr>
          <w:rFonts w:ascii="Times New Roman" w:hAnsi="Times New Roman"/>
          <w:sz w:val="24"/>
          <w:szCs w:val="24"/>
        </w:rPr>
        <w:t>8</w:t>
      </w:r>
      <w:r w:rsidRPr="00A90CF5">
        <w:rPr>
          <w:rFonts w:ascii="Times New Roman" w:hAnsi="Times New Roman"/>
          <w:sz w:val="24"/>
          <w:szCs w:val="24"/>
        </w:rPr>
        <w:t>-24/095/2019-1.</w:t>
      </w:r>
    </w:p>
    <w:p w:rsidR="00343E37" w:rsidRPr="00D8603A" w:rsidRDefault="00343E37" w:rsidP="00DA7D37">
      <w:pPr>
        <w:pStyle w:val="afc"/>
        <w:spacing w:after="0" w:line="240" w:lineRule="auto"/>
        <w:ind w:left="0" w:firstLine="426"/>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43E37" w:rsidRPr="00136285" w:rsidRDefault="00343E37" w:rsidP="00DA7D37">
      <w:pPr>
        <w:pStyle w:val="ConsPlusNonformat"/>
        <w:ind w:firstLine="709"/>
        <w:jc w:val="both"/>
        <w:rPr>
          <w:rFonts w:ascii="Times New Roman" w:hAnsi="Times New Roman" w:cs="Times New Roman"/>
          <w:sz w:val="24"/>
          <w:szCs w:val="24"/>
        </w:rPr>
      </w:pPr>
      <w:r w:rsidRPr="00136285">
        <w:rPr>
          <w:rFonts w:ascii="Times New Roman" w:hAnsi="Times New Roman" w:cs="Times New Roman"/>
          <w:sz w:val="24"/>
          <w:szCs w:val="24"/>
        </w:rPr>
        <w:t xml:space="preserve">2.1. Договор подлежит </w:t>
      </w:r>
      <w:hyperlink r:id="rId54" w:history="1">
        <w:r w:rsidRPr="00136285">
          <w:rPr>
            <w:rFonts w:ascii="Times New Roman" w:hAnsi="Times New Roman" w:cs="Times New Roman"/>
            <w:sz w:val="24"/>
            <w:szCs w:val="24"/>
          </w:rPr>
          <w:t>государственной регистрации</w:t>
        </w:r>
      </w:hyperlink>
      <w:r w:rsidRPr="00136285">
        <w:rPr>
          <w:rFonts w:ascii="Times New Roman" w:hAnsi="Times New Roman" w:cs="Times New Roman"/>
          <w:sz w:val="24"/>
          <w:szCs w:val="24"/>
        </w:rPr>
        <w:t xml:space="preserve"> в едином государственном реестре органами, осуществляющими государственную регистрацию прав на недвижимость и сделок с ней.</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Обязанность по государственной регистрации договора возлагается на Арендодателя.</w:t>
      </w:r>
    </w:p>
    <w:p w:rsidR="00343E37" w:rsidRPr="00037E26" w:rsidRDefault="00343E37" w:rsidP="00DA7D37">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43E37" w:rsidRPr="00136285"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 на </w:t>
      </w:r>
      <w:r w:rsidRPr="00136285">
        <w:rPr>
          <w:rFonts w:ascii="Times New Roman" w:hAnsi="Times New Roman"/>
          <w:sz w:val="24"/>
          <w:szCs w:val="24"/>
        </w:rPr>
        <w:t>основании Протокола ________ от ___ ____ 202__ г. №____.</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расчетный счет </w:t>
      </w:r>
      <w:r w:rsidRPr="00136285">
        <w:rPr>
          <w:rFonts w:ascii="Times New Roman" w:hAnsi="Times New Roman"/>
          <w:b/>
          <w:sz w:val="24"/>
          <w:szCs w:val="24"/>
        </w:rPr>
        <w:t>№ </w:t>
      </w:r>
      <w:r w:rsidRPr="00136285">
        <w:rPr>
          <w:rFonts w:ascii="Times New Roman" w:hAnsi="Times New Roman"/>
          <w:b/>
          <w:bCs/>
          <w:sz w:val="24"/>
          <w:szCs w:val="24"/>
        </w:rPr>
        <w:t>40101810600000010001</w:t>
      </w:r>
      <w:r w:rsidRPr="00136285">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 </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43E37" w:rsidRPr="00136285" w:rsidRDefault="00343E37" w:rsidP="00DA7D3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43E37" w:rsidRPr="00136285" w:rsidRDefault="00343E37" w:rsidP="00DA7D37">
      <w:pPr>
        <w:pStyle w:val="a8"/>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43E37"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3.4. Арендная плата не включает</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пл</w:t>
      </w:r>
      <w:r w:rsidRPr="00136285">
        <w:rPr>
          <w:rFonts w:ascii="Times New Roman" w:hAnsi="Times New Roman"/>
          <w:sz w:val="24"/>
          <w:szCs w:val="24"/>
        </w:rPr>
        <w:t>ату за пользование земельным участком</w:t>
      </w:r>
      <w:r>
        <w:rPr>
          <w:rFonts w:ascii="Times New Roman" w:hAnsi="Times New Roman"/>
          <w:sz w:val="24"/>
          <w:szCs w:val="24"/>
        </w:rPr>
        <w:t xml:space="preserve"> с кадастровым номером 24:58:0303016:5667, площадью 4 078 кв.м., местоположением Российская Федерация, Красноярский край, городской округ ЗАТО Железногорск, ул. Советской Армии, земельный участок № 30, на котором расположен арендуемый объект;</w:t>
      </w:r>
    </w:p>
    <w:p w:rsidR="00343E37"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оп</w:t>
      </w:r>
      <w:r w:rsidRPr="00136285">
        <w:rPr>
          <w:rFonts w:ascii="Times New Roman" w:hAnsi="Times New Roman"/>
          <w:sz w:val="24"/>
          <w:szCs w:val="24"/>
        </w:rPr>
        <w:t>лат</w:t>
      </w:r>
      <w:r>
        <w:rPr>
          <w:rFonts w:ascii="Times New Roman" w:hAnsi="Times New Roman"/>
          <w:sz w:val="24"/>
          <w:szCs w:val="24"/>
        </w:rPr>
        <w:t>у</w:t>
      </w:r>
      <w:r w:rsidRPr="00136285">
        <w:rPr>
          <w:rFonts w:ascii="Times New Roman" w:hAnsi="Times New Roman"/>
          <w:sz w:val="24"/>
          <w:szCs w:val="24"/>
        </w:rPr>
        <w:t xml:space="preserve"> коммунальных и прочих целевых услуг, возмещение эксплуатационных расходов и расходов за техническое и аварийное обслуживание здания (по договорам с обслуживающими предприятиями)</w:t>
      </w:r>
      <w:r>
        <w:rPr>
          <w:rFonts w:ascii="Times New Roman" w:hAnsi="Times New Roman"/>
          <w:sz w:val="24"/>
          <w:szCs w:val="24"/>
        </w:rPr>
        <w:t xml:space="preserve"> и </w:t>
      </w:r>
      <w:r w:rsidRPr="00136285">
        <w:rPr>
          <w:rFonts w:ascii="Times New Roman" w:hAnsi="Times New Roman"/>
          <w:sz w:val="24"/>
          <w:szCs w:val="24"/>
        </w:rPr>
        <w:t>производится дополнительно в соответствии с условиями заключенных договоров</w:t>
      </w:r>
      <w:r>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Pr>
          <w:rFonts w:ascii="Times New Roman" w:hAnsi="Times New Roman"/>
          <w:sz w:val="24"/>
          <w:szCs w:val="24"/>
        </w:rPr>
        <w:t xml:space="preserve">- </w:t>
      </w:r>
      <w:r w:rsidRPr="00136285">
        <w:rPr>
          <w:rFonts w:ascii="Times New Roman" w:hAnsi="Times New Roman"/>
          <w:sz w:val="24"/>
          <w:szCs w:val="24"/>
        </w:rPr>
        <w:t>расходов на страхование арендуемого имущества и производится дополнительно в соответствии с условиями заключенн</w:t>
      </w:r>
      <w:r>
        <w:rPr>
          <w:rFonts w:ascii="Times New Roman" w:hAnsi="Times New Roman"/>
          <w:sz w:val="24"/>
          <w:szCs w:val="24"/>
        </w:rPr>
        <w:t xml:space="preserve">ого </w:t>
      </w:r>
      <w:r w:rsidRPr="00136285">
        <w:rPr>
          <w:rFonts w:ascii="Times New Roman" w:hAnsi="Times New Roman"/>
          <w:sz w:val="24"/>
          <w:szCs w:val="24"/>
        </w:rPr>
        <w:t>договор</w:t>
      </w:r>
      <w:r>
        <w:rPr>
          <w:rFonts w:ascii="Times New Roman" w:hAnsi="Times New Roman"/>
          <w:sz w:val="24"/>
          <w:szCs w:val="24"/>
        </w:rPr>
        <w:t>а страхования</w:t>
      </w:r>
      <w:r w:rsidRPr="00136285">
        <w:rPr>
          <w:rFonts w:ascii="Times New Roman" w:hAnsi="Times New Roman"/>
          <w:sz w:val="24"/>
          <w:szCs w:val="24"/>
        </w:rPr>
        <w:t>.</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3.5. Арендатор имеет право вносить арендную плату вперед за любой срок в размере, определяемом на момент оплаты.</w:t>
      </w:r>
    </w:p>
    <w:p w:rsidR="00343E37" w:rsidRPr="00136285" w:rsidRDefault="00343E37" w:rsidP="00DA7D37">
      <w:pPr>
        <w:spacing w:after="0" w:line="240" w:lineRule="auto"/>
        <w:ind w:firstLine="426"/>
        <w:jc w:val="both"/>
        <w:rPr>
          <w:rFonts w:ascii="Times New Roman" w:hAnsi="Times New Roman"/>
          <w:sz w:val="24"/>
          <w:szCs w:val="24"/>
        </w:rPr>
      </w:pPr>
      <w:r w:rsidRPr="00136285">
        <w:rPr>
          <w:rFonts w:ascii="Times New Roman" w:hAnsi="Times New Roman"/>
          <w:sz w:val="24"/>
          <w:szCs w:val="24"/>
        </w:rPr>
        <w:t>3.6. Арендатор обязан вносить арендную плату со дня передачи объекта в аренду по день передачи объекта из аренды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43E37" w:rsidRPr="005F04E6" w:rsidRDefault="00343E37" w:rsidP="00DA7D3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43E37" w:rsidRPr="005F04E6" w:rsidRDefault="00343E37" w:rsidP="00DA7D3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43E37" w:rsidRDefault="00343E37" w:rsidP="00DA7D3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43E37" w:rsidRPr="00AB26E3"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43E37"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lastRenderedPageBreak/>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43E37" w:rsidRPr="00B24222" w:rsidRDefault="00343E37" w:rsidP="00DA7D3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343E37"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343E37" w:rsidRPr="00B24222"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7.2.9. Арендатор обязан в течение 30 (тридцати) дней со дня подписания настоящего договора заключить договор аренды земельного участка, на котором расположен арендуемый объект, а также вносить арендную плату в соответствии с нормативно-правовыми актами.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w:t>
      </w:r>
      <w:r w:rsidRPr="00B24222">
        <w:rPr>
          <w:rFonts w:ascii="Times New Roman" w:hAnsi="Times New Roman"/>
          <w:sz w:val="24"/>
          <w:szCs w:val="24"/>
        </w:rPr>
        <w:lastRenderedPageBreak/>
        <w:t xml:space="preserve">органами, а также с нарушениями требований действующих норм строительного и технологического проектирования. </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43E37" w:rsidRPr="00B24222" w:rsidRDefault="00343E37" w:rsidP="00DA7D37">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43E37" w:rsidRDefault="00343E37" w:rsidP="00DA7D37">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343E37" w:rsidRPr="00E6224A" w:rsidRDefault="00343E37" w:rsidP="00DA7D37">
      <w:pPr>
        <w:spacing w:after="0" w:line="240" w:lineRule="auto"/>
        <w:jc w:val="center"/>
        <w:outlineLvl w:val="0"/>
        <w:rPr>
          <w:rFonts w:ascii="Times New Roman" w:hAnsi="Times New Roman"/>
          <w:sz w:val="24"/>
          <w:szCs w:val="24"/>
        </w:rPr>
      </w:pPr>
    </w:p>
    <w:p w:rsidR="00343E37" w:rsidRPr="002927A8" w:rsidRDefault="00343E37" w:rsidP="00DA7D3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343E37" w:rsidRPr="007D032A"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43E37" w:rsidRDefault="00343E37" w:rsidP="00DA7D3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8.4. Если Арендатор не заключит договор с </w:t>
      </w:r>
      <w:proofErr w:type="spellStart"/>
      <w:r w:rsidRPr="007D032A">
        <w:rPr>
          <w:rFonts w:ascii="Times New Roman" w:hAnsi="Times New Roman"/>
          <w:sz w:val="24"/>
          <w:szCs w:val="24"/>
        </w:rPr>
        <w:t>ресурсоснабжающими</w:t>
      </w:r>
      <w:proofErr w:type="spellEnd"/>
      <w:r w:rsidRPr="007D032A">
        <w:rPr>
          <w:rFonts w:ascii="Times New Roman" w:hAnsi="Times New Roman"/>
          <w:sz w:val="24"/>
          <w:szCs w:val="24"/>
        </w:rPr>
        <w:t xml:space="preserve">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43E37" w:rsidRDefault="00343E37" w:rsidP="00DA7D37">
      <w:pPr>
        <w:spacing w:after="0" w:line="240" w:lineRule="auto"/>
        <w:ind w:firstLine="284"/>
        <w:jc w:val="both"/>
        <w:rPr>
          <w:rFonts w:ascii="Times New Roman" w:hAnsi="Times New Roman"/>
          <w:sz w:val="24"/>
          <w:szCs w:val="24"/>
        </w:rPr>
      </w:pPr>
    </w:p>
    <w:p w:rsidR="00343E37" w:rsidRPr="002927A8" w:rsidRDefault="00343E37" w:rsidP="00DA7D3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43E37" w:rsidRPr="002927A8" w:rsidRDefault="00343E37" w:rsidP="00DA7D37">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 Договор может быть расторгнут до истечения срока действия договора в судебном порядке в следующих случаях:</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43E37" w:rsidRPr="00A83FEA" w:rsidRDefault="00343E37" w:rsidP="00DA7D37">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43E37" w:rsidRPr="00B8672C"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43E37" w:rsidRPr="00B8672C" w:rsidRDefault="00343E37" w:rsidP="00DA7D3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343E37" w:rsidRPr="00AB26E3" w:rsidRDefault="00343E37" w:rsidP="00DA7D37">
      <w:pPr>
        <w:spacing w:after="0" w:line="240" w:lineRule="auto"/>
        <w:ind w:firstLine="709"/>
        <w:jc w:val="both"/>
        <w:rPr>
          <w:rFonts w:ascii="Times New Roman" w:hAnsi="Times New Roman"/>
          <w:sz w:val="24"/>
          <w:szCs w:val="24"/>
        </w:rPr>
      </w:pPr>
    </w:p>
    <w:p w:rsidR="00343E37" w:rsidRPr="00AB26E3" w:rsidRDefault="00343E37" w:rsidP="00DA7D3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43E37" w:rsidRPr="00AB26E3"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43E37" w:rsidRDefault="00343E37" w:rsidP="00DA7D37">
      <w:pPr>
        <w:spacing w:after="0" w:line="240" w:lineRule="auto"/>
        <w:ind w:firstLine="284"/>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43E37" w:rsidRPr="00AB26E3"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43E37" w:rsidRPr="00136285" w:rsidRDefault="00343E37" w:rsidP="00DA7D37">
      <w:pPr>
        <w:spacing w:after="0" w:line="240" w:lineRule="auto"/>
        <w:ind w:firstLine="284"/>
        <w:jc w:val="both"/>
        <w:rPr>
          <w:rFonts w:ascii="Times New Roman" w:hAnsi="Times New Roman"/>
          <w:sz w:val="24"/>
          <w:szCs w:val="24"/>
        </w:rPr>
      </w:pPr>
      <w:r w:rsidRPr="00136285">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органе, осуществляющем государственную регистрацию прав на недвижимость и сделок с ней.</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343E37" w:rsidRPr="002072DD" w:rsidRDefault="00343E37" w:rsidP="00DA7D3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 xml:space="preserve">нежилого помещения, </w:t>
      </w:r>
      <w:r w:rsidRPr="002072DD">
        <w:rPr>
          <w:rFonts w:ascii="Times New Roman" w:hAnsi="Times New Roman"/>
          <w:sz w:val="24"/>
          <w:szCs w:val="24"/>
        </w:rPr>
        <w:t xml:space="preserve">согласно отчету № </w:t>
      </w:r>
      <w:r>
        <w:rPr>
          <w:rFonts w:ascii="Times New Roman" w:hAnsi="Times New Roman"/>
          <w:sz w:val="24"/>
          <w:szCs w:val="24"/>
        </w:rPr>
        <w:t>803-10/20</w:t>
      </w:r>
      <w:r w:rsidRPr="002072DD">
        <w:rPr>
          <w:rFonts w:ascii="Times New Roman" w:hAnsi="Times New Roman"/>
          <w:sz w:val="24"/>
          <w:szCs w:val="24"/>
        </w:rPr>
        <w:t xml:space="preserve"> «Об </w:t>
      </w:r>
      <w:r>
        <w:rPr>
          <w:rFonts w:ascii="Times New Roman" w:hAnsi="Times New Roman"/>
          <w:sz w:val="24"/>
          <w:szCs w:val="24"/>
        </w:rPr>
        <w:t xml:space="preserve">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по адресу: Красноярский край, ЗАТО Железногорск, г. Железногорск, ул. Советской Армии, д. 30» (Отчет подготовлен ООО «Центр оценки») </w:t>
      </w:r>
      <w:r w:rsidRPr="002072DD">
        <w:rPr>
          <w:rFonts w:ascii="Times New Roman" w:hAnsi="Times New Roman"/>
          <w:sz w:val="24"/>
          <w:szCs w:val="24"/>
        </w:rPr>
        <w:t xml:space="preserve">по состоянию на </w:t>
      </w:r>
      <w:r>
        <w:rPr>
          <w:rFonts w:ascii="Times New Roman" w:hAnsi="Times New Roman"/>
          <w:sz w:val="24"/>
          <w:szCs w:val="24"/>
        </w:rPr>
        <w:t>06</w:t>
      </w:r>
      <w:r w:rsidRPr="002072DD">
        <w:rPr>
          <w:rFonts w:ascii="Times New Roman" w:hAnsi="Times New Roman"/>
          <w:sz w:val="24"/>
          <w:szCs w:val="24"/>
        </w:rPr>
        <w:t>.</w:t>
      </w:r>
      <w:r>
        <w:rPr>
          <w:rFonts w:ascii="Times New Roman" w:hAnsi="Times New Roman"/>
          <w:sz w:val="24"/>
          <w:szCs w:val="24"/>
        </w:rPr>
        <w:t>10.2020</w:t>
      </w:r>
      <w:r w:rsidRPr="002072DD">
        <w:rPr>
          <w:rFonts w:ascii="Times New Roman" w:hAnsi="Times New Roman"/>
          <w:sz w:val="24"/>
          <w:szCs w:val="24"/>
        </w:rPr>
        <w:t xml:space="preserve"> составляет </w:t>
      </w:r>
      <w:r w:rsidR="00A90CF5">
        <w:rPr>
          <w:rFonts w:ascii="Times New Roman" w:hAnsi="Times New Roman"/>
          <w:sz w:val="24"/>
          <w:szCs w:val="24"/>
        </w:rPr>
        <w:t>265 700,00</w:t>
      </w:r>
      <w:r w:rsidRPr="002072DD">
        <w:rPr>
          <w:rFonts w:ascii="Times New Roman" w:hAnsi="Times New Roman"/>
          <w:sz w:val="24"/>
          <w:szCs w:val="24"/>
        </w:rPr>
        <w:t xml:space="preserve"> руб.</w:t>
      </w:r>
    </w:p>
    <w:p w:rsidR="00343E37" w:rsidRPr="005F04E6"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технического плана помещения;</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43E37" w:rsidRDefault="00343E37" w:rsidP="00DA7D3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43E37" w:rsidRPr="005F04E6" w:rsidRDefault="00343E37" w:rsidP="00DA7D37">
      <w:pPr>
        <w:spacing w:after="0" w:line="240" w:lineRule="auto"/>
        <w:ind w:firstLine="284"/>
        <w:rPr>
          <w:rFonts w:ascii="Times New Roman" w:hAnsi="Times New Roman"/>
          <w:sz w:val="24"/>
          <w:szCs w:val="24"/>
        </w:rPr>
      </w:pPr>
    </w:p>
    <w:p w:rsidR="00343E37" w:rsidRDefault="00343E37" w:rsidP="00DA7D3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343E37" w:rsidRPr="006B6871" w:rsidRDefault="00343E37" w:rsidP="00DA7D3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343E37" w:rsidRPr="004D1C8B" w:rsidRDefault="00343E37" w:rsidP="00DA7D3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76-65-02,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343E37" w:rsidRPr="00343E37" w:rsidRDefault="00343E37" w:rsidP="00DA7D37">
      <w:pPr>
        <w:spacing w:after="0" w:line="240" w:lineRule="auto"/>
        <w:ind w:firstLine="284"/>
        <w:rPr>
          <w:lang w:val="en-US"/>
        </w:rPr>
      </w:pPr>
      <w:r w:rsidRPr="006B6871">
        <w:rPr>
          <w:rFonts w:ascii="Times New Roman" w:hAnsi="Times New Roman"/>
          <w:sz w:val="24"/>
          <w:szCs w:val="24"/>
          <w:lang w:val="en-US"/>
        </w:rPr>
        <w:t>E-mail</w:t>
      </w:r>
      <w:r w:rsidRPr="00343E37">
        <w:rPr>
          <w:rFonts w:ascii="Times New Roman" w:hAnsi="Times New Roman"/>
          <w:sz w:val="24"/>
          <w:szCs w:val="24"/>
          <w:lang w:val="en-US"/>
        </w:rPr>
        <w:t xml:space="preserve">: </w:t>
      </w:r>
      <w:hyperlink r:id="rId55" w:history="1">
        <w:r w:rsidRPr="00343E37">
          <w:rPr>
            <w:rStyle w:val="a7"/>
            <w:rFonts w:ascii="Times New Roman" w:hAnsi="Times New Roman"/>
            <w:sz w:val="24"/>
            <w:szCs w:val="24"/>
            <w:lang w:val="en-US"/>
          </w:rPr>
          <w:t>kancel@adm.k26.ru</w:t>
        </w:r>
      </w:hyperlink>
      <w:r w:rsidRPr="00343E37">
        <w:rPr>
          <w:rFonts w:ascii="Times New Roman" w:hAnsi="Times New Roman"/>
          <w:lang w:val="en-US"/>
        </w:rPr>
        <w:t xml:space="preserve">,  </w:t>
      </w:r>
      <w:hyperlink r:id="rId56" w:history="1">
        <w:r w:rsidRPr="00343E37">
          <w:rPr>
            <w:rStyle w:val="a7"/>
            <w:rFonts w:ascii="Times New Roman" w:hAnsi="Times New Roman"/>
            <w:lang w:val="en-US"/>
          </w:rPr>
          <w:t>info@zem.k26.ru</w:t>
        </w:r>
      </w:hyperlink>
    </w:p>
    <w:p w:rsidR="00343E37" w:rsidRPr="00F922BB" w:rsidRDefault="00343E37" w:rsidP="00DA7D37">
      <w:pPr>
        <w:spacing w:after="0" w:line="240" w:lineRule="auto"/>
        <w:ind w:firstLine="284"/>
        <w:jc w:val="both"/>
        <w:rPr>
          <w:rFonts w:ascii="Times New Roman" w:hAnsi="Times New Roman"/>
          <w:sz w:val="24"/>
          <w:szCs w:val="24"/>
          <w:lang w:val="en-US"/>
        </w:rPr>
      </w:pP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495D0B" w:rsidRDefault="00343E37" w:rsidP="00DA7D37">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proofErr w:type="spellStart"/>
      <w:r w:rsidRPr="00495D0B">
        <w:rPr>
          <w:rFonts w:ascii="Times New Roman" w:hAnsi="Times New Roman"/>
          <w:sz w:val="20"/>
          <w:szCs w:val="20"/>
        </w:rPr>
        <w:t>мп</w:t>
      </w:r>
      <w:proofErr w:type="spellEnd"/>
    </w:p>
    <w:p w:rsidR="00343E37" w:rsidRDefault="00343E37" w:rsidP="00DA7D37">
      <w:pPr>
        <w:spacing w:after="0" w:line="240" w:lineRule="auto"/>
        <w:ind w:firstLine="284"/>
        <w:jc w:val="both"/>
        <w:rPr>
          <w:rFonts w:ascii="Times New Roman" w:hAnsi="Times New Roman"/>
          <w:sz w:val="24"/>
          <w:szCs w:val="24"/>
        </w:rPr>
      </w:pPr>
    </w:p>
    <w:p w:rsidR="00343E37" w:rsidRPr="005F04E6" w:rsidRDefault="00343E37" w:rsidP="00DA7D3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43E37" w:rsidRPr="0010796E" w:rsidRDefault="00343E37" w:rsidP="00DA7D3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lastRenderedPageBreak/>
        <w:t>(для индивидуального предпринимателя)</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Pr="00036D9D" w:rsidRDefault="00343E37" w:rsidP="00DA7D3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43E37" w:rsidRDefault="00343E37" w:rsidP="00DA7D3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43E37"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43E37" w:rsidRPr="006B6871" w:rsidRDefault="00343E37" w:rsidP="00DA7D3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43E37" w:rsidRPr="005F04E6" w:rsidRDefault="00343E37" w:rsidP="00DA7D3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43E37" w:rsidRPr="00FE46F0" w:rsidRDefault="00343E37" w:rsidP="00DA7D3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43E37" w:rsidRDefault="00343E37" w:rsidP="00DA7D37">
      <w:pPr>
        <w:spacing w:after="0" w:line="240" w:lineRule="auto"/>
        <w:ind w:left="5387"/>
        <w:rPr>
          <w:rFonts w:ascii="Times New Roman" w:hAnsi="Times New Roman"/>
        </w:rPr>
      </w:pPr>
      <w:r w:rsidRPr="009359AE">
        <w:rPr>
          <w:rFonts w:ascii="Times New Roman" w:hAnsi="Times New Roman"/>
        </w:rPr>
        <w:br w:type="page"/>
      </w:r>
    </w:p>
    <w:p w:rsidR="00343E37" w:rsidRPr="00B93B96" w:rsidRDefault="00343E37" w:rsidP="00DA7D37">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343E37" w:rsidRDefault="00343E37"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43E37"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343E37" w:rsidRPr="00C25DCF" w:rsidRDefault="00343E37" w:rsidP="00DA7D37">
      <w:pPr>
        <w:tabs>
          <w:tab w:val="left" w:pos="3105"/>
          <w:tab w:val="center" w:pos="5102"/>
        </w:tabs>
        <w:spacing w:after="0" w:line="240" w:lineRule="auto"/>
        <w:jc w:val="center"/>
        <w:rPr>
          <w:rFonts w:ascii="Times New Roman" w:hAnsi="Times New Roman"/>
          <w:b/>
          <w:sz w:val="24"/>
          <w:szCs w:val="24"/>
        </w:rPr>
      </w:pPr>
    </w:p>
    <w:p w:rsidR="00343E37" w:rsidRDefault="00343E37" w:rsidP="00DA7D37">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005D1214" w:rsidRPr="005F4B92">
        <w:rPr>
          <w:rFonts w:ascii="Times New Roman" w:hAnsi="Times New Roman"/>
          <w:sz w:val="24"/>
          <w:szCs w:val="24"/>
        </w:rPr>
        <w:t xml:space="preserve">нежилое помещение с кадастровым № 24:58:0303016:5639, этаж 2, расположенное по адресу: Красноярский край, ЗАТО Железногорск, г. Железногорск, ул. Советской Армии, д.30, </w:t>
      </w:r>
      <w:proofErr w:type="spellStart"/>
      <w:r w:rsidR="005D1214" w:rsidRPr="005F4B92">
        <w:rPr>
          <w:rFonts w:ascii="Times New Roman" w:hAnsi="Times New Roman"/>
          <w:sz w:val="24"/>
          <w:szCs w:val="24"/>
        </w:rPr>
        <w:t>пом</w:t>
      </w:r>
      <w:proofErr w:type="spellEnd"/>
      <w:r w:rsidR="005D1214" w:rsidRPr="005F4B92">
        <w:rPr>
          <w:rFonts w:ascii="Times New Roman" w:hAnsi="Times New Roman"/>
          <w:sz w:val="24"/>
          <w:szCs w:val="24"/>
        </w:rPr>
        <w:t>. 13/</w:t>
      </w:r>
      <w:r w:rsidR="005D1214">
        <w:rPr>
          <w:rFonts w:ascii="Times New Roman" w:hAnsi="Times New Roman"/>
          <w:sz w:val="24"/>
          <w:szCs w:val="24"/>
        </w:rPr>
        <w:t>19</w:t>
      </w:r>
    </w:p>
    <w:p w:rsidR="00343E37" w:rsidRPr="00343E37" w:rsidRDefault="00343E37" w:rsidP="00DA7D37">
      <w:pPr>
        <w:spacing w:after="0" w:line="240" w:lineRule="auto"/>
        <w:jc w:val="both"/>
        <w:rPr>
          <w:rFonts w:ascii="Times New Roman" w:hAnsi="Times New Roman"/>
          <w:sz w:val="24"/>
          <w:szCs w:val="24"/>
        </w:rPr>
      </w:pPr>
    </w:p>
    <w:p w:rsidR="00343E37" w:rsidRPr="00343E37" w:rsidRDefault="00343E37" w:rsidP="00DA7D37">
      <w:pPr>
        <w:framePr w:wrap="none" w:vAnchor="page" w:hAnchor="page" w:x="30" w:y="53"/>
        <w:spacing w:after="0" w:line="240" w:lineRule="auto"/>
        <w:rPr>
          <w:rFonts w:ascii="Times New Roman" w:hAnsi="Times New Roman"/>
          <w:sz w:val="0"/>
          <w:szCs w:val="0"/>
        </w:rPr>
      </w:pPr>
    </w:p>
    <w:p w:rsidR="00343E37" w:rsidRPr="00343E37" w:rsidRDefault="00343E37" w:rsidP="00DA7D37">
      <w:pPr>
        <w:framePr w:wrap="none" w:vAnchor="page" w:hAnchor="page" w:x="2341" w:y="3423"/>
        <w:spacing w:after="0" w:line="240" w:lineRule="auto"/>
        <w:rPr>
          <w:rFonts w:ascii="Times New Roman" w:hAnsi="Times New Roman"/>
          <w:sz w:val="0"/>
          <w:szCs w:val="0"/>
        </w:rPr>
      </w:pPr>
    </w:p>
    <w:p w:rsidR="00F677AD" w:rsidRDefault="00F677AD" w:rsidP="00F677AD">
      <w:pPr>
        <w:framePr w:wrap="none" w:vAnchor="page" w:hAnchor="page" w:x="1909" w:y="4403"/>
        <w:rPr>
          <w:sz w:val="0"/>
          <w:szCs w:val="0"/>
        </w:rPr>
      </w:pPr>
    </w:p>
    <w:p w:rsidR="00343E37" w:rsidRPr="00343E37" w:rsidRDefault="001B7E1C" w:rsidP="00DA7D37">
      <w:pPr>
        <w:spacing w:after="0" w:line="240" w:lineRule="auto"/>
        <w:rPr>
          <w:rFonts w:ascii="Times New Roman" w:hAnsi="Times New Roman"/>
          <w:noProof/>
          <w:sz w:val="24"/>
          <w:szCs w:val="24"/>
          <w:u w:val="single"/>
        </w:rPr>
      </w:pPr>
      <w:r>
        <w:rPr>
          <w:rFonts w:ascii="Times New Roman" w:hAnsi="Times New Roman"/>
          <w:noProof/>
          <w:sz w:val="24"/>
          <w:szCs w:val="24"/>
          <w:u w:val="single"/>
        </w:rPr>
        <w:pict>
          <v:shape id="_x0000_s2378" type="#_x0000_t32" style="position:absolute;margin-left:322.1pt;margin-top:167.55pt;width:11.25pt;height:13.5pt;flip:y;z-index:252407808" o:connectortype="straight"/>
        </w:pict>
      </w:r>
      <w:r>
        <w:rPr>
          <w:rFonts w:ascii="Times New Roman" w:hAnsi="Times New Roman"/>
          <w:noProof/>
          <w:sz w:val="24"/>
          <w:szCs w:val="24"/>
          <w:u w:val="single"/>
        </w:rPr>
        <w:pict>
          <v:shape id="_x0000_s2377" type="#_x0000_t32" style="position:absolute;margin-left:302.6pt;margin-top:148.8pt;width:30.75pt;height:32.25pt;flip:y;z-index:252406784" o:connectortype="straight"/>
        </w:pict>
      </w:r>
      <w:r>
        <w:rPr>
          <w:rFonts w:ascii="Times New Roman" w:hAnsi="Times New Roman"/>
          <w:noProof/>
          <w:sz w:val="24"/>
          <w:szCs w:val="24"/>
          <w:u w:val="single"/>
        </w:rPr>
        <w:pict>
          <v:shape id="_x0000_s2376" type="#_x0000_t32" style="position:absolute;margin-left:278.6pt;margin-top:143.55pt;width:38.25pt;height:37.5pt;flip:y;z-index:252405760" o:connectortype="straight"/>
        </w:pict>
      </w:r>
      <w:r>
        <w:rPr>
          <w:rFonts w:ascii="Times New Roman" w:hAnsi="Times New Roman"/>
          <w:noProof/>
          <w:sz w:val="24"/>
          <w:szCs w:val="24"/>
          <w:u w:val="single"/>
        </w:rPr>
        <w:pict>
          <v:shape id="_x0000_s2375" type="#_x0000_t32" style="position:absolute;margin-left:271.85pt;margin-top:147.3pt;width:20.25pt;height:20.25pt;flip:y;z-index:252404736" o:connectortype="straight"/>
        </w:pict>
      </w:r>
      <w:r w:rsidR="00F677AD">
        <w:rPr>
          <w:noProof/>
        </w:rPr>
        <w:drawing>
          <wp:inline distT="0" distB="0" distL="0" distR="0">
            <wp:extent cx="6035181" cy="4500000"/>
            <wp:effectExtent l="19050" t="0" r="3669" b="0"/>
            <wp:docPr id="15" name="Рисунок 16" descr="C:\Users\SHAPOV~1\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HAPOV~1\AppData\Local\Temp\FineReader11\media\image1.jpeg"/>
                    <pic:cNvPicPr>
                      <a:picLocks noChangeAspect="1" noChangeArrowheads="1"/>
                    </pic:cNvPicPr>
                  </pic:nvPicPr>
                  <pic:blipFill>
                    <a:blip r:embed="rId57" cstate="print"/>
                    <a:srcRect/>
                    <a:stretch>
                      <a:fillRect/>
                    </a:stretch>
                  </pic:blipFill>
                  <pic:spPr bwMode="auto">
                    <a:xfrm>
                      <a:off x="0" y="0"/>
                      <a:ext cx="6035181" cy="4500000"/>
                    </a:xfrm>
                    <a:prstGeom prst="rect">
                      <a:avLst/>
                    </a:prstGeom>
                    <a:noFill/>
                    <a:ln w="9525">
                      <a:noFill/>
                      <a:miter lim="800000"/>
                      <a:headEnd/>
                      <a:tailEnd/>
                    </a:ln>
                  </pic:spPr>
                </pic:pic>
              </a:graphicData>
            </a:graphic>
          </wp:inline>
        </w:drawing>
      </w:r>
    </w:p>
    <w:p w:rsidR="00343E37" w:rsidRPr="00343E37" w:rsidRDefault="00343E37" w:rsidP="00DA7D37">
      <w:pPr>
        <w:spacing w:after="0" w:line="240" w:lineRule="auto"/>
        <w:rPr>
          <w:rFonts w:ascii="Times New Roman" w:hAnsi="Times New Roman"/>
          <w:sz w:val="24"/>
          <w:szCs w:val="24"/>
          <w:u w:val="single"/>
        </w:rPr>
      </w:pPr>
    </w:p>
    <w:p w:rsidR="00343E37" w:rsidRPr="00B93B96" w:rsidRDefault="00343E37" w:rsidP="00DA7D37">
      <w:pPr>
        <w:spacing w:after="0" w:line="240" w:lineRule="auto"/>
        <w:ind w:left="4956"/>
        <w:jc w:val="both"/>
        <w:rPr>
          <w:rFonts w:ascii="Times New Roman" w:hAnsi="Times New Roman"/>
        </w:rPr>
      </w:pPr>
    </w:p>
    <w:p w:rsidR="00343E37" w:rsidRDefault="00343E37" w:rsidP="00DA7D37">
      <w:pPr>
        <w:framePr w:wrap="none" w:vAnchor="page" w:hAnchor="page" w:x="2500" w:y="3505"/>
        <w:spacing w:after="0" w:line="240" w:lineRule="auto"/>
        <w:rPr>
          <w:sz w:val="0"/>
          <w:szCs w:val="0"/>
        </w:rPr>
      </w:pPr>
    </w:p>
    <w:p w:rsidR="00343E37" w:rsidRPr="00180DF7" w:rsidRDefault="001B7E1C" w:rsidP="00DA7D37">
      <w:pPr>
        <w:spacing w:after="0" w:line="240" w:lineRule="auto"/>
        <w:ind w:left="708" w:firstLine="708"/>
        <w:rPr>
          <w:rFonts w:ascii="Times New Roman" w:hAnsi="Times New Roman"/>
          <w:sz w:val="24"/>
          <w:szCs w:val="24"/>
        </w:rPr>
      </w:pPr>
      <w:r w:rsidRPr="001B7E1C">
        <w:rPr>
          <w:rFonts w:ascii="Times New Roman" w:hAnsi="Times New Roman"/>
          <w:noProof/>
          <w:sz w:val="20"/>
          <w:szCs w:val="20"/>
        </w:rPr>
        <w:pict>
          <v:shape id="_x0000_s2342" type="#_x0000_t32" style="position:absolute;left:0;text-align:left;margin-left:146pt;margin-top:153pt;width:1.85pt;height:0;z-index:252371968" o:connectortype="straight"/>
        </w:pict>
      </w:r>
      <w:r w:rsidRPr="001B7E1C">
        <w:rPr>
          <w:rFonts w:ascii="Times New Roman" w:hAnsi="Times New Roman"/>
          <w:noProof/>
          <w:sz w:val="20"/>
          <w:szCs w:val="20"/>
        </w:rPr>
        <w:pict>
          <v:shape id="_x0000_s2340" type="#_x0000_t32" style="position:absolute;left:0;text-align:left;margin-left:32pt;margin-top:2.05pt;width:10.05pt;height:13.35pt;flip:x;z-index:252369920" o:connectortype="straight"/>
        </w:pict>
      </w:r>
      <w:r w:rsidRPr="001B7E1C">
        <w:rPr>
          <w:rFonts w:ascii="Times New Roman" w:hAnsi="Times New Roman"/>
          <w:noProof/>
          <w:sz w:val="20"/>
          <w:szCs w:val="20"/>
        </w:rPr>
        <w:pict>
          <v:shape id="_x0000_s2339" type="#_x0000_t32" style="position:absolute;left:0;text-align:left;margin-left:22pt;margin-top:2.05pt;width:10pt;height:13.35pt;flip:x;z-index:252368896" o:connectortype="straight"/>
        </w:pict>
      </w:r>
      <w:r w:rsidRPr="001B7E1C">
        <w:rPr>
          <w:rFonts w:ascii="Times New Roman" w:hAnsi="Times New Roman"/>
          <w:noProof/>
          <w:sz w:val="20"/>
          <w:szCs w:val="20"/>
        </w:rPr>
        <w:pict>
          <v:shape id="_x0000_s2338" type="#_x0000_t32" style="position:absolute;left:0;text-align:left;margin-left:11.35pt;margin-top:2.05pt;width:10.65pt;height:13.35pt;flip:x;z-index:252367872" o:connectortype="straight"/>
        </w:pict>
      </w:r>
      <w:r w:rsidRPr="001B7E1C">
        <w:rPr>
          <w:rFonts w:ascii="Times New Roman" w:hAnsi="Times New Roman"/>
          <w:noProof/>
          <w:sz w:val="20"/>
          <w:szCs w:val="20"/>
        </w:rPr>
        <w:pict>
          <v:shape id="_x0000_s2341" type="#_x0000_t32" style="position:absolute;left:0;text-align:left;margin-left:44.6pt;margin-top:2.05pt;width:9.4pt;height:13.35pt;flip:x;z-index:252370944" o:connectortype="straight"/>
        </w:pict>
      </w:r>
      <w:r w:rsidRPr="001B7E1C">
        <w:rPr>
          <w:rFonts w:ascii="Times New Roman" w:hAnsi="Times New Roman"/>
          <w:noProof/>
          <w:sz w:val="20"/>
          <w:szCs w:val="20"/>
        </w:rPr>
        <w:pict>
          <v:shape id="_x0000_s2337" type="#_x0000_t32" style="position:absolute;left:0;text-align:left;margin-left:0;margin-top:2.05pt;width:11.35pt;height:13.35pt;flip:x;z-index:252366848" o:connectortype="straight"/>
        </w:pict>
      </w:r>
      <w:r w:rsidRPr="001B7E1C">
        <w:rPr>
          <w:rFonts w:ascii="Times New Roman" w:hAnsi="Times New Roman"/>
          <w:noProof/>
          <w:sz w:val="20"/>
          <w:szCs w:val="20"/>
        </w:rPr>
        <w:pict>
          <v:rect id="_x0000_s2336" style="position:absolute;left:0;text-align:left;margin-left:0;margin-top:2.05pt;width:54pt;height:13.35pt;z-index:252365824"/>
        </w:pict>
      </w:r>
      <w:r w:rsidR="00343E37" w:rsidRPr="00180DF7">
        <w:rPr>
          <w:rFonts w:ascii="Times New Roman" w:hAnsi="Times New Roman"/>
          <w:sz w:val="20"/>
          <w:szCs w:val="20"/>
        </w:rPr>
        <w:t xml:space="preserve"> </w:t>
      </w:r>
      <w:r w:rsidR="00343E37" w:rsidRPr="00180DF7">
        <w:rPr>
          <w:rFonts w:ascii="Times New Roman" w:hAnsi="Times New Roman"/>
          <w:sz w:val="24"/>
          <w:szCs w:val="24"/>
        </w:rPr>
        <w:t xml:space="preserve">- арендуемый объект </w:t>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r w:rsidR="00343E37" w:rsidRPr="00180DF7">
        <w:rPr>
          <w:rFonts w:ascii="Times New Roman" w:hAnsi="Times New Roman"/>
          <w:sz w:val="24"/>
          <w:szCs w:val="24"/>
        </w:rPr>
        <w:tab/>
      </w:r>
    </w:p>
    <w:p w:rsidR="00343E37" w:rsidRPr="00F005DE" w:rsidRDefault="00343E37" w:rsidP="00DA7D37">
      <w:pPr>
        <w:spacing w:after="0" w:line="240" w:lineRule="auto"/>
        <w:ind w:right="-143"/>
        <w:rPr>
          <w:rFonts w:ascii="Times New Roman" w:hAnsi="Times New Roman"/>
          <w:sz w:val="24"/>
          <w:szCs w:val="24"/>
        </w:rPr>
      </w:pPr>
    </w:p>
    <w:p w:rsidR="00343E37" w:rsidRPr="00821B0B" w:rsidRDefault="00343E37" w:rsidP="00DA7D3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343E37" w:rsidRPr="005F04E6" w:rsidRDefault="00343E37" w:rsidP="00DA7D37">
      <w:pPr>
        <w:spacing w:after="0" w:line="240" w:lineRule="auto"/>
        <w:jc w:val="both"/>
        <w:rPr>
          <w:rFonts w:ascii="Times New Roman" w:hAnsi="Times New Roman"/>
          <w:sz w:val="24"/>
          <w:szCs w:val="24"/>
        </w:rPr>
      </w:pPr>
      <w:r>
        <w:rPr>
          <w:rFonts w:ascii="Times New Roman" w:hAnsi="Times New Roman"/>
          <w:sz w:val="24"/>
          <w:szCs w:val="24"/>
        </w:rPr>
        <w:t>Директор МКУ «</w:t>
      </w:r>
      <w:proofErr w:type="spellStart"/>
      <w:r>
        <w:rPr>
          <w:rFonts w:ascii="Times New Roman" w:hAnsi="Times New Roman"/>
          <w:sz w:val="24"/>
          <w:szCs w:val="24"/>
        </w:rPr>
        <w:t>УИЗиЗ</w:t>
      </w:r>
      <w:proofErr w:type="spellEnd"/>
      <w:r>
        <w:rPr>
          <w:rFonts w:ascii="Times New Roman" w:hAnsi="Times New Roman"/>
          <w:sz w:val="24"/>
          <w:szCs w:val="24"/>
        </w:rPr>
        <w:t>»</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43E37" w:rsidRPr="003A4DA4" w:rsidRDefault="00343E37" w:rsidP="00DA7D37">
      <w:pPr>
        <w:spacing w:after="0" w:line="240" w:lineRule="auto"/>
        <w:jc w:val="both"/>
        <w:rPr>
          <w:rFonts w:ascii="Times New Roman" w:hAnsi="Times New Roman"/>
        </w:rPr>
      </w:pPr>
    </w:p>
    <w:p w:rsidR="00343E37" w:rsidRDefault="00343E37" w:rsidP="00DA7D37">
      <w:pPr>
        <w:spacing w:after="0" w:line="240" w:lineRule="auto"/>
        <w:jc w:val="both"/>
        <w:rPr>
          <w:rFonts w:ascii="Times New Roman" w:hAnsi="Times New Roman"/>
        </w:rPr>
      </w:pPr>
      <w:r w:rsidRPr="003A4DA4">
        <w:rPr>
          <w:rFonts w:ascii="Times New Roman" w:hAnsi="Times New Roman"/>
        </w:rPr>
        <w:t>АРЕНДАТОР:</w:t>
      </w:r>
    </w:p>
    <w:p w:rsidR="00343E37" w:rsidRPr="009359AE" w:rsidRDefault="00343E37" w:rsidP="00DA7D37">
      <w:pPr>
        <w:spacing w:after="0" w:line="240" w:lineRule="auto"/>
        <w:jc w:val="both"/>
        <w:rPr>
          <w:rFonts w:ascii="Times New Roman" w:hAnsi="Times New Roman"/>
        </w:rPr>
      </w:pPr>
      <w:r w:rsidRPr="009359AE">
        <w:rPr>
          <w:rFonts w:ascii="Times New Roman" w:hAnsi="Times New Roman"/>
        </w:rPr>
        <w:t xml:space="preserve"> ------------------------------------------------------------------------    ------------------------------------------</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343E37" w:rsidRPr="009359AE" w:rsidRDefault="00343E37" w:rsidP="00DA7D3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343E37" w:rsidRPr="009359AE" w:rsidRDefault="00343E37" w:rsidP="00DA7D3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343E37" w:rsidRPr="009359AE" w:rsidRDefault="00343E37" w:rsidP="00DA7D37">
      <w:pPr>
        <w:spacing w:after="0" w:line="240" w:lineRule="auto"/>
        <w:jc w:val="both"/>
        <w:rPr>
          <w:rFonts w:ascii="Times New Roman" w:hAnsi="Times New Roman"/>
        </w:rPr>
      </w:pPr>
    </w:p>
    <w:p w:rsidR="000E4AAD" w:rsidRDefault="000E4AAD" w:rsidP="00DA7D37">
      <w:pPr>
        <w:spacing w:after="0" w:line="240" w:lineRule="auto"/>
        <w:rPr>
          <w:rFonts w:ascii="Times New Roman" w:hAnsi="Times New Roman"/>
        </w:rPr>
      </w:pPr>
      <w:r>
        <w:rPr>
          <w:rFonts w:ascii="Times New Roman" w:hAnsi="Times New Roman"/>
        </w:rPr>
        <w:br w:type="page"/>
      </w:r>
    </w:p>
    <w:p w:rsidR="001703FD" w:rsidRPr="00B93B96" w:rsidRDefault="001703FD" w:rsidP="00DA7D37">
      <w:pPr>
        <w:spacing w:after="0" w:line="240" w:lineRule="auto"/>
        <w:ind w:left="4956"/>
        <w:jc w:val="both"/>
        <w:rPr>
          <w:rFonts w:ascii="Times New Roman" w:hAnsi="Times New Roman"/>
        </w:rPr>
      </w:pPr>
      <w:r w:rsidRPr="00B93B96">
        <w:rPr>
          <w:rFonts w:ascii="Times New Roman" w:hAnsi="Times New Roman"/>
        </w:rPr>
        <w:lastRenderedPageBreak/>
        <w:t xml:space="preserve">Приложение № </w:t>
      </w:r>
      <w:r w:rsidR="002F4E3B">
        <w:rPr>
          <w:rFonts w:ascii="Times New Roman" w:hAnsi="Times New Roman"/>
        </w:rPr>
        <w:t>3</w:t>
      </w:r>
    </w:p>
    <w:p w:rsidR="001703FD" w:rsidRDefault="001703FD" w:rsidP="00DA7D3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1703FD" w:rsidRDefault="001703FD" w:rsidP="00DA7D37">
      <w:pPr>
        <w:tabs>
          <w:tab w:val="left" w:pos="3105"/>
          <w:tab w:val="center" w:pos="5102"/>
        </w:tabs>
        <w:spacing w:after="0" w:line="240" w:lineRule="auto"/>
        <w:jc w:val="center"/>
        <w:rPr>
          <w:rFonts w:ascii="Times New Roman" w:hAnsi="Times New Roman"/>
          <w:b/>
          <w:sz w:val="24"/>
          <w:szCs w:val="24"/>
        </w:rPr>
      </w:pPr>
    </w:p>
    <w:p w:rsidR="003C4A06" w:rsidRPr="009359AE" w:rsidRDefault="003C4A06"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3C4A06" w:rsidRDefault="003C4A06" w:rsidP="00DA7D37">
      <w:pPr>
        <w:spacing w:after="0" w:line="240" w:lineRule="auto"/>
        <w:ind w:left="6521"/>
        <w:rPr>
          <w:rFonts w:ascii="Times New Roman" w:hAnsi="Times New Roman"/>
          <w:b/>
          <w:sz w:val="24"/>
          <w:szCs w:val="24"/>
        </w:rPr>
      </w:pPr>
      <w:r>
        <w:rPr>
          <w:rFonts w:ascii="Times New Roman" w:hAnsi="Times New Roman"/>
          <w:b/>
          <w:sz w:val="24"/>
          <w:szCs w:val="24"/>
        </w:rPr>
        <w:t>Директор МКУ «</w:t>
      </w:r>
      <w:proofErr w:type="spellStart"/>
      <w:r>
        <w:rPr>
          <w:rFonts w:ascii="Times New Roman" w:hAnsi="Times New Roman"/>
          <w:b/>
          <w:sz w:val="24"/>
          <w:szCs w:val="24"/>
        </w:rPr>
        <w:t>УИЗиЗ</w:t>
      </w:r>
      <w:proofErr w:type="spellEnd"/>
      <w:r>
        <w:rPr>
          <w:rFonts w:ascii="Times New Roman" w:hAnsi="Times New Roman"/>
          <w:b/>
          <w:sz w:val="24"/>
          <w:szCs w:val="24"/>
        </w:rPr>
        <w:t xml:space="preserve">» </w:t>
      </w:r>
    </w:p>
    <w:p w:rsidR="003C4A06" w:rsidRDefault="003C4A06" w:rsidP="00DA7D37">
      <w:pPr>
        <w:spacing w:after="0" w:line="240" w:lineRule="auto"/>
        <w:ind w:left="6521"/>
        <w:rPr>
          <w:rFonts w:ascii="Times New Roman" w:hAnsi="Times New Roman"/>
          <w:b/>
          <w:sz w:val="24"/>
          <w:szCs w:val="24"/>
        </w:rPr>
      </w:pPr>
    </w:p>
    <w:p w:rsidR="003C4A06" w:rsidRPr="009359AE" w:rsidRDefault="003C4A06" w:rsidP="00DA7D37">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3C4A06" w:rsidRPr="009359AE" w:rsidRDefault="003C4A06" w:rsidP="00DA7D3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3C4A06" w:rsidRPr="009359AE" w:rsidRDefault="003C4A06" w:rsidP="00DA7D37">
      <w:pPr>
        <w:pStyle w:val="a3"/>
        <w:spacing w:before="0" w:after="0"/>
        <w:rPr>
          <w:rFonts w:ascii="Times New Roman" w:hAnsi="Times New Roman"/>
        </w:rPr>
      </w:pPr>
    </w:p>
    <w:p w:rsidR="003C4A06" w:rsidRPr="00B86CB6" w:rsidRDefault="003C4A06" w:rsidP="00DA7D37">
      <w:pPr>
        <w:pStyle w:val="a3"/>
        <w:spacing w:before="0" w:after="0"/>
        <w:jc w:val="center"/>
        <w:rPr>
          <w:rFonts w:ascii="Times New Roman" w:hAnsi="Times New Roman"/>
          <w:b/>
          <w:szCs w:val="24"/>
        </w:rPr>
      </w:pPr>
      <w:r w:rsidRPr="00B86CB6">
        <w:rPr>
          <w:rFonts w:ascii="Times New Roman" w:hAnsi="Times New Roman"/>
          <w:b/>
          <w:szCs w:val="24"/>
        </w:rPr>
        <w:t>А К Т</w:t>
      </w:r>
    </w:p>
    <w:p w:rsidR="003C4A06" w:rsidRPr="00B86CB6" w:rsidRDefault="003C4A06" w:rsidP="00DA7D3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3C4A06" w:rsidRPr="00B86CB6" w:rsidRDefault="003C4A06" w:rsidP="00DA7D3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3C4A06" w:rsidRDefault="003C4A06" w:rsidP="00DA7D37">
      <w:pPr>
        <w:spacing w:after="0" w:line="240" w:lineRule="auto"/>
        <w:jc w:val="center"/>
        <w:rPr>
          <w:rFonts w:ascii="Times New Roman" w:hAnsi="Times New Roman"/>
          <w:b/>
          <w:sz w:val="24"/>
        </w:rPr>
      </w:pPr>
    </w:p>
    <w:p w:rsidR="003C4A06" w:rsidRPr="00B86CB6" w:rsidRDefault="003C4A06" w:rsidP="00DA7D3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3C4A06" w:rsidRPr="00B86CB6" w:rsidRDefault="003C4A06" w:rsidP="00DA7D3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E4AAD" w:rsidRPr="009359AE" w:rsidRDefault="000E4AAD" w:rsidP="00DA7D37">
      <w:pPr>
        <w:spacing w:after="0" w:line="240" w:lineRule="auto"/>
        <w:ind w:firstLine="360"/>
        <w:jc w:val="both"/>
        <w:rPr>
          <w:rFonts w:ascii="Times New Roman" w:hAnsi="Times New Roman"/>
          <w:b/>
          <w:sz w:val="24"/>
        </w:rPr>
      </w:pPr>
    </w:p>
    <w:p w:rsidR="000E4AAD" w:rsidRPr="00E25C07" w:rsidRDefault="000E4AAD" w:rsidP="00DA7D37">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sidR="00E25C07" w:rsidRPr="00E25C07">
        <w:rPr>
          <w:rFonts w:ascii="Times New Roman" w:hAnsi="Times New Roman"/>
          <w:sz w:val="24"/>
          <w:szCs w:val="24"/>
        </w:rPr>
        <w:t>нежилое помещение с кадастровым номером 24:58:0303016:5638</w:t>
      </w:r>
      <w:r w:rsidRPr="00E25C07">
        <w:rPr>
          <w:rFonts w:ascii="Times New Roman" w:hAnsi="Times New Roman"/>
          <w:sz w:val="24"/>
          <w:szCs w:val="24"/>
        </w:rPr>
        <w:t xml:space="preserve">, </w:t>
      </w:r>
      <w:r w:rsidR="00E25C07" w:rsidRPr="00E25C07">
        <w:rPr>
          <w:rFonts w:ascii="Times New Roman" w:hAnsi="Times New Roman"/>
          <w:sz w:val="24"/>
          <w:szCs w:val="24"/>
        </w:rPr>
        <w:t xml:space="preserve">этаж 2, </w:t>
      </w:r>
      <w:r w:rsidRPr="00E25C07">
        <w:rPr>
          <w:rFonts w:ascii="Times New Roman" w:hAnsi="Times New Roman"/>
          <w:sz w:val="24"/>
          <w:szCs w:val="24"/>
        </w:rPr>
        <w:t>площадью 2</w:t>
      </w:r>
      <w:r w:rsidR="00E25C07" w:rsidRPr="00E25C07">
        <w:rPr>
          <w:rFonts w:ascii="Times New Roman" w:hAnsi="Times New Roman"/>
          <w:sz w:val="24"/>
          <w:szCs w:val="24"/>
        </w:rPr>
        <w:t>1,6</w:t>
      </w:r>
      <w:r w:rsidRPr="00E25C07">
        <w:rPr>
          <w:rFonts w:ascii="Times New Roman" w:hAnsi="Times New Roman"/>
          <w:sz w:val="24"/>
          <w:szCs w:val="24"/>
        </w:rPr>
        <w:t xml:space="preserve"> кв. метра, расположенного по адресу: Российская Федерация, Красноярский край, ЗАТО Железногорск, г. Железногорск, ул. Советской Армии, д. 30, </w:t>
      </w:r>
      <w:proofErr w:type="spellStart"/>
      <w:r w:rsidRPr="00E25C07">
        <w:rPr>
          <w:rFonts w:ascii="Times New Roman" w:hAnsi="Times New Roman"/>
          <w:sz w:val="24"/>
          <w:szCs w:val="24"/>
        </w:rPr>
        <w:t>пом</w:t>
      </w:r>
      <w:proofErr w:type="spellEnd"/>
      <w:r w:rsidRPr="00E25C07">
        <w:rPr>
          <w:rFonts w:ascii="Times New Roman" w:hAnsi="Times New Roman"/>
          <w:sz w:val="24"/>
          <w:szCs w:val="24"/>
        </w:rPr>
        <w:t xml:space="preserve">. </w:t>
      </w:r>
      <w:r w:rsidR="00E25C07" w:rsidRPr="00E25C07">
        <w:rPr>
          <w:rFonts w:ascii="Times New Roman" w:hAnsi="Times New Roman"/>
          <w:sz w:val="24"/>
          <w:szCs w:val="24"/>
        </w:rPr>
        <w:t>13/19</w:t>
      </w:r>
      <w:r w:rsidRPr="00E25C07">
        <w:rPr>
          <w:rFonts w:ascii="Times New Roman" w:hAnsi="Times New Roman"/>
          <w:sz w:val="24"/>
          <w:szCs w:val="24"/>
        </w:rPr>
        <w:t>.</w:t>
      </w:r>
    </w:p>
    <w:p w:rsidR="000E4AAD" w:rsidRPr="005E2F25" w:rsidRDefault="000E4AAD" w:rsidP="00DA7D37">
      <w:pPr>
        <w:spacing w:after="0" w:line="240" w:lineRule="auto"/>
        <w:jc w:val="both"/>
        <w:rPr>
          <w:rFonts w:ascii="Times New Roman" w:hAnsi="Times New Roman"/>
          <w:b/>
          <w:sz w:val="24"/>
          <w:szCs w:val="24"/>
          <w:highlight w:val="yellow"/>
        </w:rPr>
      </w:pPr>
    </w:p>
    <w:p w:rsidR="000E4AAD" w:rsidRPr="00E25C07" w:rsidRDefault="000E4AAD" w:rsidP="00DA7D37">
      <w:pPr>
        <w:spacing w:after="0" w:line="240" w:lineRule="auto"/>
        <w:ind w:firstLine="720"/>
        <w:jc w:val="both"/>
        <w:rPr>
          <w:rFonts w:ascii="Times New Roman" w:hAnsi="Times New Roman"/>
          <w:sz w:val="24"/>
          <w:szCs w:val="24"/>
        </w:rPr>
      </w:pPr>
      <w:r w:rsidRPr="00E25C07">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0E4AAD" w:rsidRPr="005E2F25" w:rsidTr="009644F0">
        <w:tc>
          <w:tcPr>
            <w:tcW w:w="675"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 п.п.</w:t>
            </w:r>
          </w:p>
        </w:tc>
        <w:tc>
          <w:tcPr>
            <w:tcW w:w="9214" w:type="dxa"/>
            <w:gridSpan w:val="2"/>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 xml:space="preserve">Характеристика передаваемого в аренду объекта недвижимости </w:t>
            </w:r>
          </w:p>
        </w:tc>
      </w:tr>
      <w:tr w:rsidR="000E4AAD" w:rsidRPr="00E25C07" w:rsidTr="00E25C07">
        <w:tc>
          <w:tcPr>
            <w:tcW w:w="675" w:type="dxa"/>
            <w:shd w:val="clear" w:color="auto" w:fill="auto"/>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1.</w:t>
            </w:r>
          </w:p>
        </w:tc>
        <w:tc>
          <w:tcPr>
            <w:tcW w:w="3828" w:type="dxa"/>
            <w:shd w:val="clear" w:color="auto" w:fill="auto"/>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Наименование объекта</w:t>
            </w:r>
          </w:p>
        </w:tc>
        <w:tc>
          <w:tcPr>
            <w:tcW w:w="5386" w:type="dxa"/>
            <w:shd w:val="clear" w:color="auto" w:fill="auto"/>
          </w:tcPr>
          <w:p w:rsidR="000E4AAD" w:rsidRPr="00E25C07" w:rsidRDefault="00E25C07" w:rsidP="00DA7D37">
            <w:pPr>
              <w:spacing w:after="0" w:line="240" w:lineRule="auto"/>
              <w:jc w:val="both"/>
              <w:rPr>
                <w:rFonts w:ascii="Times New Roman" w:hAnsi="Times New Roman"/>
                <w:sz w:val="24"/>
                <w:szCs w:val="24"/>
              </w:rPr>
            </w:pPr>
            <w:r w:rsidRPr="00E25C07">
              <w:rPr>
                <w:rFonts w:ascii="Times New Roman" w:hAnsi="Times New Roman"/>
                <w:sz w:val="24"/>
                <w:szCs w:val="24"/>
              </w:rPr>
              <w:t>нежилое помещение с кадастровым номером 24:58:0303016:5638, этаж 2</w:t>
            </w:r>
          </w:p>
        </w:tc>
      </w:tr>
      <w:tr w:rsidR="000E4AAD" w:rsidRPr="00E25C07" w:rsidTr="00E25C07">
        <w:tc>
          <w:tcPr>
            <w:tcW w:w="675" w:type="dxa"/>
            <w:shd w:val="clear" w:color="auto" w:fill="auto"/>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2.</w:t>
            </w:r>
          </w:p>
        </w:tc>
        <w:tc>
          <w:tcPr>
            <w:tcW w:w="3828" w:type="dxa"/>
            <w:shd w:val="clear" w:color="auto" w:fill="auto"/>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Адрес объекта</w:t>
            </w:r>
          </w:p>
        </w:tc>
        <w:tc>
          <w:tcPr>
            <w:tcW w:w="5386" w:type="dxa"/>
            <w:shd w:val="clear" w:color="auto" w:fill="auto"/>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Российская Федерация, Красноярский край, ЗАТО Железногорск, г. Железногорск, ул. </w:t>
            </w:r>
            <w:r w:rsidR="00E25C07" w:rsidRPr="00E25C07">
              <w:rPr>
                <w:rFonts w:ascii="Times New Roman" w:hAnsi="Times New Roman"/>
                <w:sz w:val="24"/>
                <w:szCs w:val="24"/>
              </w:rPr>
              <w:t xml:space="preserve">Советской Армии, д. 30, </w:t>
            </w:r>
            <w:proofErr w:type="spellStart"/>
            <w:r w:rsidR="00E25C07" w:rsidRPr="00E25C07">
              <w:rPr>
                <w:rFonts w:ascii="Times New Roman" w:hAnsi="Times New Roman"/>
                <w:sz w:val="24"/>
                <w:szCs w:val="24"/>
              </w:rPr>
              <w:t>пом</w:t>
            </w:r>
            <w:proofErr w:type="spellEnd"/>
            <w:r w:rsidR="00E25C07" w:rsidRPr="00E25C07">
              <w:rPr>
                <w:rFonts w:ascii="Times New Roman" w:hAnsi="Times New Roman"/>
                <w:sz w:val="24"/>
                <w:szCs w:val="24"/>
              </w:rPr>
              <w:t>. 13/19</w:t>
            </w:r>
            <w:r w:rsidRPr="00E25C07">
              <w:rPr>
                <w:rFonts w:ascii="Times New Roman" w:hAnsi="Times New Roman"/>
                <w:sz w:val="24"/>
                <w:szCs w:val="24"/>
              </w:rPr>
              <w:t>.</w:t>
            </w:r>
          </w:p>
        </w:tc>
      </w:tr>
      <w:tr w:rsidR="000E4AAD" w:rsidRPr="005E2F25" w:rsidTr="00E25C07">
        <w:tc>
          <w:tcPr>
            <w:tcW w:w="675" w:type="dxa"/>
            <w:shd w:val="clear" w:color="auto" w:fill="auto"/>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3.</w:t>
            </w:r>
          </w:p>
        </w:tc>
        <w:tc>
          <w:tcPr>
            <w:tcW w:w="3828" w:type="dxa"/>
            <w:shd w:val="clear" w:color="auto" w:fill="auto"/>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Собственник</w:t>
            </w:r>
          </w:p>
        </w:tc>
        <w:tc>
          <w:tcPr>
            <w:tcW w:w="5386" w:type="dxa"/>
            <w:shd w:val="clear" w:color="auto" w:fill="auto"/>
          </w:tcPr>
          <w:p w:rsidR="000E4AAD" w:rsidRPr="00E25C07" w:rsidRDefault="00A7718E" w:rsidP="00DA7D37">
            <w:pPr>
              <w:spacing w:after="0" w:line="240" w:lineRule="auto"/>
              <w:jc w:val="both"/>
              <w:rPr>
                <w:rFonts w:ascii="Times New Roman" w:hAnsi="Times New Roman"/>
                <w:sz w:val="24"/>
                <w:szCs w:val="24"/>
              </w:rPr>
            </w:pPr>
            <w:r w:rsidRPr="00E25C07">
              <w:rPr>
                <w:rFonts w:ascii="Times New Roman" w:hAnsi="Times New Roman"/>
                <w:sz w:val="24"/>
                <w:szCs w:val="24"/>
              </w:rPr>
              <w:t>Городской округ</w:t>
            </w:r>
            <w:r w:rsidR="000E4AAD" w:rsidRPr="00E25C07">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0E4AAD" w:rsidRPr="00E25C07" w:rsidTr="009644F0">
        <w:tc>
          <w:tcPr>
            <w:tcW w:w="675"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4.</w:t>
            </w:r>
          </w:p>
        </w:tc>
        <w:tc>
          <w:tcPr>
            <w:tcW w:w="3828"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Площадь объекта, кв. метра</w:t>
            </w:r>
          </w:p>
        </w:tc>
        <w:tc>
          <w:tcPr>
            <w:tcW w:w="5386"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2</w:t>
            </w:r>
            <w:r w:rsidR="00E25C07" w:rsidRPr="00E25C07">
              <w:rPr>
                <w:rFonts w:ascii="Times New Roman" w:hAnsi="Times New Roman"/>
                <w:sz w:val="24"/>
                <w:szCs w:val="24"/>
              </w:rPr>
              <w:t>1</w:t>
            </w:r>
            <w:r w:rsidRPr="00E25C07">
              <w:rPr>
                <w:rFonts w:ascii="Times New Roman" w:hAnsi="Times New Roman"/>
                <w:sz w:val="24"/>
                <w:szCs w:val="24"/>
              </w:rPr>
              <w:t>,</w:t>
            </w:r>
            <w:r w:rsidR="00E25C07" w:rsidRPr="00E25C07">
              <w:rPr>
                <w:rFonts w:ascii="Times New Roman" w:hAnsi="Times New Roman"/>
                <w:sz w:val="24"/>
                <w:szCs w:val="24"/>
              </w:rPr>
              <w:t>6</w:t>
            </w:r>
          </w:p>
        </w:tc>
      </w:tr>
      <w:tr w:rsidR="000E4AAD" w:rsidRPr="00E25C07" w:rsidTr="009644F0">
        <w:tc>
          <w:tcPr>
            <w:tcW w:w="675"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4.1.</w:t>
            </w:r>
          </w:p>
        </w:tc>
        <w:tc>
          <w:tcPr>
            <w:tcW w:w="3828"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rPr>
              <w:t>Площадь общего имущества, приходящаяся на долю арендатора</w:t>
            </w:r>
          </w:p>
        </w:tc>
        <w:tc>
          <w:tcPr>
            <w:tcW w:w="5386" w:type="dxa"/>
          </w:tcPr>
          <w:p w:rsidR="000E4AAD" w:rsidRPr="00E25C07" w:rsidRDefault="003D3EA4" w:rsidP="00DA7D37">
            <w:pPr>
              <w:spacing w:after="0" w:line="240" w:lineRule="auto"/>
              <w:jc w:val="both"/>
              <w:rPr>
                <w:rFonts w:ascii="Times New Roman" w:hAnsi="Times New Roman"/>
                <w:sz w:val="24"/>
                <w:szCs w:val="24"/>
              </w:rPr>
            </w:pPr>
            <w:r w:rsidRPr="00E25C07">
              <w:rPr>
                <w:rFonts w:ascii="Times New Roman" w:hAnsi="Times New Roman"/>
                <w:sz w:val="24"/>
                <w:szCs w:val="24"/>
              </w:rPr>
              <w:t>7,</w:t>
            </w:r>
            <w:r w:rsidR="00E25C07" w:rsidRPr="00E25C07">
              <w:rPr>
                <w:rFonts w:ascii="Times New Roman" w:hAnsi="Times New Roman"/>
                <w:sz w:val="24"/>
                <w:szCs w:val="24"/>
              </w:rPr>
              <w:t>8</w:t>
            </w:r>
          </w:p>
        </w:tc>
      </w:tr>
      <w:tr w:rsidR="000E4AAD" w:rsidRPr="005E2F25" w:rsidTr="009644F0">
        <w:tc>
          <w:tcPr>
            <w:tcW w:w="675"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5.</w:t>
            </w:r>
          </w:p>
        </w:tc>
        <w:tc>
          <w:tcPr>
            <w:tcW w:w="3828"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Год ввода в эксплуатацию</w:t>
            </w:r>
          </w:p>
        </w:tc>
        <w:tc>
          <w:tcPr>
            <w:tcW w:w="5386"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1973</w:t>
            </w:r>
          </w:p>
        </w:tc>
      </w:tr>
      <w:tr w:rsidR="00550800" w:rsidRPr="005E2F25" w:rsidTr="009644F0">
        <w:tc>
          <w:tcPr>
            <w:tcW w:w="675" w:type="dxa"/>
          </w:tcPr>
          <w:p w:rsidR="00550800" w:rsidRPr="00E25C07" w:rsidRDefault="00550800" w:rsidP="00DA7D37">
            <w:pPr>
              <w:spacing w:after="0" w:line="240" w:lineRule="auto"/>
              <w:jc w:val="both"/>
              <w:rPr>
                <w:rFonts w:ascii="Times New Roman" w:hAnsi="Times New Roman"/>
                <w:sz w:val="24"/>
                <w:szCs w:val="24"/>
              </w:rPr>
            </w:pPr>
            <w:r w:rsidRPr="00E25C07">
              <w:rPr>
                <w:rFonts w:ascii="Times New Roman" w:hAnsi="Times New Roman"/>
                <w:sz w:val="24"/>
                <w:szCs w:val="24"/>
              </w:rPr>
              <w:t>6.</w:t>
            </w:r>
          </w:p>
        </w:tc>
        <w:tc>
          <w:tcPr>
            <w:tcW w:w="3828" w:type="dxa"/>
          </w:tcPr>
          <w:p w:rsidR="00550800" w:rsidRPr="00E25C07" w:rsidRDefault="00550800" w:rsidP="00DA7D37">
            <w:pPr>
              <w:spacing w:after="0" w:line="240" w:lineRule="auto"/>
              <w:jc w:val="both"/>
              <w:rPr>
                <w:rFonts w:ascii="Times New Roman" w:hAnsi="Times New Roman"/>
                <w:sz w:val="24"/>
                <w:szCs w:val="24"/>
              </w:rPr>
            </w:pPr>
            <w:r w:rsidRPr="00E25C07">
              <w:rPr>
                <w:rFonts w:ascii="Times New Roman" w:hAnsi="Times New Roman"/>
                <w:sz w:val="24"/>
                <w:szCs w:val="24"/>
              </w:rPr>
              <w:t xml:space="preserve">Рыночная стоимость нежилого помещения, согласно отчету № </w:t>
            </w:r>
            <w:r w:rsidR="00E25C07" w:rsidRPr="00E25C07">
              <w:rPr>
                <w:rFonts w:ascii="Times New Roman" w:hAnsi="Times New Roman"/>
                <w:sz w:val="24"/>
                <w:szCs w:val="24"/>
              </w:rPr>
              <w:t>803-10</w:t>
            </w:r>
            <w:r w:rsidRPr="00E25C07">
              <w:rPr>
                <w:rFonts w:ascii="Times New Roman" w:hAnsi="Times New Roman"/>
                <w:sz w:val="24"/>
                <w:szCs w:val="24"/>
              </w:rPr>
              <w:t xml:space="preserve">/20 «Об </w:t>
            </w:r>
            <w:r w:rsidR="00E25C07" w:rsidRPr="00E25C07">
              <w:rPr>
                <w:rFonts w:ascii="Times New Roman" w:hAnsi="Times New Roman"/>
                <w:sz w:val="24"/>
                <w:szCs w:val="24"/>
              </w:rPr>
              <w:t xml:space="preserve">определении рыночной стоимости рыночно обоснованной стоимости месячной арендной платы 1 кв.м. общей площади объекта оценки- нежилые помещения, расположенные </w:t>
            </w:r>
            <w:r w:rsidRPr="00E25C07">
              <w:rPr>
                <w:rFonts w:ascii="Times New Roman" w:hAnsi="Times New Roman"/>
                <w:sz w:val="24"/>
                <w:szCs w:val="24"/>
              </w:rPr>
              <w:t>адресу: Красноярский край, ЗАТО Железногорск, г. Железногорск, ул. Советской Армии, д.30</w:t>
            </w:r>
            <w:r w:rsidR="00E25C07" w:rsidRPr="00E25C07">
              <w:rPr>
                <w:rFonts w:ascii="Times New Roman" w:hAnsi="Times New Roman"/>
                <w:sz w:val="24"/>
                <w:szCs w:val="24"/>
              </w:rPr>
              <w:t>»</w:t>
            </w:r>
            <w:r w:rsidRPr="00E25C07">
              <w:rPr>
                <w:rFonts w:ascii="Times New Roman" w:hAnsi="Times New Roman"/>
                <w:sz w:val="24"/>
                <w:szCs w:val="24"/>
              </w:rPr>
              <w:t xml:space="preserve">  (Отчет подготовлен </w:t>
            </w:r>
            <w:r w:rsidR="00E25C07" w:rsidRPr="00E25C07">
              <w:rPr>
                <w:rFonts w:ascii="Times New Roman" w:hAnsi="Times New Roman"/>
                <w:sz w:val="24"/>
                <w:szCs w:val="24"/>
              </w:rPr>
              <w:t xml:space="preserve">ООО «Центр оценки» </w:t>
            </w:r>
            <w:r w:rsidRPr="00E25C07">
              <w:rPr>
                <w:rFonts w:ascii="Times New Roman" w:hAnsi="Times New Roman"/>
                <w:sz w:val="24"/>
                <w:szCs w:val="24"/>
              </w:rPr>
              <w:t xml:space="preserve">по состоянию на </w:t>
            </w:r>
            <w:r w:rsidR="00E25C07" w:rsidRPr="00E25C07">
              <w:rPr>
                <w:rFonts w:ascii="Times New Roman" w:hAnsi="Times New Roman"/>
                <w:sz w:val="24"/>
                <w:szCs w:val="24"/>
              </w:rPr>
              <w:t>06</w:t>
            </w:r>
            <w:r w:rsidRPr="00E25C07">
              <w:rPr>
                <w:rFonts w:ascii="Times New Roman" w:hAnsi="Times New Roman"/>
                <w:sz w:val="24"/>
                <w:szCs w:val="24"/>
              </w:rPr>
              <w:t>.</w:t>
            </w:r>
            <w:r w:rsidR="00E25C07" w:rsidRPr="00E25C07">
              <w:rPr>
                <w:rFonts w:ascii="Times New Roman" w:hAnsi="Times New Roman"/>
                <w:sz w:val="24"/>
                <w:szCs w:val="24"/>
              </w:rPr>
              <w:t>10</w:t>
            </w:r>
            <w:r w:rsidRPr="00E25C07">
              <w:rPr>
                <w:rFonts w:ascii="Times New Roman" w:hAnsi="Times New Roman"/>
                <w:sz w:val="24"/>
                <w:szCs w:val="24"/>
              </w:rPr>
              <w:t>.2020), руб.</w:t>
            </w:r>
          </w:p>
        </w:tc>
        <w:tc>
          <w:tcPr>
            <w:tcW w:w="5386" w:type="dxa"/>
          </w:tcPr>
          <w:p w:rsidR="00550800" w:rsidRPr="00E25C07" w:rsidRDefault="00550800" w:rsidP="00DA7D37">
            <w:pPr>
              <w:spacing w:after="0" w:line="240" w:lineRule="auto"/>
              <w:jc w:val="both"/>
              <w:rPr>
                <w:rFonts w:ascii="Times New Roman" w:hAnsi="Times New Roman"/>
                <w:sz w:val="24"/>
                <w:szCs w:val="24"/>
              </w:rPr>
            </w:pPr>
            <w:r w:rsidRPr="00E25C07">
              <w:rPr>
                <w:rFonts w:ascii="Times New Roman" w:hAnsi="Times New Roman"/>
                <w:sz w:val="24"/>
                <w:szCs w:val="24"/>
              </w:rPr>
              <w:t>2</w:t>
            </w:r>
            <w:r w:rsidR="00E25C07" w:rsidRPr="00E25C07">
              <w:rPr>
                <w:rFonts w:ascii="Times New Roman" w:hAnsi="Times New Roman"/>
                <w:sz w:val="24"/>
                <w:szCs w:val="24"/>
              </w:rPr>
              <w:t>65 700</w:t>
            </w:r>
            <w:r w:rsidRPr="00E25C07">
              <w:rPr>
                <w:rFonts w:ascii="Times New Roman" w:hAnsi="Times New Roman"/>
                <w:sz w:val="24"/>
                <w:szCs w:val="24"/>
              </w:rPr>
              <w:t xml:space="preserve">,00 </w:t>
            </w:r>
          </w:p>
        </w:tc>
      </w:tr>
      <w:tr w:rsidR="000E4AAD" w:rsidRPr="005E2F25" w:rsidTr="009644F0">
        <w:tc>
          <w:tcPr>
            <w:tcW w:w="675" w:type="dxa"/>
          </w:tcPr>
          <w:p w:rsidR="000E4AAD" w:rsidRPr="0097092F" w:rsidRDefault="000E4AAD" w:rsidP="00DA7D37">
            <w:pPr>
              <w:spacing w:after="0" w:line="240" w:lineRule="auto"/>
              <w:jc w:val="both"/>
              <w:rPr>
                <w:rFonts w:ascii="Times New Roman" w:hAnsi="Times New Roman"/>
                <w:sz w:val="24"/>
                <w:szCs w:val="24"/>
              </w:rPr>
            </w:pPr>
            <w:r w:rsidRPr="0097092F">
              <w:rPr>
                <w:rFonts w:ascii="Times New Roman" w:hAnsi="Times New Roman"/>
                <w:sz w:val="24"/>
                <w:szCs w:val="24"/>
              </w:rPr>
              <w:t>7.</w:t>
            </w:r>
          </w:p>
        </w:tc>
        <w:tc>
          <w:tcPr>
            <w:tcW w:w="3828" w:type="dxa"/>
          </w:tcPr>
          <w:p w:rsidR="000E4AAD" w:rsidRPr="0097092F" w:rsidRDefault="000E4AAD" w:rsidP="00DA7D37">
            <w:pPr>
              <w:spacing w:after="0" w:line="240" w:lineRule="auto"/>
              <w:jc w:val="both"/>
              <w:rPr>
                <w:rFonts w:ascii="Times New Roman" w:hAnsi="Times New Roman"/>
                <w:sz w:val="24"/>
                <w:szCs w:val="24"/>
              </w:rPr>
            </w:pPr>
            <w:r w:rsidRPr="0097092F">
              <w:rPr>
                <w:rFonts w:ascii="Times New Roman" w:hAnsi="Times New Roman"/>
                <w:sz w:val="24"/>
                <w:szCs w:val="24"/>
              </w:rPr>
              <w:t xml:space="preserve">Дата выдачи </w:t>
            </w:r>
            <w:r w:rsidR="00E25C07" w:rsidRPr="0097092F">
              <w:rPr>
                <w:rFonts w:ascii="Times New Roman" w:hAnsi="Times New Roman"/>
                <w:sz w:val="24"/>
                <w:szCs w:val="24"/>
              </w:rPr>
              <w:t>технического плана</w:t>
            </w:r>
          </w:p>
        </w:tc>
        <w:tc>
          <w:tcPr>
            <w:tcW w:w="5386" w:type="dxa"/>
          </w:tcPr>
          <w:p w:rsidR="000E4AAD" w:rsidRPr="0097092F" w:rsidRDefault="0097092F" w:rsidP="00DA7D37">
            <w:pPr>
              <w:spacing w:after="0" w:line="240" w:lineRule="auto"/>
              <w:jc w:val="both"/>
              <w:rPr>
                <w:rFonts w:ascii="Times New Roman" w:hAnsi="Times New Roman"/>
                <w:sz w:val="24"/>
                <w:szCs w:val="24"/>
              </w:rPr>
            </w:pPr>
            <w:r w:rsidRPr="0097092F">
              <w:rPr>
                <w:rFonts w:ascii="Times New Roman" w:hAnsi="Times New Roman"/>
                <w:sz w:val="24"/>
                <w:szCs w:val="24"/>
              </w:rPr>
              <w:t>21</w:t>
            </w:r>
            <w:r w:rsidR="000E4AAD" w:rsidRPr="0097092F">
              <w:rPr>
                <w:rFonts w:ascii="Times New Roman" w:hAnsi="Times New Roman"/>
                <w:sz w:val="24"/>
                <w:szCs w:val="24"/>
              </w:rPr>
              <w:t>.</w:t>
            </w:r>
            <w:r w:rsidRPr="0097092F">
              <w:rPr>
                <w:rFonts w:ascii="Times New Roman" w:hAnsi="Times New Roman"/>
                <w:sz w:val="24"/>
                <w:szCs w:val="24"/>
              </w:rPr>
              <w:t>12.</w:t>
            </w:r>
            <w:r w:rsidR="000E4AAD" w:rsidRPr="0097092F">
              <w:rPr>
                <w:rFonts w:ascii="Times New Roman" w:hAnsi="Times New Roman"/>
                <w:sz w:val="24"/>
                <w:szCs w:val="24"/>
              </w:rPr>
              <w:t>201</w:t>
            </w:r>
            <w:r w:rsidRPr="0097092F">
              <w:rPr>
                <w:rFonts w:ascii="Times New Roman" w:hAnsi="Times New Roman"/>
                <w:sz w:val="24"/>
                <w:szCs w:val="24"/>
              </w:rPr>
              <w:t>8</w:t>
            </w:r>
          </w:p>
        </w:tc>
      </w:tr>
      <w:tr w:rsidR="000E4AAD" w:rsidRPr="00E25C07" w:rsidTr="009644F0">
        <w:tc>
          <w:tcPr>
            <w:tcW w:w="675"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lastRenderedPageBreak/>
              <w:t>8.</w:t>
            </w:r>
          </w:p>
        </w:tc>
        <w:tc>
          <w:tcPr>
            <w:tcW w:w="3828"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Основной строительный материал</w:t>
            </w:r>
          </w:p>
        </w:tc>
        <w:tc>
          <w:tcPr>
            <w:tcW w:w="5386"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Ж/бетонные панели, кирпич</w:t>
            </w:r>
          </w:p>
        </w:tc>
      </w:tr>
      <w:tr w:rsidR="000E4AAD" w:rsidRPr="00E25C07" w:rsidTr="009644F0">
        <w:tc>
          <w:tcPr>
            <w:tcW w:w="675"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9.</w:t>
            </w:r>
          </w:p>
        </w:tc>
        <w:tc>
          <w:tcPr>
            <w:tcW w:w="3828"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 xml:space="preserve">Тип объекта </w:t>
            </w:r>
          </w:p>
        </w:tc>
        <w:tc>
          <w:tcPr>
            <w:tcW w:w="5386"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Нежилое помещение</w:t>
            </w:r>
          </w:p>
        </w:tc>
      </w:tr>
      <w:tr w:rsidR="000E4AAD" w:rsidRPr="005E2F25" w:rsidTr="009644F0">
        <w:tc>
          <w:tcPr>
            <w:tcW w:w="675"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10.</w:t>
            </w:r>
          </w:p>
        </w:tc>
        <w:tc>
          <w:tcPr>
            <w:tcW w:w="3828" w:type="dxa"/>
          </w:tcPr>
          <w:p w:rsidR="000E4AAD" w:rsidRPr="00E25C07" w:rsidRDefault="000E4AAD" w:rsidP="00DA7D37">
            <w:pPr>
              <w:spacing w:after="0" w:line="240" w:lineRule="auto"/>
              <w:jc w:val="both"/>
              <w:rPr>
                <w:rFonts w:ascii="Times New Roman" w:hAnsi="Times New Roman"/>
                <w:sz w:val="24"/>
                <w:szCs w:val="24"/>
              </w:rPr>
            </w:pPr>
            <w:r w:rsidRPr="00E25C07">
              <w:rPr>
                <w:rFonts w:ascii="Times New Roman" w:hAnsi="Times New Roman"/>
                <w:sz w:val="24"/>
                <w:szCs w:val="24"/>
              </w:rPr>
              <w:t>Расположение (отдельный, пристроенный, подвальный)</w:t>
            </w:r>
          </w:p>
        </w:tc>
        <w:tc>
          <w:tcPr>
            <w:tcW w:w="5386" w:type="dxa"/>
          </w:tcPr>
          <w:p w:rsidR="000E4AAD" w:rsidRPr="00E25C07" w:rsidRDefault="00E25C07" w:rsidP="00DA7D37">
            <w:pPr>
              <w:spacing w:after="0" w:line="240" w:lineRule="auto"/>
              <w:jc w:val="both"/>
              <w:rPr>
                <w:rFonts w:ascii="Times New Roman" w:hAnsi="Times New Roman"/>
                <w:sz w:val="24"/>
                <w:szCs w:val="24"/>
              </w:rPr>
            </w:pPr>
            <w:r w:rsidRPr="00E25C07">
              <w:rPr>
                <w:rFonts w:ascii="Times New Roman" w:hAnsi="Times New Roman"/>
                <w:sz w:val="24"/>
                <w:szCs w:val="24"/>
              </w:rPr>
              <w:t xml:space="preserve">Помещение расположено </w:t>
            </w:r>
            <w:r w:rsidR="000E4AAD" w:rsidRPr="00E25C07">
              <w:rPr>
                <w:rFonts w:ascii="Times New Roman" w:hAnsi="Times New Roman"/>
                <w:sz w:val="24"/>
                <w:szCs w:val="24"/>
              </w:rPr>
              <w:t xml:space="preserve">на </w:t>
            </w:r>
            <w:r w:rsidRPr="00E25C07">
              <w:rPr>
                <w:rFonts w:ascii="Times New Roman" w:hAnsi="Times New Roman"/>
                <w:sz w:val="24"/>
                <w:szCs w:val="24"/>
              </w:rPr>
              <w:t>втором</w:t>
            </w:r>
            <w:r w:rsidR="000E4AAD" w:rsidRPr="00E25C07">
              <w:rPr>
                <w:rFonts w:ascii="Times New Roman" w:hAnsi="Times New Roman"/>
                <w:sz w:val="24"/>
                <w:szCs w:val="24"/>
              </w:rPr>
              <w:t xml:space="preserve"> этаже 4-этажного нежилого здания. Вход в </w:t>
            </w:r>
            <w:r w:rsidRPr="00E25C07">
              <w:rPr>
                <w:rFonts w:ascii="Times New Roman" w:hAnsi="Times New Roman"/>
                <w:sz w:val="24"/>
                <w:szCs w:val="24"/>
              </w:rPr>
              <w:t xml:space="preserve">помещение с </w:t>
            </w:r>
            <w:r w:rsidR="000E4AAD" w:rsidRPr="00E25C07">
              <w:rPr>
                <w:rFonts w:ascii="Times New Roman" w:hAnsi="Times New Roman"/>
                <w:sz w:val="24"/>
                <w:szCs w:val="24"/>
              </w:rPr>
              <w:t xml:space="preserve"> коридора общего пользования.</w:t>
            </w:r>
          </w:p>
        </w:tc>
      </w:tr>
      <w:tr w:rsidR="00C95B4C" w:rsidTr="00C95B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C95B4C" w:rsidRPr="00C95B4C" w:rsidRDefault="00C95B4C" w:rsidP="00FD7AB8">
            <w:pPr>
              <w:spacing w:after="0" w:line="240" w:lineRule="auto"/>
              <w:rPr>
                <w:rFonts w:ascii="Times New Roman" w:hAnsi="Times New Roman"/>
                <w:sz w:val="24"/>
                <w:szCs w:val="24"/>
              </w:rPr>
            </w:pPr>
            <w:r w:rsidRPr="00C95B4C">
              <w:rPr>
                <w:rFonts w:ascii="Times New Roman" w:hAnsi="Times New Roman"/>
                <w:sz w:val="24"/>
                <w:szCs w:val="24"/>
              </w:rPr>
              <w:t>11</w:t>
            </w:r>
          </w:p>
        </w:tc>
        <w:tc>
          <w:tcPr>
            <w:tcW w:w="3828" w:type="dxa"/>
            <w:tcBorders>
              <w:top w:val="single" w:sz="4" w:space="0" w:color="auto"/>
              <w:left w:val="single" w:sz="4" w:space="0" w:color="auto"/>
              <w:bottom w:val="single" w:sz="4" w:space="0" w:color="auto"/>
              <w:right w:val="single" w:sz="4" w:space="0" w:color="auto"/>
            </w:tcBorders>
          </w:tcPr>
          <w:p w:rsidR="00C95B4C" w:rsidRPr="00C95B4C" w:rsidRDefault="00C95B4C" w:rsidP="00FD7AB8">
            <w:pPr>
              <w:spacing w:after="0" w:line="240" w:lineRule="auto"/>
              <w:rPr>
                <w:rFonts w:ascii="Times New Roman" w:hAnsi="Times New Roman"/>
                <w:sz w:val="24"/>
                <w:szCs w:val="24"/>
              </w:rPr>
            </w:pPr>
            <w:r w:rsidRPr="00C95B4C">
              <w:rPr>
                <w:rFonts w:ascii="Times New Roman" w:hAnsi="Times New Roman"/>
                <w:sz w:val="24"/>
                <w:szCs w:val="24"/>
              </w:rPr>
              <w:t>Внутренняя отделка</w:t>
            </w:r>
          </w:p>
        </w:tc>
        <w:tc>
          <w:tcPr>
            <w:tcW w:w="5386" w:type="dxa"/>
            <w:tcBorders>
              <w:top w:val="single" w:sz="4" w:space="0" w:color="auto"/>
              <w:left w:val="single" w:sz="4" w:space="0" w:color="auto"/>
              <w:bottom w:val="single" w:sz="4" w:space="0" w:color="auto"/>
              <w:right w:val="single" w:sz="4" w:space="0" w:color="auto"/>
            </w:tcBorders>
          </w:tcPr>
          <w:p w:rsidR="00C95B4C" w:rsidRPr="0046296B" w:rsidRDefault="00C95B4C" w:rsidP="00FD7AB8">
            <w:pPr>
              <w:spacing w:after="0" w:line="240" w:lineRule="auto"/>
              <w:rPr>
                <w:rFonts w:ascii="Times New Roman" w:hAnsi="Times New Roman"/>
                <w:sz w:val="24"/>
                <w:szCs w:val="24"/>
              </w:rPr>
            </w:pPr>
            <w:r w:rsidRPr="0046296B">
              <w:rPr>
                <w:rFonts w:ascii="Times New Roman" w:hAnsi="Times New Roman"/>
                <w:sz w:val="24"/>
                <w:szCs w:val="24"/>
              </w:rPr>
              <w:t xml:space="preserve">Стены: </w:t>
            </w:r>
            <w:r>
              <w:rPr>
                <w:rFonts w:ascii="Times New Roman" w:hAnsi="Times New Roman"/>
                <w:sz w:val="24"/>
                <w:szCs w:val="24"/>
              </w:rPr>
              <w:t xml:space="preserve">окраска, </w:t>
            </w:r>
            <w:r w:rsidRPr="0046296B">
              <w:rPr>
                <w:rFonts w:ascii="Times New Roman" w:hAnsi="Times New Roman"/>
                <w:sz w:val="24"/>
                <w:szCs w:val="24"/>
              </w:rPr>
              <w:t xml:space="preserve">потолки </w:t>
            </w:r>
            <w:r>
              <w:rPr>
                <w:rFonts w:ascii="Times New Roman" w:hAnsi="Times New Roman"/>
                <w:sz w:val="24"/>
                <w:szCs w:val="24"/>
              </w:rPr>
              <w:t>–</w:t>
            </w:r>
            <w:r w:rsidRPr="0046296B">
              <w:rPr>
                <w:rFonts w:ascii="Times New Roman" w:hAnsi="Times New Roman"/>
                <w:sz w:val="24"/>
                <w:szCs w:val="24"/>
              </w:rPr>
              <w:t xml:space="preserve"> </w:t>
            </w:r>
            <w:r>
              <w:rPr>
                <w:rFonts w:ascii="Times New Roman" w:hAnsi="Times New Roman"/>
                <w:sz w:val="24"/>
                <w:szCs w:val="24"/>
              </w:rPr>
              <w:t xml:space="preserve">натяжные, </w:t>
            </w:r>
            <w:r w:rsidRPr="0046296B">
              <w:rPr>
                <w:rFonts w:ascii="Times New Roman" w:hAnsi="Times New Roman"/>
                <w:sz w:val="24"/>
                <w:szCs w:val="24"/>
              </w:rPr>
              <w:t xml:space="preserve">полы – </w:t>
            </w:r>
            <w:r>
              <w:rPr>
                <w:rFonts w:ascii="Times New Roman" w:hAnsi="Times New Roman"/>
                <w:sz w:val="24"/>
                <w:szCs w:val="24"/>
              </w:rPr>
              <w:t>линолеум.</w:t>
            </w:r>
          </w:p>
          <w:p w:rsidR="00C95B4C" w:rsidRPr="0046296B" w:rsidRDefault="00C95B4C" w:rsidP="00FD7AB8">
            <w:pPr>
              <w:spacing w:after="0" w:line="240" w:lineRule="auto"/>
              <w:rPr>
                <w:rFonts w:ascii="Times New Roman" w:hAnsi="Times New Roman"/>
                <w:sz w:val="24"/>
                <w:szCs w:val="24"/>
              </w:rPr>
            </w:pPr>
            <w:r>
              <w:rPr>
                <w:rFonts w:ascii="Times New Roman" w:hAnsi="Times New Roman"/>
                <w:sz w:val="24"/>
                <w:szCs w:val="24"/>
              </w:rPr>
              <w:t>В</w:t>
            </w:r>
            <w:r w:rsidRPr="0046296B">
              <w:rPr>
                <w:rFonts w:ascii="Times New Roman" w:hAnsi="Times New Roman"/>
                <w:sz w:val="24"/>
                <w:szCs w:val="24"/>
              </w:rPr>
              <w:t>ходная дверь – деревянная.</w:t>
            </w:r>
          </w:p>
          <w:p w:rsidR="00C95B4C" w:rsidRPr="0046296B" w:rsidRDefault="00C95B4C" w:rsidP="00FD7AB8">
            <w:pPr>
              <w:spacing w:after="0" w:line="240" w:lineRule="auto"/>
              <w:rPr>
                <w:rFonts w:ascii="Times New Roman" w:hAnsi="Times New Roman"/>
                <w:sz w:val="24"/>
                <w:szCs w:val="24"/>
              </w:rPr>
            </w:pPr>
            <w:r w:rsidRPr="0046296B">
              <w:rPr>
                <w:rFonts w:ascii="Times New Roman" w:hAnsi="Times New Roman"/>
                <w:sz w:val="24"/>
                <w:szCs w:val="24"/>
              </w:rPr>
              <w:t>В комнате отсутствует естественное освещение.</w:t>
            </w:r>
          </w:p>
        </w:tc>
      </w:tr>
      <w:tr w:rsidR="00C95B4C" w:rsidTr="00C95B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tcBorders>
              <w:top w:val="single" w:sz="4" w:space="0" w:color="auto"/>
              <w:left w:val="single" w:sz="4" w:space="0" w:color="auto"/>
              <w:bottom w:val="single" w:sz="4" w:space="0" w:color="auto"/>
              <w:right w:val="single" w:sz="4" w:space="0" w:color="auto"/>
            </w:tcBorders>
          </w:tcPr>
          <w:p w:rsidR="00C95B4C" w:rsidRPr="00C95B4C" w:rsidRDefault="00C95B4C" w:rsidP="00FD7AB8">
            <w:pPr>
              <w:spacing w:after="0" w:line="240" w:lineRule="auto"/>
              <w:rPr>
                <w:rFonts w:ascii="Times New Roman" w:hAnsi="Times New Roman"/>
                <w:sz w:val="24"/>
                <w:szCs w:val="24"/>
              </w:rPr>
            </w:pPr>
            <w:r w:rsidRPr="00C95B4C">
              <w:rPr>
                <w:rFonts w:ascii="Times New Roman" w:hAnsi="Times New Roman"/>
                <w:sz w:val="24"/>
                <w:szCs w:val="24"/>
              </w:rPr>
              <w:t>12.</w:t>
            </w:r>
          </w:p>
        </w:tc>
        <w:tc>
          <w:tcPr>
            <w:tcW w:w="3828" w:type="dxa"/>
            <w:tcBorders>
              <w:top w:val="single" w:sz="4" w:space="0" w:color="auto"/>
              <w:left w:val="single" w:sz="4" w:space="0" w:color="auto"/>
              <w:bottom w:val="single" w:sz="4" w:space="0" w:color="auto"/>
              <w:right w:val="single" w:sz="4" w:space="0" w:color="auto"/>
            </w:tcBorders>
          </w:tcPr>
          <w:p w:rsidR="00C95B4C" w:rsidRPr="00C95B4C" w:rsidRDefault="00C95B4C" w:rsidP="00FD7AB8">
            <w:pPr>
              <w:spacing w:after="0" w:line="240" w:lineRule="auto"/>
              <w:rPr>
                <w:rFonts w:ascii="Times New Roman" w:hAnsi="Times New Roman"/>
                <w:sz w:val="24"/>
                <w:szCs w:val="24"/>
              </w:rPr>
            </w:pPr>
            <w:r w:rsidRPr="00C95B4C">
              <w:rPr>
                <w:rFonts w:ascii="Times New Roman" w:hAnsi="Times New Roman"/>
                <w:sz w:val="24"/>
                <w:szCs w:val="24"/>
              </w:rPr>
              <w:t>Обустройство</w:t>
            </w:r>
          </w:p>
        </w:tc>
        <w:tc>
          <w:tcPr>
            <w:tcW w:w="5386" w:type="dxa"/>
            <w:tcBorders>
              <w:top w:val="single" w:sz="4" w:space="0" w:color="auto"/>
              <w:left w:val="single" w:sz="4" w:space="0" w:color="auto"/>
              <w:bottom w:val="single" w:sz="4" w:space="0" w:color="auto"/>
              <w:right w:val="single" w:sz="4" w:space="0" w:color="auto"/>
            </w:tcBorders>
          </w:tcPr>
          <w:p w:rsidR="00C95B4C" w:rsidRDefault="00C95B4C" w:rsidP="00FD7AB8">
            <w:pPr>
              <w:spacing w:after="0" w:line="240" w:lineRule="auto"/>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C95B4C" w:rsidRDefault="00C95B4C" w:rsidP="00FD7AB8">
            <w:pPr>
              <w:spacing w:after="0" w:line="240" w:lineRule="auto"/>
              <w:rPr>
                <w:rFonts w:ascii="Times New Roman" w:hAnsi="Times New Roman"/>
                <w:sz w:val="24"/>
                <w:szCs w:val="24"/>
              </w:rPr>
            </w:pPr>
            <w:r>
              <w:rPr>
                <w:rFonts w:ascii="Times New Roman" w:hAnsi="Times New Roman"/>
                <w:sz w:val="24"/>
                <w:szCs w:val="24"/>
              </w:rPr>
              <w:t xml:space="preserve">Отопительные приборы в комнате отсутствуют. </w:t>
            </w:r>
          </w:p>
          <w:p w:rsidR="00C95B4C" w:rsidRPr="00F005DE" w:rsidRDefault="00C95B4C" w:rsidP="00FD7AB8">
            <w:pPr>
              <w:spacing w:after="0" w:line="240" w:lineRule="auto"/>
              <w:rPr>
                <w:rFonts w:ascii="Times New Roman" w:hAnsi="Times New Roman"/>
                <w:sz w:val="24"/>
                <w:szCs w:val="24"/>
              </w:rPr>
            </w:pPr>
            <w:proofErr w:type="spellStart"/>
            <w:r>
              <w:rPr>
                <w:rFonts w:ascii="Times New Roman" w:hAnsi="Times New Roman"/>
                <w:sz w:val="24"/>
                <w:szCs w:val="24"/>
              </w:rPr>
              <w:t>С</w:t>
            </w:r>
            <w:r w:rsidRPr="00F005DE">
              <w:rPr>
                <w:rFonts w:ascii="Times New Roman" w:hAnsi="Times New Roman"/>
                <w:sz w:val="24"/>
                <w:szCs w:val="24"/>
              </w:rPr>
              <w:t>ан.узлы</w:t>
            </w:r>
            <w:proofErr w:type="spellEnd"/>
            <w:r w:rsidRPr="00F005DE">
              <w:rPr>
                <w:rFonts w:ascii="Times New Roman" w:hAnsi="Times New Roman"/>
                <w:sz w:val="24"/>
                <w:szCs w:val="24"/>
              </w:rPr>
              <w:t xml:space="preserve"> общего пользования- на этаже.</w:t>
            </w:r>
          </w:p>
        </w:tc>
      </w:tr>
    </w:tbl>
    <w:p w:rsidR="00C95B4C" w:rsidRDefault="00C95B4C" w:rsidP="00C95B4C">
      <w:pPr>
        <w:spacing w:after="0" w:line="240" w:lineRule="auto"/>
        <w:ind w:firstLine="720"/>
        <w:jc w:val="both"/>
        <w:rPr>
          <w:rFonts w:ascii="Times New Roman" w:hAnsi="Times New Roman"/>
          <w:sz w:val="24"/>
        </w:rPr>
      </w:pPr>
    </w:p>
    <w:p w:rsidR="00C95B4C" w:rsidRDefault="00C95B4C" w:rsidP="00C95B4C">
      <w:pPr>
        <w:spacing w:after="0" w:line="240" w:lineRule="auto"/>
        <w:ind w:firstLine="720"/>
        <w:jc w:val="both"/>
        <w:rPr>
          <w:rFonts w:ascii="Times New Roman" w:hAnsi="Times New Roman"/>
          <w:sz w:val="24"/>
          <w:szCs w:val="24"/>
        </w:rPr>
      </w:pPr>
      <w:r>
        <w:rPr>
          <w:rFonts w:ascii="Times New Roman" w:hAnsi="Times New Roman"/>
          <w:sz w:val="24"/>
        </w:rPr>
        <w:t>В</w:t>
      </w:r>
      <w:r>
        <w:rPr>
          <w:rFonts w:ascii="Times New Roman" w:hAnsi="Times New Roman"/>
          <w:sz w:val="24"/>
          <w:szCs w:val="24"/>
        </w:rPr>
        <w:t xml:space="preserve"> помещении требуется:</w:t>
      </w:r>
    </w:p>
    <w:p w:rsidR="00C95B4C" w:rsidRDefault="00C95B4C" w:rsidP="00C95B4C">
      <w:pPr>
        <w:spacing w:after="0" w:line="240" w:lineRule="auto"/>
        <w:ind w:firstLine="720"/>
        <w:jc w:val="both"/>
        <w:rPr>
          <w:rFonts w:ascii="Times New Roman" w:hAnsi="Times New Roman"/>
          <w:sz w:val="24"/>
          <w:szCs w:val="24"/>
        </w:rPr>
      </w:pPr>
      <w:r>
        <w:rPr>
          <w:rFonts w:ascii="Times New Roman" w:hAnsi="Times New Roman"/>
          <w:sz w:val="24"/>
          <w:szCs w:val="24"/>
        </w:rPr>
        <w:t>-</w:t>
      </w:r>
      <w:r>
        <w:rPr>
          <w:rFonts w:ascii="Times New Roman" w:hAnsi="Times New Roman"/>
          <w:sz w:val="24"/>
        </w:rPr>
        <w:t xml:space="preserve"> устройство системы автоматической пожарной сигнализации, системы оповещения людей о пожаре</w:t>
      </w:r>
    </w:p>
    <w:p w:rsidR="00C95B4C" w:rsidRPr="00F005DE" w:rsidRDefault="00C95B4C" w:rsidP="00DA7D37">
      <w:pPr>
        <w:spacing w:after="0" w:line="240" w:lineRule="auto"/>
        <w:ind w:firstLine="720"/>
        <w:jc w:val="both"/>
        <w:rPr>
          <w:rFonts w:ascii="Times New Roman" w:hAnsi="Times New Roman"/>
          <w:sz w:val="24"/>
          <w:szCs w:val="24"/>
        </w:rPr>
      </w:pPr>
    </w:p>
    <w:p w:rsidR="000E4AAD" w:rsidRPr="00F005DE" w:rsidRDefault="000E4AAD" w:rsidP="00DA7D37">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E4AAD" w:rsidRDefault="000E4AAD" w:rsidP="00DA7D37">
      <w:pPr>
        <w:spacing w:after="0" w:line="240" w:lineRule="auto"/>
        <w:ind w:firstLine="709"/>
        <w:jc w:val="both"/>
        <w:rPr>
          <w:rFonts w:ascii="Times New Roman" w:hAnsi="Times New Roman"/>
          <w:sz w:val="24"/>
          <w:szCs w:val="24"/>
        </w:rPr>
      </w:pPr>
    </w:p>
    <w:p w:rsidR="000E4AAD" w:rsidRDefault="000E4AAD" w:rsidP="00DA7D37">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8</w:t>
      </w:r>
      <w:r w:rsidRPr="009359AE">
        <w:rPr>
          <w:rFonts w:ascii="Times New Roman" w:hAnsi="Times New Roman"/>
          <w:sz w:val="24"/>
          <w:szCs w:val="24"/>
        </w:rPr>
        <w:t>.</w:t>
      </w:r>
    </w:p>
    <w:p w:rsidR="000E4AAD" w:rsidRPr="006246E0" w:rsidRDefault="000E4AAD" w:rsidP="00DA7D37">
      <w:pPr>
        <w:spacing w:after="0" w:line="240" w:lineRule="auto"/>
        <w:ind w:firstLine="709"/>
        <w:jc w:val="both"/>
        <w:rPr>
          <w:rFonts w:ascii="Times New Roman" w:hAnsi="Times New Roman"/>
          <w:sz w:val="24"/>
          <w:szCs w:val="24"/>
        </w:rPr>
      </w:pPr>
    </w:p>
    <w:p w:rsidR="000E4AAD" w:rsidRDefault="000E4AAD" w:rsidP="00DA7D37">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E4AAD" w:rsidRDefault="000E4AAD" w:rsidP="00DA7D37">
      <w:pPr>
        <w:spacing w:after="0" w:line="240" w:lineRule="auto"/>
        <w:ind w:firstLine="720"/>
        <w:jc w:val="both"/>
        <w:rPr>
          <w:rFonts w:ascii="Times New Roman" w:hAnsi="Times New Roman"/>
          <w:sz w:val="24"/>
        </w:rPr>
      </w:pPr>
    </w:p>
    <w:p w:rsidR="000E4AAD" w:rsidRDefault="000E4AAD" w:rsidP="00DA7D37">
      <w:pPr>
        <w:spacing w:after="0" w:line="240" w:lineRule="auto"/>
        <w:ind w:firstLine="720"/>
        <w:jc w:val="both"/>
        <w:rPr>
          <w:rFonts w:ascii="Times New Roman" w:hAnsi="Times New Roman"/>
          <w:sz w:val="24"/>
        </w:rPr>
      </w:pPr>
    </w:p>
    <w:p w:rsidR="000E4AAD" w:rsidRPr="009359AE" w:rsidRDefault="000E4AAD" w:rsidP="00DA7D3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E4AAD" w:rsidRPr="009359AE" w:rsidRDefault="000E4AAD"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DA7D37">
      <w:pPr>
        <w:spacing w:after="0" w:line="240" w:lineRule="auto"/>
        <w:jc w:val="both"/>
        <w:rPr>
          <w:rFonts w:ascii="Times New Roman" w:hAnsi="Times New Roman"/>
          <w:b/>
          <w:sz w:val="24"/>
        </w:rPr>
      </w:pPr>
    </w:p>
    <w:p w:rsidR="000E4AAD" w:rsidRPr="009359AE" w:rsidRDefault="000E4AAD" w:rsidP="00DA7D3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DA7D37">
      <w:pPr>
        <w:spacing w:after="0" w:line="240" w:lineRule="auto"/>
        <w:jc w:val="both"/>
        <w:rPr>
          <w:rFonts w:ascii="Times New Roman" w:hAnsi="Times New Roman"/>
          <w:b/>
          <w:sz w:val="24"/>
        </w:rPr>
      </w:pPr>
    </w:p>
    <w:p w:rsidR="00356D4B" w:rsidRDefault="000E4AAD" w:rsidP="00DA7D3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sectPr w:rsidR="00356D4B" w:rsidSect="004C4030">
      <w:headerReference w:type="default" r:id="rId58"/>
      <w:footerReference w:type="even" r:id="rId59"/>
      <w:headerReference w:type="first" r:id="rId60"/>
      <w:pgSz w:w="11906" w:h="16838"/>
      <w:pgMar w:top="1276" w:right="707" w:bottom="1134"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9F4" w:rsidRDefault="006149F4">
      <w:pPr>
        <w:spacing w:after="0" w:line="240" w:lineRule="auto"/>
      </w:pPr>
      <w:r>
        <w:separator/>
      </w:r>
    </w:p>
  </w:endnote>
  <w:endnote w:type="continuationSeparator" w:id="0">
    <w:p w:rsidR="006149F4" w:rsidRDefault="006149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9F4" w:rsidRDefault="001B7E1C">
    <w:pPr>
      <w:pStyle w:val="af3"/>
      <w:framePr w:wrap="around" w:vAnchor="text" w:hAnchor="margin" w:xAlign="center" w:y="1"/>
      <w:rPr>
        <w:rStyle w:val="af5"/>
      </w:rPr>
    </w:pPr>
    <w:r>
      <w:rPr>
        <w:rStyle w:val="af5"/>
      </w:rPr>
      <w:fldChar w:fldCharType="begin"/>
    </w:r>
    <w:r w:rsidR="006149F4">
      <w:rPr>
        <w:rStyle w:val="af5"/>
      </w:rPr>
      <w:instrText xml:space="preserve">PAGE  </w:instrText>
    </w:r>
    <w:r>
      <w:rPr>
        <w:rStyle w:val="af5"/>
      </w:rPr>
      <w:fldChar w:fldCharType="separate"/>
    </w:r>
    <w:r w:rsidR="006149F4">
      <w:rPr>
        <w:rStyle w:val="af5"/>
        <w:noProof/>
      </w:rPr>
      <w:t>1</w:t>
    </w:r>
    <w:r>
      <w:rPr>
        <w:rStyle w:val="af5"/>
      </w:rPr>
      <w:fldChar w:fldCharType="end"/>
    </w:r>
  </w:p>
  <w:p w:rsidR="006149F4" w:rsidRDefault="006149F4">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9F4" w:rsidRDefault="006149F4">
      <w:pPr>
        <w:spacing w:after="0" w:line="240" w:lineRule="auto"/>
      </w:pPr>
      <w:r>
        <w:separator/>
      </w:r>
    </w:p>
  </w:footnote>
  <w:footnote w:type="continuationSeparator" w:id="0">
    <w:p w:rsidR="006149F4" w:rsidRDefault="006149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9F4" w:rsidRPr="009F16D3" w:rsidRDefault="001B7E1C">
    <w:pPr>
      <w:pStyle w:val="af9"/>
      <w:jc w:val="center"/>
      <w:rPr>
        <w:rFonts w:ascii="Times New Roman" w:hAnsi="Times New Roman"/>
      </w:rPr>
    </w:pPr>
    <w:r w:rsidRPr="009F16D3">
      <w:rPr>
        <w:rFonts w:ascii="Times New Roman" w:hAnsi="Times New Roman"/>
      </w:rPr>
      <w:fldChar w:fldCharType="begin"/>
    </w:r>
    <w:r w:rsidR="006149F4" w:rsidRPr="009F16D3">
      <w:rPr>
        <w:rFonts w:ascii="Times New Roman" w:hAnsi="Times New Roman"/>
      </w:rPr>
      <w:instrText xml:space="preserve"> PAGE   \* MERGEFORMAT </w:instrText>
    </w:r>
    <w:r w:rsidRPr="009F16D3">
      <w:rPr>
        <w:rFonts w:ascii="Times New Roman" w:hAnsi="Times New Roman"/>
      </w:rPr>
      <w:fldChar w:fldCharType="separate"/>
    </w:r>
    <w:r w:rsidR="00B30DA9">
      <w:rPr>
        <w:rFonts w:ascii="Times New Roman" w:hAnsi="Times New Roman"/>
        <w:noProof/>
      </w:rPr>
      <w:t>132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9F4" w:rsidRDefault="006149F4">
    <w:pPr>
      <w:pStyle w:val="af9"/>
      <w:jc w:val="center"/>
    </w:pPr>
  </w:p>
  <w:p w:rsidR="006149F4" w:rsidRDefault="006149F4">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738"/>
    <w:rsid w:val="00002808"/>
    <w:rsid w:val="00002A48"/>
    <w:rsid w:val="00002BDA"/>
    <w:rsid w:val="00002D04"/>
    <w:rsid w:val="00003999"/>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678D"/>
    <w:rsid w:val="00016E02"/>
    <w:rsid w:val="000204F1"/>
    <w:rsid w:val="0002143F"/>
    <w:rsid w:val="00022316"/>
    <w:rsid w:val="00022BC2"/>
    <w:rsid w:val="00022EF1"/>
    <w:rsid w:val="00023393"/>
    <w:rsid w:val="00025AF7"/>
    <w:rsid w:val="000264E6"/>
    <w:rsid w:val="00027F3C"/>
    <w:rsid w:val="00030F12"/>
    <w:rsid w:val="0003137B"/>
    <w:rsid w:val="00033170"/>
    <w:rsid w:val="00033F0D"/>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6EAB"/>
    <w:rsid w:val="00047E33"/>
    <w:rsid w:val="000515FD"/>
    <w:rsid w:val="000516ED"/>
    <w:rsid w:val="00051840"/>
    <w:rsid w:val="00051EE3"/>
    <w:rsid w:val="000520D1"/>
    <w:rsid w:val="000539E8"/>
    <w:rsid w:val="000540E0"/>
    <w:rsid w:val="00054802"/>
    <w:rsid w:val="000554FD"/>
    <w:rsid w:val="0005595C"/>
    <w:rsid w:val="000568F3"/>
    <w:rsid w:val="00057210"/>
    <w:rsid w:val="00057C8F"/>
    <w:rsid w:val="00061875"/>
    <w:rsid w:val="0006342B"/>
    <w:rsid w:val="00063D4C"/>
    <w:rsid w:val="00064063"/>
    <w:rsid w:val="0006581E"/>
    <w:rsid w:val="000660C8"/>
    <w:rsid w:val="0006665B"/>
    <w:rsid w:val="00067334"/>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CA8"/>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6C79"/>
    <w:rsid w:val="000C01C0"/>
    <w:rsid w:val="000C1C94"/>
    <w:rsid w:val="000C20FE"/>
    <w:rsid w:val="000C2EA7"/>
    <w:rsid w:val="000C300D"/>
    <w:rsid w:val="000C32D8"/>
    <w:rsid w:val="000C3C11"/>
    <w:rsid w:val="000C3ECE"/>
    <w:rsid w:val="000C4107"/>
    <w:rsid w:val="000C5965"/>
    <w:rsid w:val="000C5D30"/>
    <w:rsid w:val="000D009D"/>
    <w:rsid w:val="000D0AA7"/>
    <w:rsid w:val="000D0E23"/>
    <w:rsid w:val="000D2157"/>
    <w:rsid w:val="000D2282"/>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100F9A"/>
    <w:rsid w:val="00102F57"/>
    <w:rsid w:val="001045C1"/>
    <w:rsid w:val="0010463B"/>
    <w:rsid w:val="00104820"/>
    <w:rsid w:val="0010553A"/>
    <w:rsid w:val="00105F1C"/>
    <w:rsid w:val="0010674B"/>
    <w:rsid w:val="00106C50"/>
    <w:rsid w:val="00106E4E"/>
    <w:rsid w:val="001073D0"/>
    <w:rsid w:val="00107B45"/>
    <w:rsid w:val="00107D08"/>
    <w:rsid w:val="001109B8"/>
    <w:rsid w:val="00111506"/>
    <w:rsid w:val="001115C7"/>
    <w:rsid w:val="001116A8"/>
    <w:rsid w:val="00111A18"/>
    <w:rsid w:val="00112799"/>
    <w:rsid w:val="00112C14"/>
    <w:rsid w:val="001145E5"/>
    <w:rsid w:val="001147E1"/>
    <w:rsid w:val="001151FD"/>
    <w:rsid w:val="001163B5"/>
    <w:rsid w:val="00117C5D"/>
    <w:rsid w:val="00122875"/>
    <w:rsid w:val="00122A1F"/>
    <w:rsid w:val="00122B7A"/>
    <w:rsid w:val="00123F55"/>
    <w:rsid w:val="001250C0"/>
    <w:rsid w:val="0012535A"/>
    <w:rsid w:val="00127214"/>
    <w:rsid w:val="00127ACF"/>
    <w:rsid w:val="001308FD"/>
    <w:rsid w:val="00131633"/>
    <w:rsid w:val="00131A28"/>
    <w:rsid w:val="00132D52"/>
    <w:rsid w:val="00132F4B"/>
    <w:rsid w:val="00133897"/>
    <w:rsid w:val="001346C5"/>
    <w:rsid w:val="00135CAE"/>
    <w:rsid w:val="00136285"/>
    <w:rsid w:val="00136293"/>
    <w:rsid w:val="00136341"/>
    <w:rsid w:val="00136457"/>
    <w:rsid w:val="001377F1"/>
    <w:rsid w:val="001403B0"/>
    <w:rsid w:val="001405E8"/>
    <w:rsid w:val="00141A88"/>
    <w:rsid w:val="00141CAB"/>
    <w:rsid w:val="0014260A"/>
    <w:rsid w:val="001449D1"/>
    <w:rsid w:val="001458E5"/>
    <w:rsid w:val="00145D21"/>
    <w:rsid w:val="001464E1"/>
    <w:rsid w:val="00146F74"/>
    <w:rsid w:val="001510FF"/>
    <w:rsid w:val="00151F84"/>
    <w:rsid w:val="001523A6"/>
    <w:rsid w:val="001529F9"/>
    <w:rsid w:val="00152FEB"/>
    <w:rsid w:val="00153BCC"/>
    <w:rsid w:val="0015438C"/>
    <w:rsid w:val="001556AD"/>
    <w:rsid w:val="00155D8F"/>
    <w:rsid w:val="00155DC0"/>
    <w:rsid w:val="00155DD9"/>
    <w:rsid w:val="00156831"/>
    <w:rsid w:val="001602B1"/>
    <w:rsid w:val="00160553"/>
    <w:rsid w:val="00160E34"/>
    <w:rsid w:val="0016114B"/>
    <w:rsid w:val="00161F23"/>
    <w:rsid w:val="001622ED"/>
    <w:rsid w:val="00163520"/>
    <w:rsid w:val="00163D92"/>
    <w:rsid w:val="0016413C"/>
    <w:rsid w:val="00164221"/>
    <w:rsid w:val="00164655"/>
    <w:rsid w:val="0016506D"/>
    <w:rsid w:val="0016563B"/>
    <w:rsid w:val="001661C9"/>
    <w:rsid w:val="0016655A"/>
    <w:rsid w:val="00166698"/>
    <w:rsid w:val="00167059"/>
    <w:rsid w:val="0016707C"/>
    <w:rsid w:val="001672F1"/>
    <w:rsid w:val="00167DE1"/>
    <w:rsid w:val="001703FD"/>
    <w:rsid w:val="00171253"/>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20EB"/>
    <w:rsid w:val="001842D2"/>
    <w:rsid w:val="00185502"/>
    <w:rsid w:val="00185553"/>
    <w:rsid w:val="0018670E"/>
    <w:rsid w:val="00186B3C"/>
    <w:rsid w:val="00190D66"/>
    <w:rsid w:val="00191A75"/>
    <w:rsid w:val="0019289C"/>
    <w:rsid w:val="00192971"/>
    <w:rsid w:val="00193944"/>
    <w:rsid w:val="00193AA2"/>
    <w:rsid w:val="001965B7"/>
    <w:rsid w:val="00196F08"/>
    <w:rsid w:val="00197615"/>
    <w:rsid w:val="00197CF0"/>
    <w:rsid w:val="001A034E"/>
    <w:rsid w:val="001A13AD"/>
    <w:rsid w:val="001A17EA"/>
    <w:rsid w:val="001A260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782C"/>
    <w:rsid w:val="001B786E"/>
    <w:rsid w:val="001B7AC2"/>
    <w:rsid w:val="001B7BC3"/>
    <w:rsid w:val="001B7E1C"/>
    <w:rsid w:val="001C008E"/>
    <w:rsid w:val="001C03A2"/>
    <w:rsid w:val="001C25F9"/>
    <w:rsid w:val="001C390B"/>
    <w:rsid w:val="001C444D"/>
    <w:rsid w:val="001C497E"/>
    <w:rsid w:val="001C4D18"/>
    <w:rsid w:val="001C4D40"/>
    <w:rsid w:val="001C5726"/>
    <w:rsid w:val="001C5EA4"/>
    <w:rsid w:val="001C6478"/>
    <w:rsid w:val="001C67C5"/>
    <w:rsid w:val="001C6866"/>
    <w:rsid w:val="001C6B26"/>
    <w:rsid w:val="001C6B30"/>
    <w:rsid w:val="001C6F31"/>
    <w:rsid w:val="001C7099"/>
    <w:rsid w:val="001D088D"/>
    <w:rsid w:val="001D1083"/>
    <w:rsid w:val="001D1C2D"/>
    <w:rsid w:val="001D1FF0"/>
    <w:rsid w:val="001D29C5"/>
    <w:rsid w:val="001D3BF4"/>
    <w:rsid w:val="001D3DF9"/>
    <w:rsid w:val="001D4861"/>
    <w:rsid w:val="001D4C9B"/>
    <w:rsid w:val="001D4ECC"/>
    <w:rsid w:val="001D53B4"/>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6825"/>
    <w:rsid w:val="001F7C8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05D6"/>
    <w:rsid w:val="002111B7"/>
    <w:rsid w:val="0021152B"/>
    <w:rsid w:val="00211837"/>
    <w:rsid w:val="00211AED"/>
    <w:rsid w:val="00212753"/>
    <w:rsid w:val="00212FCF"/>
    <w:rsid w:val="002135FC"/>
    <w:rsid w:val="00213666"/>
    <w:rsid w:val="00215E74"/>
    <w:rsid w:val="00216095"/>
    <w:rsid w:val="002161AB"/>
    <w:rsid w:val="002169A9"/>
    <w:rsid w:val="002203A0"/>
    <w:rsid w:val="0022062B"/>
    <w:rsid w:val="00221966"/>
    <w:rsid w:val="00221FF8"/>
    <w:rsid w:val="00222292"/>
    <w:rsid w:val="002225A9"/>
    <w:rsid w:val="00222EC6"/>
    <w:rsid w:val="002247CF"/>
    <w:rsid w:val="00224BAC"/>
    <w:rsid w:val="0022556F"/>
    <w:rsid w:val="002255F6"/>
    <w:rsid w:val="00226225"/>
    <w:rsid w:val="0022666F"/>
    <w:rsid w:val="00226748"/>
    <w:rsid w:val="00226DD0"/>
    <w:rsid w:val="00226E74"/>
    <w:rsid w:val="0023107E"/>
    <w:rsid w:val="00234F82"/>
    <w:rsid w:val="00235A96"/>
    <w:rsid w:val="00240100"/>
    <w:rsid w:val="00241BF4"/>
    <w:rsid w:val="002436CB"/>
    <w:rsid w:val="00243718"/>
    <w:rsid w:val="002442CD"/>
    <w:rsid w:val="00244C7C"/>
    <w:rsid w:val="00244F94"/>
    <w:rsid w:val="002453DF"/>
    <w:rsid w:val="00245406"/>
    <w:rsid w:val="0024612E"/>
    <w:rsid w:val="002462D3"/>
    <w:rsid w:val="00246367"/>
    <w:rsid w:val="002464BF"/>
    <w:rsid w:val="0024669A"/>
    <w:rsid w:val="00246E94"/>
    <w:rsid w:val="00247816"/>
    <w:rsid w:val="002517C2"/>
    <w:rsid w:val="00251849"/>
    <w:rsid w:val="00251CFD"/>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C3E"/>
    <w:rsid w:val="00265BE9"/>
    <w:rsid w:val="0026621D"/>
    <w:rsid w:val="00266F12"/>
    <w:rsid w:val="00267A9D"/>
    <w:rsid w:val="0027029B"/>
    <w:rsid w:val="002723E9"/>
    <w:rsid w:val="00273238"/>
    <w:rsid w:val="0027350F"/>
    <w:rsid w:val="00273D71"/>
    <w:rsid w:val="002749C8"/>
    <w:rsid w:val="00274DC3"/>
    <w:rsid w:val="00275638"/>
    <w:rsid w:val="00275D5F"/>
    <w:rsid w:val="0027660F"/>
    <w:rsid w:val="00276985"/>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B04"/>
    <w:rsid w:val="00291D8B"/>
    <w:rsid w:val="002925C3"/>
    <w:rsid w:val="002927A8"/>
    <w:rsid w:val="00293C52"/>
    <w:rsid w:val="00295BC9"/>
    <w:rsid w:val="002A19DF"/>
    <w:rsid w:val="002A244D"/>
    <w:rsid w:val="002A341A"/>
    <w:rsid w:val="002A479A"/>
    <w:rsid w:val="002A5AA5"/>
    <w:rsid w:val="002A5E14"/>
    <w:rsid w:val="002A6278"/>
    <w:rsid w:val="002A66B0"/>
    <w:rsid w:val="002A6C5A"/>
    <w:rsid w:val="002A7000"/>
    <w:rsid w:val="002B17B9"/>
    <w:rsid w:val="002B28B1"/>
    <w:rsid w:val="002B2951"/>
    <w:rsid w:val="002B4CED"/>
    <w:rsid w:val="002B76FC"/>
    <w:rsid w:val="002C077C"/>
    <w:rsid w:val="002C088D"/>
    <w:rsid w:val="002C2573"/>
    <w:rsid w:val="002C2CFB"/>
    <w:rsid w:val="002C3E71"/>
    <w:rsid w:val="002C41D0"/>
    <w:rsid w:val="002C7645"/>
    <w:rsid w:val="002D019F"/>
    <w:rsid w:val="002D0D19"/>
    <w:rsid w:val="002D1329"/>
    <w:rsid w:val="002D18F2"/>
    <w:rsid w:val="002D1F47"/>
    <w:rsid w:val="002D22C4"/>
    <w:rsid w:val="002D2904"/>
    <w:rsid w:val="002D3025"/>
    <w:rsid w:val="002D35DB"/>
    <w:rsid w:val="002D4B9B"/>
    <w:rsid w:val="002D62B0"/>
    <w:rsid w:val="002D789A"/>
    <w:rsid w:val="002E0DA8"/>
    <w:rsid w:val="002E103F"/>
    <w:rsid w:val="002E120F"/>
    <w:rsid w:val="002E1F46"/>
    <w:rsid w:val="002E21B4"/>
    <w:rsid w:val="002E2B5B"/>
    <w:rsid w:val="002E34C7"/>
    <w:rsid w:val="002E6432"/>
    <w:rsid w:val="002E67B2"/>
    <w:rsid w:val="002E699A"/>
    <w:rsid w:val="002E7227"/>
    <w:rsid w:val="002F03AF"/>
    <w:rsid w:val="002F093F"/>
    <w:rsid w:val="002F0C7A"/>
    <w:rsid w:val="002F1A79"/>
    <w:rsid w:val="002F2004"/>
    <w:rsid w:val="002F4E3B"/>
    <w:rsid w:val="002F59B9"/>
    <w:rsid w:val="002F6377"/>
    <w:rsid w:val="002F69D2"/>
    <w:rsid w:val="002F7602"/>
    <w:rsid w:val="002F7931"/>
    <w:rsid w:val="002F7EA3"/>
    <w:rsid w:val="003006E5"/>
    <w:rsid w:val="00302F6F"/>
    <w:rsid w:val="003039B0"/>
    <w:rsid w:val="00304AF6"/>
    <w:rsid w:val="00304CD2"/>
    <w:rsid w:val="00305C53"/>
    <w:rsid w:val="00306DA9"/>
    <w:rsid w:val="00306DDE"/>
    <w:rsid w:val="00306F8F"/>
    <w:rsid w:val="00307006"/>
    <w:rsid w:val="003070D2"/>
    <w:rsid w:val="0030723F"/>
    <w:rsid w:val="00307F36"/>
    <w:rsid w:val="003106FD"/>
    <w:rsid w:val="00310AF8"/>
    <w:rsid w:val="003131A6"/>
    <w:rsid w:val="003138BC"/>
    <w:rsid w:val="003142FA"/>
    <w:rsid w:val="003148F9"/>
    <w:rsid w:val="00314E65"/>
    <w:rsid w:val="00314F23"/>
    <w:rsid w:val="00320624"/>
    <w:rsid w:val="00321831"/>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E0A"/>
    <w:rsid w:val="00356326"/>
    <w:rsid w:val="00356D4B"/>
    <w:rsid w:val="003610E0"/>
    <w:rsid w:val="003612A3"/>
    <w:rsid w:val="00361D7F"/>
    <w:rsid w:val="003631BD"/>
    <w:rsid w:val="003631C2"/>
    <w:rsid w:val="003633F1"/>
    <w:rsid w:val="00364EB4"/>
    <w:rsid w:val="00365A21"/>
    <w:rsid w:val="003664D8"/>
    <w:rsid w:val="003665B7"/>
    <w:rsid w:val="00366A20"/>
    <w:rsid w:val="00366B14"/>
    <w:rsid w:val="00367125"/>
    <w:rsid w:val="00367AF6"/>
    <w:rsid w:val="00367C3C"/>
    <w:rsid w:val="00372043"/>
    <w:rsid w:val="0037312B"/>
    <w:rsid w:val="0037369E"/>
    <w:rsid w:val="00373C0A"/>
    <w:rsid w:val="003755AD"/>
    <w:rsid w:val="0037770F"/>
    <w:rsid w:val="003806D2"/>
    <w:rsid w:val="00380816"/>
    <w:rsid w:val="00380835"/>
    <w:rsid w:val="00383161"/>
    <w:rsid w:val="00384967"/>
    <w:rsid w:val="00384C12"/>
    <w:rsid w:val="00385B23"/>
    <w:rsid w:val="003861AF"/>
    <w:rsid w:val="00386693"/>
    <w:rsid w:val="00386727"/>
    <w:rsid w:val="00386A3C"/>
    <w:rsid w:val="00387064"/>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C2F"/>
    <w:rsid w:val="003B2860"/>
    <w:rsid w:val="003B2BF5"/>
    <w:rsid w:val="003B2F4E"/>
    <w:rsid w:val="003B3101"/>
    <w:rsid w:val="003B3D6C"/>
    <w:rsid w:val="003B457D"/>
    <w:rsid w:val="003B60BA"/>
    <w:rsid w:val="003B7FEE"/>
    <w:rsid w:val="003C1A0E"/>
    <w:rsid w:val="003C2403"/>
    <w:rsid w:val="003C24B5"/>
    <w:rsid w:val="003C2C5B"/>
    <w:rsid w:val="003C37E7"/>
    <w:rsid w:val="003C4A06"/>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4468"/>
    <w:rsid w:val="003E46EB"/>
    <w:rsid w:val="003E4CD2"/>
    <w:rsid w:val="003E531D"/>
    <w:rsid w:val="003E61E5"/>
    <w:rsid w:val="003E6224"/>
    <w:rsid w:val="003E7C33"/>
    <w:rsid w:val="003F0245"/>
    <w:rsid w:val="003F26B8"/>
    <w:rsid w:val="003F2B9B"/>
    <w:rsid w:val="003F2CF2"/>
    <w:rsid w:val="003F38FF"/>
    <w:rsid w:val="003F3AAE"/>
    <w:rsid w:val="003F42F7"/>
    <w:rsid w:val="003F5047"/>
    <w:rsid w:val="003F528F"/>
    <w:rsid w:val="003F7480"/>
    <w:rsid w:val="003F7AA1"/>
    <w:rsid w:val="004006CC"/>
    <w:rsid w:val="00401028"/>
    <w:rsid w:val="00401211"/>
    <w:rsid w:val="004016D3"/>
    <w:rsid w:val="004025DD"/>
    <w:rsid w:val="00402D0C"/>
    <w:rsid w:val="00403FB0"/>
    <w:rsid w:val="00404430"/>
    <w:rsid w:val="00404E0E"/>
    <w:rsid w:val="0040555B"/>
    <w:rsid w:val="00406780"/>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0B42"/>
    <w:rsid w:val="00421519"/>
    <w:rsid w:val="00422D30"/>
    <w:rsid w:val="00423311"/>
    <w:rsid w:val="004234D5"/>
    <w:rsid w:val="004236B4"/>
    <w:rsid w:val="00423DEF"/>
    <w:rsid w:val="00424D92"/>
    <w:rsid w:val="00425CBE"/>
    <w:rsid w:val="00426AE2"/>
    <w:rsid w:val="00426B18"/>
    <w:rsid w:val="0042733B"/>
    <w:rsid w:val="00427A0E"/>
    <w:rsid w:val="00427A7D"/>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ECE"/>
    <w:rsid w:val="00442449"/>
    <w:rsid w:val="004433E2"/>
    <w:rsid w:val="0044497A"/>
    <w:rsid w:val="00444B8E"/>
    <w:rsid w:val="00445EF4"/>
    <w:rsid w:val="004460C3"/>
    <w:rsid w:val="00446B35"/>
    <w:rsid w:val="00446E7E"/>
    <w:rsid w:val="004470AA"/>
    <w:rsid w:val="004478B2"/>
    <w:rsid w:val="00447E22"/>
    <w:rsid w:val="0045078C"/>
    <w:rsid w:val="00450FCD"/>
    <w:rsid w:val="004517C6"/>
    <w:rsid w:val="00451E0A"/>
    <w:rsid w:val="00452F2D"/>
    <w:rsid w:val="00453BCC"/>
    <w:rsid w:val="00453DC0"/>
    <w:rsid w:val="004554EA"/>
    <w:rsid w:val="004568EB"/>
    <w:rsid w:val="00456CDB"/>
    <w:rsid w:val="00456EE4"/>
    <w:rsid w:val="00457F26"/>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F8C"/>
    <w:rsid w:val="004741A4"/>
    <w:rsid w:val="00474B06"/>
    <w:rsid w:val="00474EFE"/>
    <w:rsid w:val="004770F7"/>
    <w:rsid w:val="004778B9"/>
    <w:rsid w:val="004801D1"/>
    <w:rsid w:val="00480E14"/>
    <w:rsid w:val="00481F96"/>
    <w:rsid w:val="00482104"/>
    <w:rsid w:val="00482EFF"/>
    <w:rsid w:val="004830C6"/>
    <w:rsid w:val="00483711"/>
    <w:rsid w:val="00483F1C"/>
    <w:rsid w:val="004857D3"/>
    <w:rsid w:val="0048603B"/>
    <w:rsid w:val="00486374"/>
    <w:rsid w:val="00486BA5"/>
    <w:rsid w:val="00487BB0"/>
    <w:rsid w:val="00490A34"/>
    <w:rsid w:val="00491149"/>
    <w:rsid w:val="00491E90"/>
    <w:rsid w:val="0049600C"/>
    <w:rsid w:val="00496B56"/>
    <w:rsid w:val="00497F7F"/>
    <w:rsid w:val="004A29ED"/>
    <w:rsid w:val="004A2F7D"/>
    <w:rsid w:val="004A49CC"/>
    <w:rsid w:val="004A74AF"/>
    <w:rsid w:val="004A7971"/>
    <w:rsid w:val="004A7C0F"/>
    <w:rsid w:val="004B00B7"/>
    <w:rsid w:val="004B084A"/>
    <w:rsid w:val="004B0B8B"/>
    <w:rsid w:val="004B0F7E"/>
    <w:rsid w:val="004B1078"/>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3821"/>
    <w:rsid w:val="004C3B51"/>
    <w:rsid w:val="004C4030"/>
    <w:rsid w:val="004C4392"/>
    <w:rsid w:val="004C510F"/>
    <w:rsid w:val="004C5405"/>
    <w:rsid w:val="004C5447"/>
    <w:rsid w:val="004C66BC"/>
    <w:rsid w:val="004C71A6"/>
    <w:rsid w:val="004D11B2"/>
    <w:rsid w:val="004D127B"/>
    <w:rsid w:val="004D188F"/>
    <w:rsid w:val="004D1C8B"/>
    <w:rsid w:val="004D24D7"/>
    <w:rsid w:val="004D2C18"/>
    <w:rsid w:val="004D6CF5"/>
    <w:rsid w:val="004D6E7E"/>
    <w:rsid w:val="004D794F"/>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1193"/>
    <w:rsid w:val="004F216E"/>
    <w:rsid w:val="004F3A51"/>
    <w:rsid w:val="004F4F1D"/>
    <w:rsid w:val="004F521E"/>
    <w:rsid w:val="004F54BA"/>
    <w:rsid w:val="004F5874"/>
    <w:rsid w:val="004F7085"/>
    <w:rsid w:val="004F7BFD"/>
    <w:rsid w:val="00500B92"/>
    <w:rsid w:val="00501391"/>
    <w:rsid w:val="00503026"/>
    <w:rsid w:val="005038E4"/>
    <w:rsid w:val="005039E9"/>
    <w:rsid w:val="00503C44"/>
    <w:rsid w:val="00505102"/>
    <w:rsid w:val="00505462"/>
    <w:rsid w:val="00510387"/>
    <w:rsid w:val="00510680"/>
    <w:rsid w:val="00513178"/>
    <w:rsid w:val="005131F8"/>
    <w:rsid w:val="00514CCE"/>
    <w:rsid w:val="00515C4F"/>
    <w:rsid w:val="0051675B"/>
    <w:rsid w:val="00516CDC"/>
    <w:rsid w:val="00516E74"/>
    <w:rsid w:val="00517577"/>
    <w:rsid w:val="005175BD"/>
    <w:rsid w:val="005215C3"/>
    <w:rsid w:val="00521C1B"/>
    <w:rsid w:val="00521D0E"/>
    <w:rsid w:val="00522886"/>
    <w:rsid w:val="005229F8"/>
    <w:rsid w:val="00522D26"/>
    <w:rsid w:val="005235D2"/>
    <w:rsid w:val="005237EE"/>
    <w:rsid w:val="005238E8"/>
    <w:rsid w:val="00524381"/>
    <w:rsid w:val="00524667"/>
    <w:rsid w:val="00525325"/>
    <w:rsid w:val="00527CFD"/>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BF8"/>
    <w:rsid w:val="00560D33"/>
    <w:rsid w:val="00561000"/>
    <w:rsid w:val="00561A3E"/>
    <w:rsid w:val="00564022"/>
    <w:rsid w:val="00564615"/>
    <w:rsid w:val="00564D12"/>
    <w:rsid w:val="00564EE3"/>
    <w:rsid w:val="0056583D"/>
    <w:rsid w:val="00565DCE"/>
    <w:rsid w:val="00566660"/>
    <w:rsid w:val="00566A95"/>
    <w:rsid w:val="0056796B"/>
    <w:rsid w:val="00567A45"/>
    <w:rsid w:val="00567ACE"/>
    <w:rsid w:val="00570C1A"/>
    <w:rsid w:val="00572F38"/>
    <w:rsid w:val="00572F7F"/>
    <w:rsid w:val="00573277"/>
    <w:rsid w:val="00574940"/>
    <w:rsid w:val="00576129"/>
    <w:rsid w:val="00576404"/>
    <w:rsid w:val="005771E0"/>
    <w:rsid w:val="005772CB"/>
    <w:rsid w:val="00577662"/>
    <w:rsid w:val="005802C1"/>
    <w:rsid w:val="00580F53"/>
    <w:rsid w:val="00581292"/>
    <w:rsid w:val="00581444"/>
    <w:rsid w:val="00581E2B"/>
    <w:rsid w:val="005835DE"/>
    <w:rsid w:val="005837A8"/>
    <w:rsid w:val="00583AF2"/>
    <w:rsid w:val="00583B34"/>
    <w:rsid w:val="005857C4"/>
    <w:rsid w:val="00585AB1"/>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2022"/>
    <w:rsid w:val="005A36CE"/>
    <w:rsid w:val="005A4430"/>
    <w:rsid w:val="005A4BC9"/>
    <w:rsid w:val="005A5559"/>
    <w:rsid w:val="005A7313"/>
    <w:rsid w:val="005A7B28"/>
    <w:rsid w:val="005A7BEC"/>
    <w:rsid w:val="005A7D95"/>
    <w:rsid w:val="005B0D99"/>
    <w:rsid w:val="005B1BF9"/>
    <w:rsid w:val="005B3582"/>
    <w:rsid w:val="005B3721"/>
    <w:rsid w:val="005B3B0C"/>
    <w:rsid w:val="005B41E9"/>
    <w:rsid w:val="005B4A8D"/>
    <w:rsid w:val="005B5B14"/>
    <w:rsid w:val="005B5CD3"/>
    <w:rsid w:val="005B5FC0"/>
    <w:rsid w:val="005B62F1"/>
    <w:rsid w:val="005B728C"/>
    <w:rsid w:val="005C0305"/>
    <w:rsid w:val="005C08A6"/>
    <w:rsid w:val="005C09A5"/>
    <w:rsid w:val="005C0F8B"/>
    <w:rsid w:val="005C18D8"/>
    <w:rsid w:val="005C20A7"/>
    <w:rsid w:val="005C23C9"/>
    <w:rsid w:val="005C28E1"/>
    <w:rsid w:val="005C482C"/>
    <w:rsid w:val="005C590B"/>
    <w:rsid w:val="005C6093"/>
    <w:rsid w:val="005C71A0"/>
    <w:rsid w:val="005D0891"/>
    <w:rsid w:val="005D1214"/>
    <w:rsid w:val="005D1846"/>
    <w:rsid w:val="005D1B2E"/>
    <w:rsid w:val="005D269C"/>
    <w:rsid w:val="005D27ED"/>
    <w:rsid w:val="005D3F6E"/>
    <w:rsid w:val="005D4020"/>
    <w:rsid w:val="005D4C03"/>
    <w:rsid w:val="005D5B35"/>
    <w:rsid w:val="005D65BE"/>
    <w:rsid w:val="005D772F"/>
    <w:rsid w:val="005E05B3"/>
    <w:rsid w:val="005E05BD"/>
    <w:rsid w:val="005E1430"/>
    <w:rsid w:val="005E220E"/>
    <w:rsid w:val="005E2F25"/>
    <w:rsid w:val="005E3018"/>
    <w:rsid w:val="005E381C"/>
    <w:rsid w:val="005E65B4"/>
    <w:rsid w:val="005E669D"/>
    <w:rsid w:val="005E6BCA"/>
    <w:rsid w:val="005E7B68"/>
    <w:rsid w:val="005E7D45"/>
    <w:rsid w:val="005E7E56"/>
    <w:rsid w:val="005F04E6"/>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B4"/>
    <w:rsid w:val="00604229"/>
    <w:rsid w:val="00605A6A"/>
    <w:rsid w:val="00606864"/>
    <w:rsid w:val="006108AB"/>
    <w:rsid w:val="00611EBB"/>
    <w:rsid w:val="00612160"/>
    <w:rsid w:val="0061223D"/>
    <w:rsid w:val="00612857"/>
    <w:rsid w:val="00613968"/>
    <w:rsid w:val="006144CE"/>
    <w:rsid w:val="006149F4"/>
    <w:rsid w:val="00615C38"/>
    <w:rsid w:val="00615C45"/>
    <w:rsid w:val="006160F5"/>
    <w:rsid w:val="006163A4"/>
    <w:rsid w:val="00616699"/>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70EC"/>
    <w:rsid w:val="006301B3"/>
    <w:rsid w:val="00630B8A"/>
    <w:rsid w:val="00630C0A"/>
    <w:rsid w:val="00630C0B"/>
    <w:rsid w:val="00630C84"/>
    <w:rsid w:val="00631E0E"/>
    <w:rsid w:val="00632B36"/>
    <w:rsid w:val="00632E2B"/>
    <w:rsid w:val="00632E79"/>
    <w:rsid w:val="0063351E"/>
    <w:rsid w:val="00633B03"/>
    <w:rsid w:val="00635EAA"/>
    <w:rsid w:val="0063669D"/>
    <w:rsid w:val="00640222"/>
    <w:rsid w:val="006403DE"/>
    <w:rsid w:val="00641B49"/>
    <w:rsid w:val="00643488"/>
    <w:rsid w:val="00643EBB"/>
    <w:rsid w:val="0064511B"/>
    <w:rsid w:val="00645575"/>
    <w:rsid w:val="006458D8"/>
    <w:rsid w:val="0064599F"/>
    <w:rsid w:val="00646030"/>
    <w:rsid w:val="0064694F"/>
    <w:rsid w:val="00646B79"/>
    <w:rsid w:val="00647424"/>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44EE"/>
    <w:rsid w:val="0067579B"/>
    <w:rsid w:val="00675BD8"/>
    <w:rsid w:val="0067615B"/>
    <w:rsid w:val="00676C8C"/>
    <w:rsid w:val="006810C8"/>
    <w:rsid w:val="00681B36"/>
    <w:rsid w:val="00682AF1"/>
    <w:rsid w:val="00682D3A"/>
    <w:rsid w:val="00682E91"/>
    <w:rsid w:val="00683C1B"/>
    <w:rsid w:val="006844F0"/>
    <w:rsid w:val="006850B2"/>
    <w:rsid w:val="00685B9F"/>
    <w:rsid w:val="00686E81"/>
    <w:rsid w:val="00687375"/>
    <w:rsid w:val="00687B10"/>
    <w:rsid w:val="00691CB6"/>
    <w:rsid w:val="00693818"/>
    <w:rsid w:val="00694CC6"/>
    <w:rsid w:val="0069553D"/>
    <w:rsid w:val="00695A6E"/>
    <w:rsid w:val="006969BD"/>
    <w:rsid w:val="00697956"/>
    <w:rsid w:val="006A0827"/>
    <w:rsid w:val="006A112D"/>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798C"/>
    <w:rsid w:val="006B79BF"/>
    <w:rsid w:val="006B7E3C"/>
    <w:rsid w:val="006C0311"/>
    <w:rsid w:val="006C1762"/>
    <w:rsid w:val="006C28E1"/>
    <w:rsid w:val="006C2D0F"/>
    <w:rsid w:val="006C32D1"/>
    <w:rsid w:val="006C33A3"/>
    <w:rsid w:val="006C353B"/>
    <w:rsid w:val="006C430D"/>
    <w:rsid w:val="006C45AC"/>
    <w:rsid w:val="006C45E1"/>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10728"/>
    <w:rsid w:val="007108A9"/>
    <w:rsid w:val="00710A09"/>
    <w:rsid w:val="0071114F"/>
    <w:rsid w:val="007111BD"/>
    <w:rsid w:val="0071158C"/>
    <w:rsid w:val="00712491"/>
    <w:rsid w:val="00712B37"/>
    <w:rsid w:val="0071387F"/>
    <w:rsid w:val="00713A0A"/>
    <w:rsid w:val="00713A3A"/>
    <w:rsid w:val="00715351"/>
    <w:rsid w:val="00716135"/>
    <w:rsid w:val="00717218"/>
    <w:rsid w:val="00720D23"/>
    <w:rsid w:val="007213FE"/>
    <w:rsid w:val="00721824"/>
    <w:rsid w:val="007230FC"/>
    <w:rsid w:val="0072442E"/>
    <w:rsid w:val="00725C9D"/>
    <w:rsid w:val="00726B11"/>
    <w:rsid w:val="00731357"/>
    <w:rsid w:val="00731E50"/>
    <w:rsid w:val="00733116"/>
    <w:rsid w:val="00734CBD"/>
    <w:rsid w:val="00735969"/>
    <w:rsid w:val="007361C0"/>
    <w:rsid w:val="0073742D"/>
    <w:rsid w:val="00737AE4"/>
    <w:rsid w:val="00737BD7"/>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A64"/>
    <w:rsid w:val="007632A1"/>
    <w:rsid w:val="0076581B"/>
    <w:rsid w:val="00765AD0"/>
    <w:rsid w:val="00767123"/>
    <w:rsid w:val="007671A0"/>
    <w:rsid w:val="00767BE6"/>
    <w:rsid w:val="00767C7A"/>
    <w:rsid w:val="00770CC9"/>
    <w:rsid w:val="00770D01"/>
    <w:rsid w:val="00771677"/>
    <w:rsid w:val="00771A7E"/>
    <w:rsid w:val="00771D35"/>
    <w:rsid w:val="00775E69"/>
    <w:rsid w:val="007778C8"/>
    <w:rsid w:val="00777949"/>
    <w:rsid w:val="007804F5"/>
    <w:rsid w:val="00780A11"/>
    <w:rsid w:val="00781BF5"/>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E54"/>
    <w:rsid w:val="00796E4B"/>
    <w:rsid w:val="00797742"/>
    <w:rsid w:val="00797E76"/>
    <w:rsid w:val="007A024E"/>
    <w:rsid w:val="007A1076"/>
    <w:rsid w:val="007A1DB0"/>
    <w:rsid w:val="007A2DEA"/>
    <w:rsid w:val="007A2F85"/>
    <w:rsid w:val="007A35AA"/>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3DBB"/>
    <w:rsid w:val="007C4848"/>
    <w:rsid w:val="007C52FF"/>
    <w:rsid w:val="007C56C0"/>
    <w:rsid w:val="007C66A4"/>
    <w:rsid w:val="007C72A2"/>
    <w:rsid w:val="007C7905"/>
    <w:rsid w:val="007D0294"/>
    <w:rsid w:val="007D1220"/>
    <w:rsid w:val="007D15BF"/>
    <w:rsid w:val="007D207E"/>
    <w:rsid w:val="007D3957"/>
    <w:rsid w:val="007D3F58"/>
    <w:rsid w:val="007D40A9"/>
    <w:rsid w:val="007D4453"/>
    <w:rsid w:val="007D46E8"/>
    <w:rsid w:val="007D4B7A"/>
    <w:rsid w:val="007D54FE"/>
    <w:rsid w:val="007D5AF5"/>
    <w:rsid w:val="007D618E"/>
    <w:rsid w:val="007D73ED"/>
    <w:rsid w:val="007E015D"/>
    <w:rsid w:val="007E03A1"/>
    <w:rsid w:val="007E099E"/>
    <w:rsid w:val="007E09B7"/>
    <w:rsid w:val="007E2E53"/>
    <w:rsid w:val="007E3CA5"/>
    <w:rsid w:val="007E3F24"/>
    <w:rsid w:val="007E53DF"/>
    <w:rsid w:val="007E6961"/>
    <w:rsid w:val="007E787D"/>
    <w:rsid w:val="007F0100"/>
    <w:rsid w:val="007F0983"/>
    <w:rsid w:val="007F0CD4"/>
    <w:rsid w:val="007F2116"/>
    <w:rsid w:val="007F227C"/>
    <w:rsid w:val="007F3AD3"/>
    <w:rsid w:val="007F3DFE"/>
    <w:rsid w:val="007F48F3"/>
    <w:rsid w:val="007F56D7"/>
    <w:rsid w:val="007F6345"/>
    <w:rsid w:val="007F719F"/>
    <w:rsid w:val="0080074C"/>
    <w:rsid w:val="00800810"/>
    <w:rsid w:val="008009B7"/>
    <w:rsid w:val="00801233"/>
    <w:rsid w:val="00801247"/>
    <w:rsid w:val="00801A78"/>
    <w:rsid w:val="00801C6D"/>
    <w:rsid w:val="00801DCC"/>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4739"/>
    <w:rsid w:val="008147CE"/>
    <w:rsid w:val="00814F71"/>
    <w:rsid w:val="008161F5"/>
    <w:rsid w:val="0081623E"/>
    <w:rsid w:val="008162B8"/>
    <w:rsid w:val="008165B6"/>
    <w:rsid w:val="00816EC6"/>
    <w:rsid w:val="00817DAE"/>
    <w:rsid w:val="008205F2"/>
    <w:rsid w:val="00820706"/>
    <w:rsid w:val="0082092C"/>
    <w:rsid w:val="00820B8C"/>
    <w:rsid w:val="0082106E"/>
    <w:rsid w:val="008210F1"/>
    <w:rsid w:val="008213D1"/>
    <w:rsid w:val="00821B0B"/>
    <w:rsid w:val="00821E92"/>
    <w:rsid w:val="0082307E"/>
    <w:rsid w:val="00823220"/>
    <w:rsid w:val="00825D68"/>
    <w:rsid w:val="008261D3"/>
    <w:rsid w:val="00826410"/>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1B00"/>
    <w:rsid w:val="00843062"/>
    <w:rsid w:val="0084323E"/>
    <w:rsid w:val="00843FCB"/>
    <w:rsid w:val="008441E6"/>
    <w:rsid w:val="008453E0"/>
    <w:rsid w:val="008467B2"/>
    <w:rsid w:val="00846E77"/>
    <w:rsid w:val="00846F6B"/>
    <w:rsid w:val="00850CB0"/>
    <w:rsid w:val="00853CD9"/>
    <w:rsid w:val="0085478A"/>
    <w:rsid w:val="008549CA"/>
    <w:rsid w:val="00855BB0"/>
    <w:rsid w:val="008565A0"/>
    <w:rsid w:val="0085785E"/>
    <w:rsid w:val="008609EC"/>
    <w:rsid w:val="00860DD4"/>
    <w:rsid w:val="008626C8"/>
    <w:rsid w:val="00862C0E"/>
    <w:rsid w:val="008641E3"/>
    <w:rsid w:val="008664A2"/>
    <w:rsid w:val="008665CB"/>
    <w:rsid w:val="00867A07"/>
    <w:rsid w:val="00871002"/>
    <w:rsid w:val="008720EA"/>
    <w:rsid w:val="008727A9"/>
    <w:rsid w:val="008737C1"/>
    <w:rsid w:val="00873B56"/>
    <w:rsid w:val="00874139"/>
    <w:rsid w:val="00875989"/>
    <w:rsid w:val="00875F64"/>
    <w:rsid w:val="00876EBF"/>
    <w:rsid w:val="00876FCD"/>
    <w:rsid w:val="00880692"/>
    <w:rsid w:val="00880CFF"/>
    <w:rsid w:val="00880D3F"/>
    <w:rsid w:val="00881385"/>
    <w:rsid w:val="00881C8F"/>
    <w:rsid w:val="008830E0"/>
    <w:rsid w:val="00883877"/>
    <w:rsid w:val="00883DB5"/>
    <w:rsid w:val="008862B4"/>
    <w:rsid w:val="00886308"/>
    <w:rsid w:val="00887983"/>
    <w:rsid w:val="008911B9"/>
    <w:rsid w:val="008918FB"/>
    <w:rsid w:val="00891F0B"/>
    <w:rsid w:val="00892ED3"/>
    <w:rsid w:val="00893C80"/>
    <w:rsid w:val="008940F5"/>
    <w:rsid w:val="008945CB"/>
    <w:rsid w:val="00894D0B"/>
    <w:rsid w:val="00894E83"/>
    <w:rsid w:val="00895CE1"/>
    <w:rsid w:val="0089786F"/>
    <w:rsid w:val="008978F8"/>
    <w:rsid w:val="008A00E5"/>
    <w:rsid w:val="008A0701"/>
    <w:rsid w:val="008A1743"/>
    <w:rsid w:val="008A1A8B"/>
    <w:rsid w:val="008A48DB"/>
    <w:rsid w:val="008A4A3B"/>
    <w:rsid w:val="008A4B17"/>
    <w:rsid w:val="008A4F0E"/>
    <w:rsid w:val="008A5CD6"/>
    <w:rsid w:val="008A5D7C"/>
    <w:rsid w:val="008A6118"/>
    <w:rsid w:val="008A781E"/>
    <w:rsid w:val="008A7987"/>
    <w:rsid w:val="008B2125"/>
    <w:rsid w:val="008B26B8"/>
    <w:rsid w:val="008B2D14"/>
    <w:rsid w:val="008B35D4"/>
    <w:rsid w:val="008B40BC"/>
    <w:rsid w:val="008B4517"/>
    <w:rsid w:val="008B46BD"/>
    <w:rsid w:val="008B47E5"/>
    <w:rsid w:val="008B4B17"/>
    <w:rsid w:val="008B4E9D"/>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8C0"/>
    <w:rsid w:val="008D0B96"/>
    <w:rsid w:val="008D0F9D"/>
    <w:rsid w:val="008D1530"/>
    <w:rsid w:val="008D1677"/>
    <w:rsid w:val="008D20D3"/>
    <w:rsid w:val="008D2423"/>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8F5016"/>
    <w:rsid w:val="00904669"/>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417C"/>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745E"/>
    <w:rsid w:val="009A7870"/>
    <w:rsid w:val="009B0529"/>
    <w:rsid w:val="009B0802"/>
    <w:rsid w:val="009B1578"/>
    <w:rsid w:val="009B3236"/>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6EE7"/>
    <w:rsid w:val="00A1220C"/>
    <w:rsid w:val="00A128E8"/>
    <w:rsid w:val="00A13089"/>
    <w:rsid w:val="00A13614"/>
    <w:rsid w:val="00A14CFC"/>
    <w:rsid w:val="00A1590D"/>
    <w:rsid w:val="00A1791E"/>
    <w:rsid w:val="00A17CF8"/>
    <w:rsid w:val="00A20493"/>
    <w:rsid w:val="00A211CA"/>
    <w:rsid w:val="00A2253E"/>
    <w:rsid w:val="00A24017"/>
    <w:rsid w:val="00A2415E"/>
    <w:rsid w:val="00A24EBE"/>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B33"/>
    <w:rsid w:val="00A46E5D"/>
    <w:rsid w:val="00A47FB0"/>
    <w:rsid w:val="00A517BC"/>
    <w:rsid w:val="00A5215F"/>
    <w:rsid w:val="00A52261"/>
    <w:rsid w:val="00A52541"/>
    <w:rsid w:val="00A52811"/>
    <w:rsid w:val="00A531B7"/>
    <w:rsid w:val="00A539D7"/>
    <w:rsid w:val="00A53E99"/>
    <w:rsid w:val="00A5481C"/>
    <w:rsid w:val="00A557F7"/>
    <w:rsid w:val="00A575EE"/>
    <w:rsid w:val="00A57E79"/>
    <w:rsid w:val="00A604B5"/>
    <w:rsid w:val="00A61842"/>
    <w:rsid w:val="00A6251F"/>
    <w:rsid w:val="00A63B99"/>
    <w:rsid w:val="00A65404"/>
    <w:rsid w:val="00A65B5D"/>
    <w:rsid w:val="00A668DF"/>
    <w:rsid w:val="00A70F55"/>
    <w:rsid w:val="00A71364"/>
    <w:rsid w:val="00A71916"/>
    <w:rsid w:val="00A73279"/>
    <w:rsid w:val="00A73A3D"/>
    <w:rsid w:val="00A74C25"/>
    <w:rsid w:val="00A74C75"/>
    <w:rsid w:val="00A75FE9"/>
    <w:rsid w:val="00A7610A"/>
    <w:rsid w:val="00A7718E"/>
    <w:rsid w:val="00A80A0C"/>
    <w:rsid w:val="00A811D9"/>
    <w:rsid w:val="00A8154F"/>
    <w:rsid w:val="00A81A1C"/>
    <w:rsid w:val="00A81D91"/>
    <w:rsid w:val="00A81E2A"/>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3391"/>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C5D"/>
    <w:rsid w:val="00AB7F88"/>
    <w:rsid w:val="00AC0002"/>
    <w:rsid w:val="00AC0D88"/>
    <w:rsid w:val="00AC10E0"/>
    <w:rsid w:val="00AC2459"/>
    <w:rsid w:val="00AC2FB9"/>
    <w:rsid w:val="00AC33EF"/>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AA2"/>
    <w:rsid w:val="00AD5ABC"/>
    <w:rsid w:val="00AD60B0"/>
    <w:rsid w:val="00AD622F"/>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854"/>
    <w:rsid w:val="00AF0A30"/>
    <w:rsid w:val="00AF1A6A"/>
    <w:rsid w:val="00AF2517"/>
    <w:rsid w:val="00AF2904"/>
    <w:rsid w:val="00AF2C94"/>
    <w:rsid w:val="00AF35C6"/>
    <w:rsid w:val="00AF3F99"/>
    <w:rsid w:val="00AF4A51"/>
    <w:rsid w:val="00AF4E35"/>
    <w:rsid w:val="00AF558E"/>
    <w:rsid w:val="00AF577D"/>
    <w:rsid w:val="00AF70E6"/>
    <w:rsid w:val="00AF7D90"/>
    <w:rsid w:val="00B01EA3"/>
    <w:rsid w:val="00B026D6"/>
    <w:rsid w:val="00B03377"/>
    <w:rsid w:val="00B03EBA"/>
    <w:rsid w:val="00B04A87"/>
    <w:rsid w:val="00B06444"/>
    <w:rsid w:val="00B0680C"/>
    <w:rsid w:val="00B07251"/>
    <w:rsid w:val="00B073D8"/>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D8"/>
    <w:rsid w:val="00B22EDA"/>
    <w:rsid w:val="00B23116"/>
    <w:rsid w:val="00B23500"/>
    <w:rsid w:val="00B24AFA"/>
    <w:rsid w:val="00B25110"/>
    <w:rsid w:val="00B251BB"/>
    <w:rsid w:val="00B2615A"/>
    <w:rsid w:val="00B26ED4"/>
    <w:rsid w:val="00B276DA"/>
    <w:rsid w:val="00B27EA2"/>
    <w:rsid w:val="00B301B8"/>
    <w:rsid w:val="00B30DA9"/>
    <w:rsid w:val="00B31B33"/>
    <w:rsid w:val="00B32012"/>
    <w:rsid w:val="00B327AA"/>
    <w:rsid w:val="00B3330B"/>
    <w:rsid w:val="00B3604F"/>
    <w:rsid w:val="00B36A01"/>
    <w:rsid w:val="00B40D13"/>
    <w:rsid w:val="00B419BC"/>
    <w:rsid w:val="00B42A32"/>
    <w:rsid w:val="00B42B1B"/>
    <w:rsid w:val="00B42F7B"/>
    <w:rsid w:val="00B43DCC"/>
    <w:rsid w:val="00B44E38"/>
    <w:rsid w:val="00B456C0"/>
    <w:rsid w:val="00B45AD6"/>
    <w:rsid w:val="00B45E0C"/>
    <w:rsid w:val="00B479F6"/>
    <w:rsid w:val="00B51584"/>
    <w:rsid w:val="00B51725"/>
    <w:rsid w:val="00B51920"/>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664"/>
    <w:rsid w:val="00B65C4E"/>
    <w:rsid w:val="00B65D9C"/>
    <w:rsid w:val="00B66B2D"/>
    <w:rsid w:val="00B70947"/>
    <w:rsid w:val="00B714F2"/>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20F9"/>
    <w:rsid w:val="00B82E9A"/>
    <w:rsid w:val="00B83587"/>
    <w:rsid w:val="00B83F1B"/>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A50"/>
    <w:rsid w:val="00BB5ED6"/>
    <w:rsid w:val="00BB6E65"/>
    <w:rsid w:val="00BB6E9C"/>
    <w:rsid w:val="00BB731D"/>
    <w:rsid w:val="00BB746A"/>
    <w:rsid w:val="00BC0FEA"/>
    <w:rsid w:val="00BC1E74"/>
    <w:rsid w:val="00BC2569"/>
    <w:rsid w:val="00BC2738"/>
    <w:rsid w:val="00BC36B3"/>
    <w:rsid w:val="00BC4B84"/>
    <w:rsid w:val="00BC522B"/>
    <w:rsid w:val="00BC5A71"/>
    <w:rsid w:val="00BC5C2B"/>
    <w:rsid w:val="00BC5DA1"/>
    <w:rsid w:val="00BC6C24"/>
    <w:rsid w:val="00BD1AB3"/>
    <w:rsid w:val="00BD2C0F"/>
    <w:rsid w:val="00BD2EDD"/>
    <w:rsid w:val="00BD332A"/>
    <w:rsid w:val="00BD3780"/>
    <w:rsid w:val="00BD4148"/>
    <w:rsid w:val="00BD5802"/>
    <w:rsid w:val="00BD7AF9"/>
    <w:rsid w:val="00BD7F16"/>
    <w:rsid w:val="00BE0F6F"/>
    <w:rsid w:val="00BE13CC"/>
    <w:rsid w:val="00BE22F3"/>
    <w:rsid w:val="00BE3667"/>
    <w:rsid w:val="00BE3FF5"/>
    <w:rsid w:val="00BE443C"/>
    <w:rsid w:val="00BE4882"/>
    <w:rsid w:val="00BE632A"/>
    <w:rsid w:val="00BE6603"/>
    <w:rsid w:val="00BE6A38"/>
    <w:rsid w:val="00BF0990"/>
    <w:rsid w:val="00BF0DC1"/>
    <w:rsid w:val="00BF0E94"/>
    <w:rsid w:val="00BF13DD"/>
    <w:rsid w:val="00BF2862"/>
    <w:rsid w:val="00BF31CB"/>
    <w:rsid w:val="00BF680E"/>
    <w:rsid w:val="00BF6CE8"/>
    <w:rsid w:val="00BF7AF4"/>
    <w:rsid w:val="00BF7DFF"/>
    <w:rsid w:val="00C01801"/>
    <w:rsid w:val="00C01CB1"/>
    <w:rsid w:val="00C02F71"/>
    <w:rsid w:val="00C03C2F"/>
    <w:rsid w:val="00C05EFF"/>
    <w:rsid w:val="00C068EB"/>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927"/>
    <w:rsid w:val="00C25050"/>
    <w:rsid w:val="00C26978"/>
    <w:rsid w:val="00C27308"/>
    <w:rsid w:val="00C274D7"/>
    <w:rsid w:val="00C30D5F"/>
    <w:rsid w:val="00C31CD8"/>
    <w:rsid w:val="00C32AC5"/>
    <w:rsid w:val="00C33B94"/>
    <w:rsid w:val="00C34353"/>
    <w:rsid w:val="00C343D8"/>
    <w:rsid w:val="00C3492A"/>
    <w:rsid w:val="00C34DEF"/>
    <w:rsid w:val="00C3644F"/>
    <w:rsid w:val="00C408F3"/>
    <w:rsid w:val="00C40BA8"/>
    <w:rsid w:val="00C42218"/>
    <w:rsid w:val="00C42AC7"/>
    <w:rsid w:val="00C42EB3"/>
    <w:rsid w:val="00C448BD"/>
    <w:rsid w:val="00C4501F"/>
    <w:rsid w:val="00C4546D"/>
    <w:rsid w:val="00C454F6"/>
    <w:rsid w:val="00C459D4"/>
    <w:rsid w:val="00C45D37"/>
    <w:rsid w:val="00C4632B"/>
    <w:rsid w:val="00C46B3D"/>
    <w:rsid w:val="00C46D35"/>
    <w:rsid w:val="00C4746D"/>
    <w:rsid w:val="00C47DBF"/>
    <w:rsid w:val="00C50BEA"/>
    <w:rsid w:val="00C515B6"/>
    <w:rsid w:val="00C51BC1"/>
    <w:rsid w:val="00C5209E"/>
    <w:rsid w:val="00C5231C"/>
    <w:rsid w:val="00C523D2"/>
    <w:rsid w:val="00C53058"/>
    <w:rsid w:val="00C53410"/>
    <w:rsid w:val="00C55B2C"/>
    <w:rsid w:val="00C55DF9"/>
    <w:rsid w:val="00C56C0F"/>
    <w:rsid w:val="00C56D43"/>
    <w:rsid w:val="00C57127"/>
    <w:rsid w:val="00C57531"/>
    <w:rsid w:val="00C5755F"/>
    <w:rsid w:val="00C578DA"/>
    <w:rsid w:val="00C61504"/>
    <w:rsid w:val="00C61DB6"/>
    <w:rsid w:val="00C6345E"/>
    <w:rsid w:val="00C637FD"/>
    <w:rsid w:val="00C64008"/>
    <w:rsid w:val="00C6464F"/>
    <w:rsid w:val="00C65172"/>
    <w:rsid w:val="00C65709"/>
    <w:rsid w:val="00C666F9"/>
    <w:rsid w:val="00C676FF"/>
    <w:rsid w:val="00C702EE"/>
    <w:rsid w:val="00C70ADC"/>
    <w:rsid w:val="00C716B5"/>
    <w:rsid w:val="00C71809"/>
    <w:rsid w:val="00C7279B"/>
    <w:rsid w:val="00C730D0"/>
    <w:rsid w:val="00C738FC"/>
    <w:rsid w:val="00C73DF2"/>
    <w:rsid w:val="00C748DD"/>
    <w:rsid w:val="00C74D15"/>
    <w:rsid w:val="00C7646F"/>
    <w:rsid w:val="00C83154"/>
    <w:rsid w:val="00C872E8"/>
    <w:rsid w:val="00C8754F"/>
    <w:rsid w:val="00C87FE1"/>
    <w:rsid w:val="00C9000C"/>
    <w:rsid w:val="00C90031"/>
    <w:rsid w:val="00C90182"/>
    <w:rsid w:val="00C92D5A"/>
    <w:rsid w:val="00C94845"/>
    <w:rsid w:val="00C94E7D"/>
    <w:rsid w:val="00C95B4C"/>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5067"/>
    <w:rsid w:val="00CB5772"/>
    <w:rsid w:val="00CB6158"/>
    <w:rsid w:val="00CB63F9"/>
    <w:rsid w:val="00CC0D6F"/>
    <w:rsid w:val="00CC1B32"/>
    <w:rsid w:val="00CC2284"/>
    <w:rsid w:val="00CC23FF"/>
    <w:rsid w:val="00CC32AA"/>
    <w:rsid w:val="00CC3685"/>
    <w:rsid w:val="00CC4459"/>
    <w:rsid w:val="00CC457F"/>
    <w:rsid w:val="00CC4D5B"/>
    <w:rsid w:val="00CC528B"/>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43C"/>
    <w:rsid w:val="00D05A4D"/>
    <w:rsid w:val="00D05EB7"/>
    <w:rsid w:val="00D0746A"/>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A1"/>
    <w:rsid w:val="00D24164"/>
    <w:rsid w:val="00D24AF9"/>
    <w:rsid w:val="00D24B9B"/>
    <w:rsid w:val="00D2519B"/>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FE1"/>
    <w:rsid w:val="00D37D1A"/>
    <w:rsid w:val="00D4187D"/>
    <w:rsid w:val="00D42F25"/>
    <w:rsid w:val="00D43064"/>
    <w:rsid w:val="00D444EC"/>
    <w:rsid w:val="00D45033"/>
    <w:rsid w:val="00D452CE"/>
    <w:rsid w:val="00D45E9F"/>
    <w:rsid w:val="00D46433"/>
    <w:rsid w:val="00D476AE"/>
    <w:rsid w:val="00D47BAF"/>
    <w:rsid w:val="00D5002B"/>
    <w:rsid w:val="00D52756"/>
    <w:rsid w:val="00D52C26"/>
    <w:rsid w:val="00D5417E"/>
    <w:rsid w:val="00D5485B"/>
    <w:rsid w:val="00D54D8D"/>
    <w:rsid w:val="00D5773F"/>
    <w:rsid w:val="00D57A37"/>
    <w:rsid w:val="00D6032D"/>
    <w:rsid w:val="00D64B20"/>
    <w:rsid w:val="00D64BE5"/>
    <w:rsid w:val="00D662F1"/>
    <w:rsid w:val="00D679B8"/>
    <w:rsid w:val="00D67C46"/>
    <w:rsid w:val="00D70500"/>
    <w:rsid w:val="00D710E0"/>
    <w:rsid w:val="00D71A56"/>
    <w:rsid w:val="00D71CBA"/>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60B"/>
    <w:rsid w:val="00D84A31"/>
    <w:rsid w:val="00D85048"/>
    <w:rsid w:val="00D85258"/>
    <w:rsid w:val="00D8530A"/>
    <w:rsid w:val="00D85C1B"/>
    <w:rsid w:val="00D8603A"/>
    <w:rsid w:val="00D86BCB"/>
    <w:rsid w:val="00D86E00"/>
    <w:rsid w:val="00D8718D"/>
    <w:rsid w:val="00D90661"/>
    <w:rsid w:val="00D90C2D"/>
    <w:rsid w:val="00D913F5"/>
    <w:rsid w:val="00D9182B"/>
    <w:rsid w:val="00D92A88"/>
    <w:rsid w:val="00D93FA4"/>
    <w:rsid w:val="00D956F8"/>
    <w:rsid w:val="00D95B86"/>
    <w:rsid w:val="00D95E35"/>
    <w:rsid w:val="00D96348"/>
    <w:rsid w:val="00D96CDA"/>
    <w:rsid w:val="00DA13CC"/>
    <w:rsid w:val="00DA1E48"/>
    <w:rsid w:val="00DA353D"/>
    <w:rsid w:val="00DA4254"/>
    <w:rsid w:val="00DA470F"/>
    <w:rsid w:val="00DA546F"/>
    <w:rsid w:val="00DA5637"/>
    <w:rsid w:val="00DA56AF"/>
    <w:rsid w:val="00DA5E19"/>
    <w:rsid w:val="00DA5FC1"/>
    <w:rsid w:val="00DA662B"/>
    <w:rsid w:val="00DA6C68"/>
    <w:rsid w:val="00DA7D37"/>
    <w:rsid w:val="00DB046E"/>
    <w:rsid w:val="00DB1798"/>
    <w:rsid w:val="00DB1B8A"/>
    <w:rsid w:val="00DB320D"/>
    <w:rsid w:val="00DB3D3F"/>
    <w:rsid w:val="00DB3E5A"/>
    <w:rsid w:val="00DB477D"/>
    <w:rsid w:val="00DB4905"/>
    <w:rsid w:val="00DB5542"/>
    <w:rsid w:val="00DB5E90"/>
    <w:rsid w:val="00DB6B48"/>
    <w:rsid w:val="00DC0C5B"/>
    <w:rsid w:val="00DC1985"/>
    <w:rsid w:val="00DC1B38"/>
    <w:rsid w:val="00DC265D"/>
    <w:rsid w:val="00DC2A75"/>
    <w:rsid w:val="00DC41DC"/>
    <w:rsid w:val="00DC5A73"/>
    <w:rsid w:val="00DC6472"/>
    <w:rsid w:val="00DC6D76"/>
    <w:rsid w:val="00DD0FBE"/>
    <w:rsid w:val="00DD1B6C"/>
    <w:rsid w:val="00DD29D8"/>
    <w:rsid w:val="00DD377A"/>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343C"/>
    <w:rsid w:val="00DE416F"/>
    <w:rsid w:val="00DE5858"/>
    <w:rsid w:val="00DE59B5"/>
    <w:rsid w:val="00DE5FED"/>
    <w:rsid w:val="00DE602D"/>
    <w:rsid w:val="00DF0F45"/>
    <w:rsid w:val="00DF1358"/>
    <w:rsid w:val="00DF27F9"/>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43AB"/>
    <w:rsid w:val="00E04677"/>
    <w:rsid w:val="00E0560E"/>
    <w:rsid w:val="00E0585F"/>
    <w:rsid w:val="00E06A45"/>
    <w:rsid w:val="00E06E6F"/>
    <w:rsid w:val="00E06E92"/>
    <w:rsid w:val="00E0767C"/>
    <w:rsid w:val="00E1284D"/>
    <w:rsid w:val="00E12B5D"/>
    <w:rsid w:val="00E1344C"/>
    <w:rsid w:val="00E13818"/>
    <w:rsid w:val="00E14692"/>
    <w:rsid w:val="00E147C4"/>
    <w:rsid w:val="00E15FCE"/>
    <w:rsid w:val="00E170A7"/>
    <w:rsid w:val="00E22D67"/>
    <w:rsid w:val="00E23DE5"/>
    <w:rsid w:val="00E2448F"/>
    <w:rsid w:val="00E24FE6"/>
    <w:rsid w:val="00E256B1"/>
    <w:rsid w:val="00E25C07"/>
    <w:rsid w:val="00E269C1"/>
    <w:rsid w:val="00E276FD"/>
    <w:rsid w:val="00E27A5A"/>
    <w:rsid w:val="00E309CA"/>
    <w:rsid w:val="00E31606"/>
    <w:rsid w:val="00E3263E"/>
    <w:rsid w:val="00E3307F"/>
    <w:rsid w:val="00E34AA9"/>
    <w:rsid w:val="00E34D25"/>
    <w:rsid w:val="00E34D88"/>
    <w:rsid w:val="00E359BF"/>
    <w:rsid w:val="00E3776C"/>
    <w:rsid w:val="00E37E94"/>
    <w:rsid w:val="00E41C1E"/>
    <w:rsid w:val="00E41E38"/>
    <w:rsid w:val="00E423CE"/>
    <w:rsid w:val="00E42B1F"/>
    <w:rsid w:val="00E42FBD"/>
    <w:rsid w:val="00E4467A"/>
    <w:rsid w:val="00E44F52"/>
    <w:rsid w:val="00E458CD"/>
    <w:rsid w:val="00E46052"/>
    <w:rsid w:val="00E4654D"/>
    <w:rsid w:val="00E467B3"/>
    <w:rsid w:val="00E47065"/>
    <w:rsid w:val="00E474F3"/>
    <w:rsid w:val="00E5015D"/>
    <w:rsid w:val="00E50EF7"/>
    <w:rsid w:val="00E5113A"/>
    <w:rsid w:val="00E5115D"/>
    <w:rsid w:val="00E5201C"/>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3242"/>
    <w:rsid w:val="00E63FBE"/>
    <w:rsid w:val="00E64E4F"/>
    <w:rsid w:val="00E6551E"/>
    <w:rsid w:val="00E6627D"/>
    <w:rsid w:val="00E6670B"/>
    <w:rsid w:val="00E66D1B"/>
    <w:rsid w:val="00E713FC"/>
    <w:rsid w:val="00E7166E"/>
    <w:rsid w:val="00E722CA"/>
    <w:rsid w:val="00E72C24"/>
    <w:rsid w:val="00E73566"/>
    <w:rsid w:val="00E736B2"/>
    <w:rsid w:val="00E73E06"/>
    <w:rsid w:val="00E742C7"/>
    <w:rsid w:val="00E77F90"/>
    <w:rsid w:val="00E80B54"/>
    <w:rsid w:val="00E80D72"/>
    <w:rsid w:val="00E82133"/>
    <w:rsid w:val="00E83D24"/>
    <w:rsid w:val="00E84660"/>
    <w:rsid w:val="00E8508A"/>
    <w:rsid w:val="00E85365"/>
    <w:rsid w:val="00E86589"/>
    <w:rsid w:val="00E86CB8"/>
    <w:rsid w:val="00E8780E"/>
    <w:rsid w:val="00E87C44"/>
    <w:rsid w:val="00E87DA0"/>
    <w:rsid w:val="00E91540"/>
    <w:rsid w:val="00E9180B"/>
    <w:rsid w:val="00E919D8"/>
    <w:rsid w:val="00E93086"/>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E46"/>
    <w:rsid w:val="00EB26C1"/>
    <w:rsid w:val="00EB2C0F"/>
    <w:rsid w:val="00EB3239"/>
    <w:rsid w:val="00EB3D09"/>
    <w:rsid w:val="00EB3E19"/>
    <w:rsid w:val="00EB44D3"/>
    <w:rsid w:val="00EB474A"/>
    <w:rsid w:val="00EB4B53"/>
    <w:rsid w:val="00EB5B31"/>
    <w:rsid w:val="00EB6B50"/>
    <w:rsid w:val="00EB742B"/>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797A"/>
    <w:rsid w:val="00EE028A"/>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55C3"/>
    <w:rsid w:val="00EF69C2"/>
    <w:rsid w:val="00F0081A"/>
    <w:rsid w:val="00F02CA0"/>
    <w:rsid w:val="00F03A82"/>
    <w:rsid w:val="00F05223"/>
    <w:rsid w:val="00F05255"/>
    <w:rsid w:val="00F05974"/>
    <w:rsid w:val="00F061A2"/>
    <w:rsid w:val="00F06A4C"/>
    <w:rsid w:val="00F06E4E"/>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1476"/>
    <w:rsid w:val="00F31A5B"/>
    <w:rsid w:val="00F334E6"/>
    <w:rsid w:val="00F34754"/>
    <w:rsid w:val="00F357B8"/>
    <w:rsid w:val="00F35A0D"/>
    <w:rsid w:val="00F36A1D"/>
    <w:rsid w:val="00F429B8"/>
    <w:rsid w:val="00F4496D"/>
    <w:rsid w:val="00F4583A"/>
    <w:rsid w:val="00F4593B"/>
    <w:rsid w:val="00F45AB6"/>
    <w:rsid w:val="00F46B9F"/>
    <w:rsid w:val="00F47238"/>
    <w:rsid w:val="00F47BCB"/>
    <w:rsid w:val="00F5066E"/>
    <w:rsid w:val="00F50737"/>
    <w:rsid w:val="00F50917"/>
    <w:rsid w:val="00F518DF"/>
    <w:rsid w:val="00F51F59"/>
    <w:rsid w:val="00F52649"/>
    <w:rsid w:val="00F53CD8"/>
    <w:rsid w:val="00F542B5"/>
    <w:rsid w:val="00F549CD"/>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EAB"/>
    <w:rsid w:val="00F71557"/>
    <w:rsid w:val="00F71561"/>
    <w:rsid w:val="00F71C40"/>
    <w:rsid w:val="00F72AB3"/>
    <w:rsid w:val="00F72B20"/>
    <w:rsid w:val="00F72C92"/>
    <w:rsid w:val="00F77A14"/>
    <w:rsid w:val="00F80449"/>
    <w:rsid w:val="00F82F82"/>
    <w:rsid w:val="00F83DE2"/>
    <w:rsid w:val="00F8433B"/>
    <w:rsid w:val="00F847C8"/>
    <w:rsid w:val="00F84B31"/>
    <w:rsid w:val="00F84DE5"/>
    <w:rsid w:val="00F857A7"/>
    <w:rsid w:val="00F85B4C"/>
    <w:rsid w:val="00F862D7"/>
    <w:rsid w:val="00F86B30"/>
    <w:rsid w:val="00F8728C"/>
    <w:rsid w:val="00F8777A"/>
    <w:rsid w:val="00F90D3F"/>
    <w:rsid w:val="00F90FC3"/>
    <w:rsid w:val="00F922BB"/>
    <w:rsid w:val="00F9308E"/>
    <w:rsid w:val="00F949F6"/>
    <w:rsid w:val="00F950E1"/>
    <w:rsid w:val="00F958F8"/>
    <w:rsid w:val="00F9599F"/>
    <w:rsid w:val="00F959B6"/>
    <w:rsid w:val="00F96549"/>
    <w:rsid w:val="00F96557"/>
    <w:rsid w:val="00F96ECE"/>
    <w:rsid w:val="00F97185"/>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C3B"/>
    <w:rsid w:val="00FB67FE"/>
    <w:rsid w:val="00FB788E"/>
    <w:rsid w:val="00FC0182"/>
    <w:rsid w:val="00FC1277"/>
    <w:rsid w:val="00FC19CC"/>
    <w:rsid w:val="00FC1AE9"/>
    <w:rsid w:val="00FC1B72"/>
    <w:rsid w:val="00FC1E91"/>
    <w:rsid w:val="00FC2EA0"/>
    <w:rsid w:val="00FC344B"/>
    <w:rsid w:val="00FC3E34"/>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6B0A"/>
    <w:rsid w:val="00FE6FC8"/>
    <w:rsid w:val="00FE7793"/>
    <w:rsid w:val="00FF06C1"/>
    <w:rsid w:val="00FF158A"/>
    <w:rsid w:val="00FF23F4"/>
    <w:rsid w:val="00FF28F0"/>
    <w:rsid w:val="00FF299E"/>
    <w:rsid w:val="00FF2B1C"/>
    <w:rsid w:val="00FF2DDC"/>
    <w:rsid w:val="00FF2EEB"/>
    <w:rsid w:val="00FF3645"/>
    <w:rsid w:val="00FF3692"/>
    <w:rsid w:val="00FF3E8E"/>
    <w:rsid w:val="00FF3FCD"/>
    <w:rsid w:val="00FF5021"/>
    <w:rsid w:val="00FF5E48"/>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87">
      <o:colormenu v:ext="edit" strokecolor="#c00000"/>
    </o:shapedefaults>
    <o:shapelayout v:ext="edit">
      <o:idmap v:ext="edit" data="1,2"/>
      <o:rules v:ext="edit">
        <o:r id="V:Rule86" type="connector" idref="#_x0000_s2312"/>
        <o:r id="V:Rule87" type="connector" idref="#_x0000_s2371"/>
        <o:r id="V:Rule88" type="connector" idref="#_x0000_s2083"/>
        <o:r id="V:Rule89" type="connector" idref="#_x0000_s2375"/>
        <o:r id="V:Rule90" type="connector" idref="#_x0000_s2084"/>
        <o:r id="V:Rule91" type="connector" idref="#_x0000_s2372"/>
        <o:r id="V:Rule92" type="connector" idref="#_x0000_s2335"/>
        <o:r id="V:Rule93" type="connector" idref="#_x0000_s2351"/>
        <o:r id="V:Rule94" type="connector" idref="#_x0000_s2337"/>
        <o:r id="V:Rule95" type="connector" idref="#_x0000_s2382"/>
        <o:r id="V:Rule96" type="connector" idref="#_x0000_s2298"/>
        <o:r id="V:Rule97" type="connector" idref="#_x0000_s2341"/>
        <o:r id="V:Rule98" type="connector" idref="#_x0000_s2332"/>
        <o:r id="V:Rule99" type="connector" idref="#_x0000_s2296"/>
        <o:r id="V:Rule100" type="connector" idref="#_x0000_s2299"/>
        <o:r id="V:Rule101" type="connector" idref="#_x0000_s2087"/>
        <o:r id="V:Rule102" type="connector" idref="#_x0000_s2319"/>
        <o:r id="V:Rule103" type="connector" idref="#_x0000_s2324"/>
        <o:r id="V:Rule104" type="connector" idref="#_x0000_s2317"/>
        <o:r id="V:Rule105" type="connector" idref="#_x0000_s2345"/>
        <o:r id="V:Rule106" type="connector" idref="#_x0000_s2321"/>
        <o:r id="V:Rule107" type="connector" idref="#_x0000_s2318"/>
        <o:r id="V:Rule108" type="connector" idref="#_x0000_s2302"/>
        <o:r id="V:Rule109" type="connector" idref="#_x0000_s2326"/>
        <o:r id="V:Rule110" type="connector" idref="#_x0000_s2349"/>
        <o:r id="V:Rule111" type="connector" idref="#_x0000_s2328"/>
        <o:r id="V:Rule112" type="connector" idref="#_x0000_s2379"/>
        <o:r id="V:Rule113" type="connector" idref="#_x0000_s2338"/>
        <o:r id="V:Rule114" type="connector" idref="#_x0000_s2339"/>
        <o:r id="V:Rule115" type="connector" idref="#_x0000_s2378"/>
        <o:r id="V:Rule116" type="connector" idref="#_x0000_s2295"/>
        <o:r id="V:Rule117" type="connector" idref="#_x0000_s2363"/>
        <o:r id="V:Rule118" type="connector" idref="#_x0000_s2361"/>
        <o:r id="V:Rule119" type="connector" idref="#_x0000_s2344"/>
        <o:r id="V:Rule120" type="connector" idref="#_x0000_s2362"/>
        <o:r id="V:Rule121" type="connector" idref="#_x0000_s2330"/>
        <o:r id="V:Rule122" type="connector" idref="#_x0000_s2342"/>
        <o:r id="V:Rule123" type="connector" idref="#_x0000_s2355"/>
        <o:r id="V:Rule124" type="connector" idref="#_x0000_s2085"/>
        <o:r id="V:Rule125" type="connector" idref="#_x0000_s2314"/>
        <o:r id="V:Rule126" type="connector" idref="#_x0000_s2300"/>
        <o:r id="V:Rule127" type="connector" idref="#_x0000_s2310"/>
        <o:r id="V:Rule128" type="connector" idref="#_x0000_s2350"/>
        <o:r id="V:Rule129" type="connector" idref="#_x0000_s2305"/>
        <o:r id="V:Rule130" type="connector" idref="#_x0000_s2367"/>
        <o:r id="V:Rule131" type="connector" idref="#_x0000_s2306"/>
        <o:r id="V:Rule132" type="connector" idref="#_x0000_s2359"/>
        <o:r id="V:Rule133" type="connector" idref="#_x0000_s2316"/>
        <o:r id="V:Rule134" type="connector" idref="#_x0000_s2352"/>
        <o:r id="V:Rule135" type="connector" idref="#_x0000_s2370"/>
        <o:r id="V:Rule136" type="connector" idref="#_x0000_s2086"/>
        <o:r id="V:Rule137" type="connector" idref="#_x0000_s2325"/>
        <o:r id="V:Rule138" type="connector" idref="#_x0000_s2360"/>
        <o:r id="V:Rule139" type="connector" idref="#_x0000_s2380"/>
        <o:r id="V:Rule140" type="connector" idref="#_x0000_s2340"/>
        <o:r id="V:Rule141" type="connector" idref="#_x0000_s2384"/>
        <o:r id="V:Rule142" type="connector" idref="#_x0000_s2334"/>
        <o:r id="V:Rule143" type="connector" idref="#_x0000_s2333"/>
        <o:r id="V:Rule144" type="connector" idref="#_x0000_s2297"/>
        <o:r id="V:Rule145" type="connector" idref="#_x0000_s2383"/>
        <o:r id="V:Rule146" type="connector" idref="#_x0000_s2373"/>
        <o:r id="V:Rule147" type="connector" idref="#_x0000_s2331"/>
        <o:r id="V:Rule148" type="connector" idref="#_x0000_s2343"/>
        <o:r id="V:Rule149" type="connector" idref="#_x0000_s2377"/>
        <o:r id="V:Rule150" type="connector" idref="#_x0000_s2346"/>
        <o:r id="V:Rule151" type="connector" idref="#_x0000_s2376"/>
        <o:r id="V:Rule152" type="connector" idref="#_x0000_s2323"/>
        <o:r id="V:Rule153" type="connector" idref="#_x0000_s2385"/>
        <o:r id="V:Rule154" type="connector" idref="#_x0000_s2354"/>
        <o:r id="V:Rule155" type="connector" idref="#_x0000_s2320"/>
        <o:r id="V:Rule156" type="connector" idref="#_x0000_s2313"/>
        <o:r id="V:Rule157" type="connector" idref="#_x0000_s2088"/>
        <o:r id="V:Rule158" type="connector" idref="#_x0000_s2369"/>
        <o:r id="V:Rule159" type="connector" idref="#_x0000_s2307"/>
        <o:r id="V:Rule160" type="connector" idref="#_x0000_s2347"/>
        <o:r id="V:Rule161" type="connector" idref="#_x0000_s2311"/>
        <o:r id="V:Rule162" type="connector" idref="#_x0000_s2303"/>
        <o:r id="V:Rule163" type="connector" idref="#_x0000_s2381"/>
        <o:r id="V:Rule164" type="connector" idref="#_x0000_s2368"/>
        <o:r id="V:Rule165" type="connector" idref="#_x0000_s2309"/>
        <o:r id="V:Rule166" type="connector" idref="#_x0000_s2327"/>
        <o:r id="V:Rule167" type="connector" idref="#_x0000_s2353"/>
        <o:r id="V:Rule168" type="connector" idref="#_x0000_s2304"/>
        <o:r id="V:Rule169" type="connector" idref="#_x0000_s2386"/>
        <o:r id="V:Rule170" type="connector" idref="#_x0000_s23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mailto:info@zem.k26.ru" TargetMode="Externa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image" Target="media/image1.jpeg"/><Relationship Id="rId42" Type="http://schemas.openxmlformats.org/officeDocument/2006/relationships/hyperlink" Target="mailto:info@zem.k26.ru" TargetMode="External"/><Relationship Id="rId47" Type="http://schemas.openxmlformats.org/officeDocument/2006/relationships/hyperlink" Target="consultantplus://offline/ref=BDDE458324E3698920C8F109071BEFCC77DD53394AAEF2FC4B6496EF8E3F1DEBF44068B60BC780633F9A392376C8E8BA29D953BEFE5A9AEA7Ew2C" TargetMode="External"/><Relationship Id="rId50" Type="http://schemas.openxmlformats.org/officeDocument/2006/relationships/hyperlink" Target="consultantplus://offline/ref=BDDE458324E3698920C8F109071BEFCC77DD53394AAEF2FC4B6496EF8E3F1DEBF44068B60BC780633F9A392376C8E8BA29D953BEFE5A9AEA7Ew2C" TargetMode="External"/><Relationship Id="rId55" Type="http://schemas.openxmlformats.org/officeDocument/2006/relationships/hyperlink" Target="mailto:kancel@adm.k26.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consultantplus://offline/ref=BDDE458324E3698920C8F109071BEFCC77DD53394AAEF2FC4B6496EF8E3F1DEBF44068B60BC780633F9A392376C8E8BA29D953BEFE5A9AEA7Ew2C" TargetMode="External"/><Relationship Id="rId54" Type="http://schemas.openxmlformats.org/officeDocument/2006/relationships/hyperlink" Target="consultantplus://offline/ref=BDDE458324E3698920C8F109071BEFCC77DD53394AAEF2FC4B6496EF8E3F1DEBF44068B60BC780633F9A392376C8E8BA29D953BEFE5A9AEA7Ew2C"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mailto:kancel@adm.k26.ru" TargetMode="External"/><Relationship Id="rId37" Type="http://schemas.openxmlformats.org/officeDocument/2006/relationships/image" Target="media/image2.jpeg"/><Relationship Id="rId40" Type="http://schemas.openxmlformats.org/officeDocument/2006/relationships/image" Target="media/image3.jpeg"/><Relationship Id="rId45" Type="http://schemas.openxmlformats.org/officeDocument/2006/relationships/hyperlink" Target="mailto:info@zem.k26.ru" TargetMode="External"/><Relationship Id="rId53" Type="http://schemas.openxmlformats.org/officeDocument/2006/relationships/image" Target="media/image7.jpeg"/><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info@zem.k26.ru" TargetMode="External"/><Relationship Id="rId49" Type="http://schemas.openxmlformats.org/officeDocument/2006/relationships/image" Target="media/image6.jpeg"/><Relationship Id="rId57" Type="http://schemas.openxmlformats.org/officeDocument/2006/relationships/image" Target="media/image8.jpeg"/><Relationship Id="rId61" Type="http://schemas.openxmlformats.org/officeDocument/2006/relationships/fontTable" Target="fontTable.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consultantplus://offline/ref=BDDE458324E3698920C8F109071BEFCC77DD53394AAEF2FC4B6496EF8E3F1DEBF44068B60BC780633F9A392376C8E8BA29D953BEFE5A9AEA7Ew2C" TargetMode="External"/><Relationship Id="rId44" Type="http://schemas.openxmlformats.org/officeDocument/2006/relationships/hyperlink" Target="consultantplus://offline/ref=BDDE458324E3698920C8F109071BEFCC77DD53394AAEF2FC4B6496EF8E3F1DEBF44068B60BC780633F9A392376C8E8BA29D953BEFE5A9AEA7Ew2C" TargetMode="External"/><Relationship Id="rId52" Type="http://schemas.openxmlformats.org/officeDocument/2006/relationships/hyperlink" Target="mailto:info@zem.k26.ru" TargetMode="External"/><Relationship Id="rId6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consultantplus://offline/ref=BDDE458324E3698920C8F109071BEFCC77DD53394AAEF2FC4B6496EF8E3F1DEBF44068B60BC780633F9A392376C8E8BA29D953BEFE5A9AEA7Ew2C" TargetMode="External"/><Relationship Id="rId43" Type="http://schemas.openxmlformats.org/officeDocument/2006/relationships/image" Target="media/image4.jpeg"/><Relationship Id="rId48" Type="http://schemas.openxmlformats.org/officeDocument/2006/relationships/hyperlink" Target="mailto:info@zem.k26.ru" TargetMode="External"/><Relationship Id="rId56" Type="http://schemas.openxmlformats.org/officeDocument/2006/relationships/hyperlink" Target="mailto:info@zem.k26.ru" TargetMode="External"/><Relationship Id="rId8" Type="http://schemas.openxmlformats.org/officeDocument/2006/relationships/hyperlink" Target="http://www.torgi.gov.ru/" TargetMode="External"/><Relationship Id="rId51" Type="http://schemas.openxmlformats.org/officeDocument/2006/relationships/hyperlink" Target="mailto:kancel@adm.k26.ru" TargetMode="External"/><Relationship Id="rId3" Type="http://schemas.openxmlformats.org/officeDocument/2006/relationships/styles" Target="styl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mailto:info@zem.k26.ru" TargetMode="External"/><Relationship Id="rId38" Type="http://schemas.openxmlformats.org/officeDocument/2006/relationships/hyperlink" Target="consultantplus://offline/ref=BDDE458324E3698920C8F109071BEFCC77DD53394AAEF2FC4B6496EF8E3F1DEBF44068B60BC780633F9A392376C8E8BA29D953BEFE5A9AEA7Ew2C" TargetMode="External"/><Relationship Id="rId46" Type="http://schemas.openxmlformats.org/officeDocument/2006/relationships/image" Target="media/image5.jpeg"/><Relationship Id="rId5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1BD79-FB08-4F37-A10E-12EA6D53F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15394</TotalTime>
  <Pages>132</Pages>
  <Words>51411</Words>
  <Characters>293046</Characters>
  <Application>Microsoft Office Word</Application>
  <DocSecurity>0</DocSecurity>
  <Lines>2442</Lines>
  <Paragraphs>687</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343770</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Shapovalova</cp:lastModifiedBy>
  <cp:revision>1274</cp:revision>
  <cp:lastPrinted>2020-11-26T10:17:00Z</cp:lastPrinted>
  <dcterms:created xsi:type="dcterms:W3CDTF">2011-09-26T09:12:00Z</dcterms:created>
  <dcterms:modified xsi:type="dcterms:W3CDTF">2020-12-08T03:58:00Z</dcterms:modified>
</cp:coreProperties>
</file>