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54675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546750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546750">
        <w:rPr>
          <w:szCs w:val="24"/>
        </w:rPr>
        <w:t>незавершенного строительством объекта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546750">
        <w:t>пос. Новый Путь</w:t>
      </w:r>
      <w:r w:rsidR="00C1302F">
        <w:t xml:space="preserve">, </w:t>
      </w:r>
      <w:r w:rsidR="00546750">
        <w:t xml:space="preserve">ул. Майская, </w:t>
      </w:r>
      <w:proofErr w:type="spellStart"/>
      <w:r w:rsidR="00546750">
        <w:t>нез</w:t>
      </w:r>
      <w:proofErr w:type="spellEnd"/>
      <w:r w:rsidR="00546750">
        <w:t>. стр. 22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546750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4675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46750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546750" w:rsidRPr="00546750">
        <w:rPr>
          <w:rFonts w:ascii="Times New Roman" w:hAnsi="Times New Roman"/>
          <w:sz w:val="24"/>
          <w:szCs w:val="24"/>
        </w:rPr>
        <w:t>незавершенный строительством объект</w:t>
      </w:r>
      <w:r w:rsidR="00E00A13" w:rsidRPr="00546750">
        <w:rPr>
          <w:rFonts w:ascii="Times New Roman" w:hAnsi="Times New Roman"/>
          <w:sz w:val="24"/>
          <w:szCs w:val="24"/>
        </w:rPr>
        <w:t>, расположенн</w:t>
      </w:r>
      <w:r w:rsidR="00546750" w:rsidRPr="00546750">
        <w:rPr>
          <w:rFonts w:ascii="Times New Roman" w:hAnsi="Times New Roman"/>
          <w:sz w:val="24"/>
          <w:szCs w:val="24"/>
        </w:rPr>
        <w:t>ый</w:t>
      </w:r>
      <w:r w:rsidR="00E00A13" w:rsidRPr="00546750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546750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546750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546750">
        <w:rPr>
          <w:rFonts w:ascii="Times New Roman" w:hAnsi="Times New Roman"/>
          <w:sz w:val="24"/>
          <w:szCs w:val="24"/>
        </w:rPr>
        <w:t>Красноярский край, ЗАТО</w:t>
      </w:r>
      <w:r w:rsidR="00C1302F" w:rsidRPr="00546750">
        <w:rPr>
          <w:rFonts w:ascii="Times New Roman" w:hAnsi="Times New Roman"/>
          <w:sz w:val="24"/>
          <w:szCs w:val="24"/>
        </w:rPr>
        <w:t xml:space="preserve"> </w:t>
      </w:r>
      <w:r w:rsidR="00546750" w:rsidRPr="00546750">
        <w:rPr>
          <w:rFonts w:ascii="Times New Roman" w:hAnsi="Times New Roman"/>
          <w:sz w:val="24"/>
          <w:szCs w:val="24"/>
        </w:rPr>
        <w:t xml:space="preserve"> </w:t>
      </w:r>
      <w:r w:rsidR="00E00A13" w:rsidRPr="00546750">
        <w:rPr>
          <w:rFonts w:ascii="Times New Roman" w:hAnsi="Times New Roman"/>
          <w:sz w:val="24"/>
          <w:szCs w:val="24"/>
        </w:rPr>
        <w:t xml:space="preserve">Железногорск, </w:t>
      </w:r>
      <w:r w:rsidR="00546750" w:rsidRPr="00546750">
        <w:rPr>
          <w:rFonts w:ascii="Times New Roman" w:hAnsi="Times New Roman"/>
          <w:sz w:val="24"/>
          <w:szCs w:val="24"/>
        </w:rPr>
        <w:t xml:space="preserve">пос. Новый Путь, ул. Майская, </w:t>
      </w:r>
      <w:proofErr w:type="spellStart"/>
      <w:r w:rsidR="00546750" w:rsidRPr="00546750">
        <w:rPr>
          <w:rFonts w:ascii="Times New Roman" w:hAnsi="Times New Roman"/>
          <w:sz w:val="24"/>
          <w:szCs w:val="24"/>
        </w:rPr>
        <w:t>нез</w:t>
      </w:r>
      <w:proofErr w:type="spellEnd"/>
      <w:r w:rsidR="00546750" w:rsidRPr="00546750">
        <w:rPr>
          <w:rFonts w:ascii="Times New Roman" w:hAnsi="Times New Roman"/>
          <w:sz w:val="24"/>
          <w:szCs w:val="24"/>
        </w:rPr>
        <w:t>. стр. 22</w:t>
      </w:r>
      <w:r w:rsidRPr="00546750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 w:rsidRPr="00546750">
        <w:rPr>
          <w:rFonts w:ascii="Times New Roman" w:hAnsi="Times New Roman"/>
          <w:sz w:val="24"/>
          <w:szCs w:val="24"/>
        </w:rPr>
        <w:t>0</w:t>
      </w:r>
      <w:r w:rsidR="00C1302F" w:rsidRPr="00546750">
        <w:rPr>
          <w:rFonts w:ascii="Times New Roman" w:hAnsi="Times New Roman"/>
          <w:sz w:val="24"/>
          <w:szCs w:val="24"/>
        </w:rPr>
        <w:t>7010</w:t>
      </w:r>
      <w:r w:rsidR="007F0E95" w:rsidRPr="00546750">
        <w:rPr>
          <w:rFonts w:ascii="Times New Roman" w:hAnsi="Times New Roman"/>
          <w:sz w:val="24"/>
          <w:szCs w:val="24"/>
        </w:rPr>
        <w:t>01</w:t>
      </w:r>
      <w:r w:rsidRPr="00546750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966</w:t>
      </w:r>
      <w:r w:rsidRPr="00546750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546750">
        <w:rPr>
          <w:rFonts w:ascii="Times New Roman" w:hAnsi="Times New Roman"/>
          <w:sz w:val="24"/>
          <w:szCs w:val="24"/>
        </w:rPr>
        <w:t>19.02.2020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C1302F">
        <w:rPr>
          <w:rFonts w:ascii="Times New Roman" w:hAnsi="Times New Roman"/>
          <w:sz w:val="24"/>
          <w:szCs w:val="24"/>
        </w:rPr>
        <w:t>701</w:t>
      </w:r>
      <w:r w:rsidR="007F0E95">
        <w:rPr>
          <w:rFonts w:ascii="Times New Roman" w:hAnsi="Times New Roman"/>
          <w:sz w:val="24"/>
          <w:szCs w:val="24"/>
        </w:rPr>
        <w:t>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966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</w:t>
      </w:r>
      <w:r w:rsidR="00C1302F">
        <w:rPr>
          <w:rFonts w:ascii="Times New Roman" w:hAnsi="Times New Roman"/>
          <w:sz w:val="24"/>
          <w:szCs w:val="24"/>
        </w:rPr>
        <w:t>095</w:t>
      </w:r>
      <w:r w:rsidR="007F0E95">
        <w:rPr>
          <w:rFonts w:ascii="Times New Roman" w:hAnsi="Times New Roman"/>
          <w:sz w:val="24"/>
          <w:szCs w:val="24"/>
        </w:rPr>
        <w:t>/20</w:t>
      </w:r>
      <w:r w:rsidR="00C1302F"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0</w:t>
      </w:r>
      <w:r w:rsidR="007F0E95">
        <w:rPr>
          <w:rFonts w:ascii="Times New Roman" w:hAnsi="Times New Roman"/>
          <w:sz w:val="24"/>
          <w:szCs w:val="24"/>
        </w:rPr>
        <w:t>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46750">
        <w:rPr>
          <w:rFonts w:ascii="Times New Roman" w:hAnsi="Times New Roman"/>
          <w:sz w:val="24"/>
          <w:szCs w:val="24"/>
        </w:rPr>
        <w:t>978,6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546750">
        <w:rPr>
          <w:rFonts w:ascii="Times New Roman" w:hAnsi="Times New Roman"/>
          <w:sz w:val="24"/>
          <w:szCs w:val="24"/>
        </w:rPr>
        <w:t>4 271,0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C1302F">
        <w:rPr>
          <w:rFonts w:ascii="Times New Roman" w:hAnsi="Times New Roman"/>
          <w:sz w:val="24"/>
          <w:szCs w:val="24"/>
        </w:rPr>
        <w:t>701001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2084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участка: </w:t>
      </w:r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</w:t>
      </w:r>
      <w:r w:rsidR="00546750">
        <w:rPr>
          <w:rFonts w:ascii="Times New Roman" w:hAnsi="Times New Roman"/>
          <w:sz w:val="24"/>
          <w:szCs w:val="24"/>
        </w:rPr>
        <w:t xml:space="preserve"> городской </w:t>
      </w:r>
      <w:proofErr w:type="gramStart"/>
      <w:r w:rsidR="00546750">
        <w:rPr>
          <w:rFonts w:ascii="Times New Roman" w:hAnsi="Times New Roman"/>
          <w:sz w:val="24"/>
          <w:szCs w:val="24"/>
        </w:rPr>
        <w:t>округ</w:t>
      </w:r>
      <w:proofErr w:type="gramEnd"/>
      <w:r w:rsidR="00546750">
        <w:rPr>
          <w:rFonts w:ascii="Times New Roman" w:hAnsi="Times New Roman"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 ЗАТО</w:t>
      </w:r>
      <w:r w:rsidR="00546750">
        <w:rPr>
          <w:rFonts w:ascii="Times New Roman" w:hAnsi="Times New Roman"/>
          <w:sz w:val="24"/>
          <w:szCs w:val="24"/>
        </w:rPr>
        <w:t xml:space="preserve"> город</w:t>
      </w:r>
      <w:r w:rsidR="009C70AE" w:rsidRPr="00B22248">
        <w:rPr>
          <w:rFonts w:ascii="Times New Roman" w:hAnsi="Times New Roman"/>
          <w:sz w:val="24"/>
          <w:szCs w:val="24"/>
        </w:rPr>
        <w:t xml:space="preserve">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</w:t>
      </w:r>
      <w:r w:rsidR="00C1302F">
        <w:rPr>
          <w:rFonts w:ascii="Times New Roman" w:hAnsi="Times New Roman"/>
          <w:sz w:val="24"/>
          <w:szCs w:val="24"/>
        </w:rPr>
        <w:t xml:space="preserve">п. Новый Путь, ул. </w:t>
      </w:r>
      <w:r w:rsidR="00546750">
        <w:rPr>
          <w:rFonts w:ascii="Times New Roman" w:hAnsi="Times New Roman"/>
          <w:sz w:val="24"/>
          <w:szCs w:val="24"/>
        </w:rPr>
        <w:t>Майск</w:t>
      </w:r>
      <w:r w:rsidR="00C1302F">
        <w:rPr>
          <w:rFonts w:ascii="Times New Roman" w:hAnsi="Times New Roman"/>
          <w:sz w:val="24"/>
          <w:szCs w:val="24"/>
        </w:rPr>
        <w:t xml:space="preserve">ая, </w:t>
      </w:r>
      <w:r w:rsidR="00546750">
        <w:rPr>
          <w:rFonts w:ascii="Times New Roman" w:hAnsi="Times New Roman"/>
          <w:sz w:val="24"/>
          <w:szCs w:val="24"/>
        </w:rPr>
        <w:t>земельный участок</w:t>
      </w:r>
      <w:r w:rsidR="00C1302F">
        <w:rPr>
          <w:rFonts w:ascii="Times New Roman" w:hAnsi="Times New Roman"/>
          <w:sz w:val="24"/>
          <w:szCs w:val="24"/>
        </w:rPr>
        <w:t xml:space="preserve"> № </w:t>
      </w:r>
      <w:r w:rsidR="00546750">
        <w:rPr>
          <w:rFonts w:ascii="Times New Roman" w:hAnsi="Times New Roman"/>
          <w:sz w:val="24"/>
          <w:szCs w:val="24"/>
        </w:rPr>
        <w:t>22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546750">
        <w:rPr>
          <w:rFonts w:ascii="Times New Roman" w:hAnsi="Times New Roman"/>
          <w:sz w:val="24"/>
          <w:szCs w:val="24"/>
        </w:rPr>
        <w:t>деловое управление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46750">
        <w:rPr>
          <w:rFonts w:ascii="Times New Roman" w:hAnsi="Times New Roman"/>
          <w:sz w:val="24"/>
          <w:szCs w:val="24"/>
        </w:rPr>
        <w:t>189 600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46750">
        <w:rPr>
          <w:rFonts w:ascii="Times New Roman" w:hAnsi="Times New Roman"/>
          <w:sz w:val="24"/>
          <w:szCs w:val="24"/>
        </w:rPr>
        <w:t>сто восемьдесят девять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C1302F">
        <w:rPr>
          <w:rFonts w:ascii="Times New Roman" w:hAnsi="Times New Roman"/>
          <w:sz w:val="24"/>
          <w:szCs w:val="24"/>
        </w:rPr>
        <w:t xml:space="preserve"> </w:t>
      </w:r>
      <w:r w:rsidR="00546750">
        <w:rPr>
          <w:rFonts w:ascii="Times New Roman" w:hAnsi="Times New Roman"/>
          <w:sz w:val="24"/>
          <w:szCs w:val="24"/>
        </w:rPr>
        <w:t>шестьсот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4675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4675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20EF0"/>
    <w:rsid w:val="00132156"/>
    <w:rsid w:val="001513A1"/>
    <w:rsid w:val="00240B06"/>
    <w:rsid w:val="002D1BD8"/>
    <w:rsid w:val="003A75FB"/>
    <w:rsid w:val="0043234A"/>
    <w:rsid w:val="00454B5B"/>
    <w:rsid w:val="005043E4"/>
    <w:rsid w:val="005325A2"/>
    <w:rsid w:val="00546750"/>
    <w:rsid w:val="00627A88"/>
    <w:rsid w:val="00645113"/>
    <w:rsid w:val="006A5928"/>
    <w:rsid w:val="006C7736"/>
    <w:rsid w:val="006F556C"/>
    <w:rsid w:val="00733BE9"/>
    <w:rsid w:val="007F0E95"/>
    <w:rsid w:val="008024FC"/>
    <w:rsid w:val="009C70AE"/>
    <w:rsid w:val="009F1279"/>
    <w:rsid w:val="00A71527"/>
    <w:rsid w:val="00A91230"/>
    <w:rsid w:val="00A97E93"/>
    <w:rsid w:val="00AA6BDA"/>
    <w:rsid w:val="00B647CB"/>
    <w:rsid w:val="00BB2994"/>
    <w:rsid w:val="00C07407"/>
    <w:rsid w:val="00C0794B"/>
    <w:rsid w:val="00C12780"/>
    <w:rsid w:val="00C1302F"/>
    <w:rsid w:val="00C9362E"/>
    <w:rsid w:val="00CA43EE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423FA-C3AA-4149-89E5-0A02B7B1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2020-03-13T02:25:00Z</cp:lastPrinted>
  <dcterms:created xsi:type="dcterms:W3CDTF">2021-06-23T07:53:00Z</dcterms:created>
  <dcterms:modified xsi:type="dcterms:W3CDTF">2022-03-01T06:43:00Z</dcterms:modified>
</cp:coreProperties>
</file>