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4574E5">
        <w:rPr>
          <w:color w:val="000000"/>
          <w:sz w:val="24"/>
          <w:szCs w:val="24"/>
        </w:rPr>
        <w:t>, 23.05.2022</w:t>
      </w:r>
      <w:r w:rsidR="00DD1B99">
        <w:rPr>
          <w:color w:val="000000"/>
          <w:sz w:val="24"/>
          <w:szCs w:val="24"/>
        </w:rPr>
        <w:t>, 26.06.2023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20.01.2021) в связи с признанием только одного претендента участником такой продажи</w:t>
      </w:r>
      <w:r w:rsidR="005042BD">
        <w:rPr>
          <w:color w:val="000000"/>
          <w:sz w:val="24"/>
          <w:szCs w:val="24"/>
        </w:rPr>
        <w:t>, 06.10.2021</w:t>
      </w:r>
      <w:r w:rsidR="00D966A2">
        <w:rPr>
          <w:color w:val="000000"/>
          <w:sz w:val="24"/>
          <w:szCs w:val="24"/>
        </w:rPr>
        <w:t>, 1</w:t>
      </w:r>
      <w:r w:rsidR="009F4000">
        <w:rPr>
          <w:color w:val="000000"/>
          <w:sz w:val="24"/>
          <w:szCs w:val="24"/>
        </w:rPr>
        <w:t>8</w:t>
      </w:r>
      <w:r w:rsidR="00D966A2">
        <w:rPr>
          <w:color w:val="000000"/>
          <w:sz w:val="24"/>
          <w:szCs w:val="24"/>
        </w:rPr>
        <w:t>.07.2022</w:t>
      </w:r>
      <w:r w:rsidR="00DD1B99">
        <w:rPr>
          <w:color w:val="000000"/>
          <w:sz w:val="24"/>
          <w:szCs w:val="24"/>
        </w:rPr>
        <w:t>, 30.01.2023</w:t>
      </w:r>
      <w:r w:rsidR="009A1188">
        <w:rPr>
          <w:color w:val="000000"/>
          <w:sz w:val="24"/>
          <w:szCs w:val="24"/>
        </w:rPr>
        <w:t>, 12.09.2023</w:t>
      </w:r>
      <w:r w:rsidR="005042BD">
        <w:rPr>
          <w:color w:val="000000"/>
          <w:sz w:val="24"/>
          <w:szCs w:val="24"/>
        </w:rPr>
        <w:t xml:space="preserve"> – в связи с отсутствием заявок на участие в продаже,  27.12.2021 – в связи с отсутствием допущенных участников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1D6302"/>
    <w:rsid w:val="00241615"/>
    <w:rsid w:val="0042466C"/>
    <w:rsid w:val="004569D3"/>
    <w:rsid w:val="004574E5"/>
    <w:rsid w:val="005042BD"/>
    <w:rsid w:val="00635DB2"/>
    <w:rsid w:val="00660C53"/>
    <w:rsid w:val="008C135C"/>
    <w:rsid w:val="009A1188"/>
    <w:rsid w:val="009F4000"/>
    <w:rsid w:val="00AD2777"/>
    <w:rsid w:val="00B21DD6"/>
    <w:rsid w:val="00C72A1B"/>
    <w:rsid w:val="00D7020A"/>
    <w:rsid w:val="00D966A2"/>
    <w:rsid w:val="00DA58C3"/>
    <w:rsid w:val="00DB1700"/>
    <w:rsid w:val="00DD10C8"/>
    <w:rsid w:val="00DD1B99"/>
    <w:rsid w:val="00F7394A"/>
    <w:rsid w:val="00F7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2023-10-02T07:40:00Z</dcterms:modified>
</cp:coreProperties>
</file>