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166C7D" w:rsidRPr="00377596">
        <w:rPr>
          <w:sz w:val="28"/>
          <w:szCs w:val="28"/>
        </w:rPr>
        <w:t>комплекса нежилых зданий</w:t>
      </w:r>
      <w:r w:rsidR="00166C7D">
        <w:rPr>
          <w:sz w:val="28"/>
          <w:szCs w:val="28"/>
        </w:rPr>
        <w:t xml:space="preserve"> и объектов движимого имущества</w:t>
      </w:r>
      <w:r w:rsidR="00166C7D" w:rsidRPr="00377596">
        <w:rPr>
          <w:sz w:val="28"/>
          <w:szCs w:val="28"/>
        </w:rPr>
        <w:t>, расположенных</w:t>
      </w:r>
      <w:r w:rsidR="00166C7D">
        <w:rPr>
          <w:sz w:val="28"/>
          <w:szCs w:val="28"/>
        </w:rPr>
        <w:t xml:space="preserve"> на земельном участке по адресу</w:t>
      </w:r>
      <w:r w:rsidR="00166C7D" w:rsidRPr="00377596">
        <w:rPr>
          <w:sz w:val="28"/>
          <w:szCs w:val="28"/>
        </w:rPr>
        <w:t xml:space="preserve">: Красноярский край, ЗАТО Железногорск, </w:t>
      </w:r>
      <w:proofErr w:type="gramStart"/>
      <w:r w:rsidR="00166C7D">
        <w:rPr>
          <w:sz w:val="28"/>
          <w:szCs w:val="28"/>
        </w:rPr>
        <w:t>г</w:t>
      </w:r>
      <w:proofErr w:type="gramEnd"/>
      <w:r w:rsidR="00166C7D">
        <w:rPr>
          <w:sz w:val="28"/>
          <w:szCs w:val="28"/>
        </w:rPr>
        <w:t>. Железногорск, ул. Горького, № 38А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4E0AA0">
        <w:rPr>
          <w:rFonts w:eastAsia="Calibri"/>
          <w:color w:val="000000"/>
          <w:sz w:val="28"/>
          <w:szCs w:val="28"/>
        </w:rPr>
        <w:t>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074C55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4E0AA0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открыт</w:t>
      </w:r>
      <w:r w:rsidR="004E0AA0">
        <w:rPr>
          <w:sz w:val="28"/>
          <w:szCs w:val="28"/>
        </w:rPr>
        <w:t>ый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</w:t>
      </w:r>
      <w:r w:rsidR="00605216">
        <w:rPr>
          <w:sz w:val="28"/>
          <w:szCs w:val="28"/>
        </w:rPr>
        <w:t>й</w:t>
      </w:r>
      <w:r w:rsidRPr="00AC339B">
        <w:rPr>
          <w:sz w:val="28"/>
          <w:szCs w:val="28"/>
        </w:rPr>
        <w:t xml:space="preserve">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AA0">
        <w:rPr>
          <w:sz w:val="28"/>
          <w:szCs w:val="28"/>
        </w:rPr>
        <w:t>Начальная цена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объекта –  </w:t>
      </w:r>
      <w:r w:rsidR="00166C7D">
        <w:rPr>
          <w:sz w:val="28"/>
          <w:szCs w:val="28"/>
        </w:rPr>
        <w:t>15 863 136,00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166C7D">
        <w:rPr>
          <w:sz w:val="28"/>
          <w:szCs w:val="28"/>
        </w:rPr>
        <w:t>13.09</w:t>
      </w:r>
      <w:r w:rsidR="00D97585">
        <w:rPr>
          <w:sz w:val="28"/>
          <w:szCs w:val="28"/>
        </w:rPr>
        <w:t>.2023</w:t>
      </w:r>
      <w:r w:rsidR="00AC3062">
        <w:rPr>
          <w:sz w:val="28"/>
          <w:szCs w:val="28"/>
        </w:rPr>
        <w:t xml:space="preserve"> по </w:t>
      </w:r>
      <w:r w:rsidR="00166C7D">
        <w:rPr>
          <w:sz w:val="28"/>
          <w:szCs w:val="28"/>
        </w:rPr>
        <w:t>18.09</w:t>
      </w:r>
      <w:r w:rsidR="00D97585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166C7D">
        <w:rPr>
          <w:sz w:val="28"/>
          <w:szCs w:val="28"/>
        </w:rPr>
        <w:t>19.09</w:t>
      </w:r>
      <w:r w:rsidR="00D97585">
        <w:rPr>
          <w:sz w:val="28"/>
          <w:szCs w:val="28"/>
        </w:rPr>
        <w:t>.2023</w:t>
      </w:r>
      <w:r>
        <w:rPr>
          <w:sz w:val="28"/>
          <w:szCs w:val="28"/>
        </w:rPr>
        <w:t xml:space="preserve"> по </w:t>
      </w:r>
      <w:r w:rsidR="00166C7D">
        <w:rPr>
          <w:sz w:val="28"/>
          <w:szCs w:val="28"/>
        </w:rPr>
        <w:t>17.10</w:t>
      </w:r>
      <w:r w:rsidR="005648C8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4E0AA0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– </w:t>
      </w:r>
      <w:r w:rsidR="00166C7D">
        <w:rPr>
          <w:sz w:val="28"/>
          <w:szCs w:val="28"/>
        </w:rPr>
        <w:t>18.10</w:t>
      </w:r>
      <w:r w:rsidR="005648C8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4E0AA0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166C7D">
        <w:rPr>
          <w:sz w:val="28"/>
          <w:szCs w:val="28"/>
        </w:rPr>
        <w:t>20.10</w:t>
      </w:r>
      <w:r w:rsidR="005648C8">
        <w:rPr>
          <w:sz w:val="28"/>
          <w:szCs w:val="28"/>
        </w:rPr>
        <w:t>.2023</w:t>
      </w:r>
      <w:r>
        <w:rPr>
          <w:sz w:val="28"/>
          <w:szCs w:val="28"/>
        </w:rPr>
        <w:t xml:space="preserve"> в </w:t>
      </w:r>
      <w:r w:rsidR="00074C55">
        <w:rPr>
          <w:sz w:val="28"/>
          <w:szCs w:val="28"/>
        </w:rPr>
        <w:t>0</w:t>
      </w:r>
      <w:r w:rsidR="00166C7D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4E0AA0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4E0AA0">
        <w:rPr>
          <w:sz w:val="28"/>
          <w:szCs w:val="28"/>
        </w:rPr>
        <w:t>аукциона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4E0AA0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086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3C09">
        <w:rPr>
          <w:bCs/>
          <w:sz w:val="28"/>
          <w:szCs w:val="28"/>
        </w:rPr>
        <w:t xml:space="preserve">        </w:t>
      </w:r>
      <w:r w:rsidR="00F23C09">
        <w:rPr>
          <w:bCs/>
          <w:sz w:val="28"/>
          <w:szCs w:val="28"/>
        </w:rPr>
        <w:t>Е</w:t>
      </w:r>
      <w:r w:rsidR="00D97585">
        <w:rPr>
          <w:bCs/>
          <w:sz w:val="28"/>
          <w:szCs w:val="28"/>
        </w:rPr>
        <w:t xml:space="preserve">динственным участником аукциона признан претендент </w:t>
      </w:r>
      <w:r w:rsidR="00F23C09">
        <w:rPr>
          <w:bCs/>
          <w:sz w:val="28"/>
          <w:szCs w:val="28"/>
        </w:rPr>
        <w:t xml:space="preserve">- </w:t>
      </w:r>
      <w:r w:rsidR="00D97585">
        <w:rPr>
          <w:bCs/>
          <w:sz w:val="28"/>
          <w:szCs w:val="28"/>
        </w:rPr>
        <w:t>Общество с ограниченной ответственностью «</w:t>
      </w:r>
      <w:r w:rsidR="00166C7D">
        <w:rPr>
          <w:bCs/>
          <w:sz w:val="28"/>
          <w:szCs w:val="28"/>
        </w:rPr>
        <w:t>ПРОИЗВОДСТВЕННО-СТРОИТЕЛЬНАЯ КОМПАНИЯ «ПЕНТАР</w:t>
      </w:r>
      <w:r w:rsidR="00D97585">
        <w:rPr>
          <w:bCs/>
          <w:sz w:val="28"/>
          <w:szCs w:val="28"/>
        </w:rPr>
        <w:t>»</w:t>
      </w:r>
      <w:r w:rsidRPr="002353A5">
        <w:rPr>
          <w:bCs/>
          <w:sz w:val="28"/>
          <w:szCs w:val="28"/>
        </w:rPr>
        <w:t>.</w:t>
      </w:r>
      <w:r w:rsidR="00F23C09">
        <w:rPr>
          <w:bCs/>
          <w:sz w:val="28"/>
          <w:szCs w:val="28"/>
        </w:rPr>
        <w:t xml:space="preserve"> В связи с этим, конкурсной (аукционной) комиссией принято решение о заключении договора купли-продажи муниципального имущества с единственным участником аукциона по начальной цене имущества</w:t>
      </w:r>
      <w:r w:rsidR="00086458"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протокол конкурсной (аукционной) комиссии </w:t>
      </w:r>
      <w:r w:rsidR="007C0616">
        <w:rPr>
          <w:sz w:val="28"/>
          <w:szCs w:val="28"/>
        </w:rPr>
        <w:t xml:space="preserve">по продаже объектов муниципальной собственности </w:t>
      </w:r>
      <w:r w:rsidRPr="002353A5">
        <w:rPr>
          <w:sz w:val="28"/>
          <w:szCs w:val="28"/>
        </w:rPr>
        <w:t xml:space="preserve"> от </w:t>
      </w:r>
      <w:r w:rsidR="00166C7D">
        <w:rPr>
          <w:sz w:val="28"/>
          <w:szCs w:val="28"/>
        </w:rPr>
        <w:t>18.10</w:t>
      </w:r>
      <w:r w:rsidR="005648C8">
        <w:rPr>
          <w:sz w:val="28"/>
          <w:szCs w:val="28"/>
        </w:rPr>
        <w:t>.2023</w:t>
      </w:r>
      <w:r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074C55">
        <w:rPr>
          <w:sz w:val="28"/>
          <w:szCs w:val="28"/>
        </w:rPr>
        <w:t>4</w:t>
      </w:r>
      <w:r w:rsidR="008E7C13">
        <w:rPr>
          <w:sz w:val="28"/>
          <w:szCs w:val="28"/>
        </w:rPr>
        <w:t>7</w:t>
      </w:r>
      <w:r w:rsidR="00166C7D">
        <w:rPr>
          <w:sz w:val="28"/>
          <w:szCs w:val="28"/>
        </w:rPr>
        <w:t>3</w:t>
      </w:r>
      <w:r w:rsidR="00086458">
        <w:rPr>
          <w:sz w:val="28"/>
          <w:szCs w:val="28"/>
        </w:rPr>
        <w:t>)</w:t>
      </w:r>
      <w:r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4E0AA0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</w:t>
      </w:r>
      <w:r w:rsidR="00074C55">
        <w:rPr>
          <w:sz w:val="28"/>
          <w:szCs w:val="28"/>
        </w:rPr>
        <w:t xml:space="preserve">        </w:t>
      </w:r>
      <w:r w:rsidR="004E0AA0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1E" w:rsidRDefault="00446F1E">
      <w:r>
        <w:separator/>
      </w:r>
    </w:p>
  </w:endnote>
  <w:endnote w:type="continuationSeparator" w:id="0">
    <w:p w:rsidR="00446F1E" w:rsidRDefault="0044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F1F9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1E" w:rsidRDefault="00446F1E">
      <w:r>
        <w:separator/>
      </w:r>
    </w:p>
  </w:footnote>
  <w:footnote w:type="continuationSeparator" w:id="0">
    <w:p w:rsidR="00446F1E" w:rsidRDefault="00446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4C55"/>
    <w:rsid w:val="00083A90"/>
    <w:rsid w:val="00085189"/>
    <w:rsid w:val="00086458"/>
    <w:rsid w:val="000933AD"/>
    <w:rsid w:val="000A26FD"/>
    <w:rsid w:val="000B2FDD"/>
    <w:rsid w:val="000D18EC"/>
    <w:rsid w:val="000D1E37"/>
    <w:rsid w:val="000D2620"/>
    <w:rsid w:val="00121E56"/>
    <w:rsid w:val="001259B4"/>
    <w:rsid w:val="00130B65"/>
    <w:rsid w:val="00166C7D"/>
    <w:rsid w:val="00170337"/>
    <w:rsid w:val="00182047"/>
    <w:rsid w:val="00192E2C"/>
    <w:rsid w:val="001C662E"/>
    <w:rsid w:val="001E4B9D"/>
    <w:rsid w:val="00203859"/>
    <w:rsid w:val="002102CE"/>
    <w:rsid w:val="002340FD"/>
    <w:rsid w:val="002353A5"/>
    <w:rsid w:val="002425E0"/>
    <w:rsid w:val="0025010E"/>
    <w:rsid w:val="00266CCE"/>
    <w:rsid w:val="00281F88"/>
    <w:rsid w:val="00293624"/>
    <w:rsid w:val="002C1305"/>
    <w:rsid w:val="002C52A3"/>
    <w:rsid w:val="002D1CDA"/>
    <w:rsid w:val="002E65B5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3F1D22"/>
    <w:rsid w:val="004025E9"/>
    <w:rsid w:val="00421524"/>
    <w:rsid w:val="004256CB"/>
    <w:rsid w:val="00427E97"/>
    <w:rsid w:val="004323EF"/>
    <w:rsid w:val="004339F8"/>
    <w:rsid w:val="0044173E"/>
    <w:rsid w:val="00443830"/>
    <w:rsid w:val="00446F1E"/>
    <w:rsid w:val="0046117D"/>
    <w:rsid w:val="00461A25"/>
    <w:rsid w:val="0049540A"/>
    <w:rsid w:val="004B19A1"/>
    <w:rsid w:val="004E0AA0"/>
    <w:rsid w:val="004F5257"/>
    <w:rsid w:val="00500251"/>
    <w:rsid w:val="00500B2E"/>
    <w:rsid w:val="0051040F"/>
    <w:rsid w:val="00514ECF"/>
    <w:rsid w:val="005358EB"/>
    <w:rsid w:val="00535B88"/>
    <w:rsid w:val="005648C8"/>
    <w:rsid w:val="005737F2"/>
    <w:rsid w:val="0058674C"/>
    <w:rsid w:val="00590456"/>
    <w:rsid w:val="00591009"/>
    <w:rsid w:val="005912D3"/>
    <w:rsid w:val="005B6CC1"/>
    <w:rsid w:val="005D7672"/>
    <w:rsid w:val="005E5E56"/>
    <w:rsid w:val="0060521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17C56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B2DC8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E7C13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B6CD3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67BC2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5B18"/>
    <w:rsid w:val="00C617D2"/>
    <w:rsid w:val="00C61999"/>
    <w:rsid w:val="00C702D7"/>
    <w:rsid w:val="00CA2D29"/>
    <w:rsid w:val="00CA2EB5"/>
    <w:rsid w:val="00CC0DB7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97585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A2493"/>
    <w:rsid w:val="00EB3571"/>
    <w:rsid w:val="00EB4D91"/>
    <w:rsid w:val="00EC44F3"/>
    <w:rsid w:val="00EE27D7"/>
    <w:rsid w:val="00EF791D"/>
    <w:rsid w:val="00F016E4"/>
    <w:rsid w:val="00F23C09"/>
    <w:rsid w:val="00F30DBF"/>
    <w:rsid w:val="00F430DE"/>
    <w:rsid w:val="00F67071"/>
    <w:rsid w:val="00F6757E"/>
    <w:rsid w:val="00F81439"/>
    <w:rsid w:val="00F8799D"/>
    <w:rsid w:val="00FE1EF6"/>
    <w:rsid w:val="00FE2D35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2023-10-18T09:23:00Z</cp:lastPrinted>
  <dcterms:created xsi:type="dcterms:W3CDTF">2023-10-18T09:18:00Z</dcterms:created>
  <dcterms:modified xsi:type="dcterms:W3CDTF">2023-10-18T09:23:00Z</dcterms:modified>
</cp:coreProperties>
</file>